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55472508" w14:textId="318CB67D" w:rsidR="007E6C72" w:rsidRPr="00DD7E0F" w:rsidRDefault="00BE6266" w:rsidP="00500F15">
      <w:pPr>
        <w:keepLines/>
        <w:widowControl w:val="0"/>
        <w:tabs>
          <w:tab w:val="left" w:pos="72"/>
        </w:tabs>
        <w:autoSpaceDE w:val="0"/>
        <w:autoSpaceDN w:val="0"/>
        <w:adjustRightInd w:val="0"/>
        <w:jc w:val="both"/>
        <w:outlineLvl w:val="3"/>
        <w:rPr>
          <w:b/>
          <w:i/>
        </w:rPr>
      </w:pPr>
      <w:r>
        <w:rPr>
          <w:b/>
          <w:bCs/>
          <w:i/>
          <w:iCs/>
        </w:rPr>
        <w:t>24</w:t>
      </w:r>
      <w:r w:rsidR="00EC0F79">
        <w:rPr>
          <w:b/>
          <w:bCs/>
          <w:i/>
          <w:iCs/>
        </w:rPr>
        <w:t xml:space="preserve"> September</w:t>
      </w:r>
      <w:r w:rsidR="009F022C" w:rsidRPr="009F022C">
        <w:rPr>
          <w:b/>
          <w:bCs/>
          <w:i/>
          <w:iCs/>
        </w:rPr>
        <w:t xml:space="preserve"> 2023</w:t>
      </w:r>
      <w:r w:rsidR="009F022C">
        <w:rPr>
          <w:b/>
          <w:bCs/>
          <w:i/>
          <w:iCs/>
        </w:rPr>
        <w:t xml:space="preserve">  </w:t>
      </w:r>
      <w:r w:rsidR="009F022C" w:rsidRPr="009F022C">
        <w:rPr>
          <w:b/>
          <w:bCs/>
          <w:i/>
          <w:iCs/>
        </w:rPr>
        <w:t xml:space="preserve"> </w:t>
      </w:r>
      <w:r w:rsidR="00DD7E0F">
        <w:rPr>
          <w:b/>
          <w:bCs/>
          <w:i/>
          <w:iCs/>
        </w:rPr>
        <w:t xml:space="preserve">    </w:t>
      </w:r>
      <w:r w:rsidR="00E27D62">
        <w:rPr>
          <w:b/>
          <w:i/>
        </w:rPr>
        <w:t xml:space="preserve">   </w:t>
      </w:r>
      <w:r w:rsidR="00500F15">
        <w:rPr>
          <w:b/>
          <w:i/>
        </w:rPr>
        <w:tab/>
      </w:r>
      <w:r w:rsidR="00500F15">
        <w:rPr>
          <w:b/>
          <w:i/>
        </w:rPr>
        <w:tab/>
      </w:r>
      <w:r w:rsidR="00500F15">
        <w:rPr>
          <w:b/>
          <w:i/>
        </w:rPr>
        <w:tab/>
      </w:r>
      <w:r w:rsidR="00500F15">
        <w:rPr>
          <w:b/>
          <w:i/>
        </w:rPr>
        <w:tab/>
        <w:t xml:space="preserve">           </w:t>
      </w:r>
      <w:r w:rsidR="009F022C" w:rsidRPr="009F022C">
        <w:rPr>
          <w:b/>
          <w:i/>
        </w:rPr>
        <w:t>Pentecost 1</w:t>
      </w:r>
      <w:r>
        <w:rPr>
          <w:b/>
          <w:i/>
        </w:rPr>
        <w:t>7</w:t>
      </w:r>
      <w:r w:rsidR="00834C42">
        <w:rPr>
          <w:rFonts w:ascii="Bradley Hand ITC" w:hAnsi="Bradley Hand ITC" w:cs="Arial"/>
          <w:sz w:val="32"/>
          <w:szCs w:val="32"/>
        </w:rPr>
        <w:t xml:space="preserve">             </w:t>
      </w:r>
    </w:p>
    <w:p w14:paraId="735271A1" w14:textId="77777777" w:rsidR="00FF5ABB" w:rsidRDefault="00FF5ABB" w:rsidP="00FF5ABB">
      <w:pPr>
        <w:jc w:val="center"/>
        <w:textAlignment w:val="baseline"/>
        <w:rPr>
          <w:rFonts w:ascii="Arial" w:hAnsi="Arial" w:cs="Arial"/>
          <w:b/>
          <w:bCs/>
          <w:i/>
          <w:iCs/>
          <w:noProof/>
          <w:sz w:val="20"/>
          <w:szCs w:val="20"/>
          <w:lang w:val="en-NZ" w:eastAsia="en-NZ"/>
        </w:rPr>
      </w:pPr>
    </w:p>
    <w:p w14:paraId="3CDE2B71" w14:textId="0E2B2518" w:rsidR="00FF5ABB" w:rsidRDefault="00FF5ABB" w:rsidP="00FF5ABB">
      <w:pPr>
        <w:jc w:val="center"/>
        <w:rPr>
          <w:rFonts w:ascii="Georgia" w:hAnsi="Georgia"/>
          <w:b/>
          <w:i/>
          <w:sz w:val="20"/>
          <w:szCs w:val="20"/>
        </w:rPr>
      </w:pPr>
    </w:p>
    <w:p w14:paraId="67C1B30B" w14:textId="77777777" w:rsidR="00B54D99" w:rsidRDefault="00B54D99" w:rsidP="00FF5ABB">
      <w:pPr>
        <w:jc w:val="center"/>
        <w:rPr>
          <w:rFonts w:ascii="Georgia" w:hAnsi="Georgia"/>
          <w:b/>
          <w:i/>
          <w:sz w:val="20"/>
          <w:szCs w:val="20"/>
        </w:rPr>
      </w:pPr>
    </w:p>
    <w:p w14:paraId="211F1103" w14:textId="77777777" w:rsidR="00B54D99" w:rsidRDefault="00B54D99" w:rsidP="00FF5ABB">
      <w:pPr>
        <w:jc w:val="center"/>
        <w:rPr>
          <w:rFonts w:ascii="Georgia" w:hAnsi="Georgia"/>
          <w:b/>
          <w:i/>
          <w:sz w:val="20"/>
          <w:szCs w:val="20"/>
        </w:rPr>
      </w:pPr>
    </w:p>
    <w:p w14:paraId="055312C3" w14:textId="77777777" w:rsidR="00B54D99" w:rsidRDefault="00B54D99" w:rsidP="00FF5ABB">
      <w:pPr>
        <w:jc w:val="center"/>
        <w:rPr>
          <w:rFonts w:ascii="Georgia" w:hAnsi="Georgia"/>
          <w:b/>
          <w:i/>
          <w:sz w:val="20"/>
          <w:szCs w:val="20"/>
        </w:rPr>
      </w:pPr>
    </w:p>
    <w:p w14:paraId="039CAFD7" w14:textId="700E9D9E" w:rsidR="00FF5ABB" w:rsidRPr="00D8734C" w:rsidRDefault="00BE6266" w:rsidP="00BE6266">
      <w:pPr>
        <w:jc w:val="center"/>
        <w:rPr>
          <w:rFonts w:ascii="Georgia" w:hAnsi="Georgia"/>
          <w:b/>
          <w:i/>
          <w:sz w:val="22"/>
          <w:szCs w:val="22"/>
        </w:rPr>
      </w:pPr>
      <w:r>
        <w:rPr>
          <w:noProof/>
        </w:rPr>
        <w:drawing>
          <wp:inline distT="0" distB="0" distL="0" distR="0" wp14:anchorId="524CCD3B" wp14:editId="37B7FC39">
            <wp:extent cx="4431665" cy="3556000"/>
            <wp:effectExtent l="0" t="0" r="6985" b="6350"/>
            <wp:docPr id="127898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84462" name=""/>
                    <pic:cNvPicPr/>
                  </pic:nvPicPr>
                  <pic:blipFill>
                    <a:blip r:embed="rId9"/>
                    <a:stretch>
                      <a:fillRect/>
                    </a:stretch>
                  </pic:blipFill>
                  <pic:spPr>
                    <a:xfrm>
                      <a:off x="0" y="0"/>
                      <a:ext cx="4431665" cy="3556000"/>
                    </a:xfrm>
                    <a:prstGeom prst="rect">
                      <a:avLst/>
                    </a:prstGeom>
                  </pic:spPr>
                </pic:pic>
              </a:graphicData>
            </a:graphic>
          </wp:inline>
        </w:drawing>
      </w:r>
    </w:p>
    <w:p w14:paraId="38A61647" w14:textId="77777777" w:rsidR="00FF5ABB" w:rsidRPr="008712B7" w:rsidRDefault="00FF5ABB" w:rsidP="00FF5ABB">
      <w:pPr>
        <w:jc w:val="center"/>
        <w:textAlignment w:val="baseline"/>
        <w:rPr>
          <w:rFonts w:ascii="Arial" w:hAnsi="Arial" w:cs="Arial"/>
          <w:b/>
          <w:bCs/>
          <w:i/>
          <w:iCs/>
          <w:noProof/>
          <w:sz w:val="20"/>
          <w:szCs w:val="20"/>
          <w:lang w:val="en-NZ" w:eastAsia="en-NZ"/>
        </w:rPr>
      </w:pPr>
    </w:p>
    <w:p w14:paraId="56B16FB8" w14:textId="77777777" w:rsidR="00FF5ABB" w:rsidRDefault="00FF5ABB" w:rsidP="00FF5ABB">
      <w:pPr>
        <w:jc w:val="center"/>
        <w:textAlignment w:val="baseline"/>
        <w:rPr>
          <w:rFonts w:ascii="Arial" w:hAnsi="Arial" w:cs="Arial"/>
          <w:b/>
          <w:bCs/>
          <w:i/>
          <w:iCs/>
          <w:noProof/>
          <w:sz w:val="20"/>
          <w:szCs w:val="20"/>
          <w:lang w:val="en-NZ" w:eastAsia="en-NZ"/>
        </w:rPr>
      </w:pPr>
    </w:p>
    <w:p w14:paraId="7017BC15" w14:textId="77777777" w:rsidR="00FF5ABB" w:rsidRDefault="00FF5ABB" w:rsidP="00FF5ABB">
      <w:pPr>
        <w:jc w:val="center"/>
        <w:textAlignment w:val="baseline"/>
        <w:rPr>
          <w:rFonts w:ascii="Arial" w:hAnsi="Arial" w:cs="Arial"/>
          <w:b/>
          <w:bCs/>
          <w:i/>
          <w:iCs/>
          <w:noProof/>
          <w:sz w:val="20"/>
          <w:szCs w:val="20"/>
          <w:lang w:val="en-NZ" w:eastAsia="en-NZ"/>
        </w:rPr>
      </w:pPr>
    </w:p>
    <w:p w14:paraId="55D64DF5" w14:textId="77777777" w:rsidR="00FF5ABB" w:rsidRDefault="00FF5ABB" w:rsidP="00FF5ABB">
      <w:pPr>
        <w:jc w:val="center"/>
        <w:rPr>
          <w:bCs/>
          <w:sz w:val="20"/>
          <w:szCs w:val="20"/>
        </w:rPr>
      </w:pPr>
    </w:p>
    <w:p w14:paraId="361C680A" w14:textId="77777777" w:rsidR="000E34F6" w:rsidRDefault="000E34F6" w:rsidP="00D8734C">
      <w:pPr>
        <w:rPr>
          <w:bCs/>
          <w:sz w:val="20"/>
          <w:szCs w:val="20"/>
        </w:rPr>
      </w:pPr>
    </w:p>
    <w:p w14:paraId="26689E13" w14:textId="77777777" w:rsidR="00D8734C" w:rsidRDefault="00D8734C" w:rsidP="00D8734C">
      <w:pPr>
        <w:rPr>
          <w:rFonts w:ascii="Arial" w:hAnsi="Arial" w:cs="Arial"/>
          <w:b/>
          <w:bCs/>
          <w:sz w:val="22"/>
          <w:szCs w:val="22"/>
        </w:rPr>
      </w:pPr>
    </w:p>
    <w:p w14:paraId="69EA6652" w14:textId="543CA6F2"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lastRenderedPageBreak/>
        <w:t>We welcome all visitors to our service this morning.</w:t>
      </w:r>
      <w:r w:rsidR="00DF1D14">
        <w:rPr>
          <w:b/>
          <w:bCs/>
          <w:i/>
          <w:iCs/>
          <w:sz w:val="18"/>
          <w:szCs w:val="18"/>
        </w:rPr>
        <w:t xml:space="preserve">  </w:t>
      </w: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Pr="004E193D" w:rsidRDefault="00E24875" w:rsidP="00534B47"/>
    <w:p w14:paraId="3A4AE58F" w14:textId="27DFAEF0" w:rsidR="004E193D" w:rsidRPr="00651024" w:rsidRDefault="00FF5ABB" w:rsidP="00651024">
      <w:bookmarkStart w:id="1" w:name="_Hlk136943485"/>
      <w:r w:rsidRPr="00651024">
        <w:rPr>
          <w:b/>
          <w:bCs/>
          <w:u w:val="single"/>
        </w:rPr>
        <w:t>Welcome</w:t>
      </w:r>
      <w:r w:rsidRPr="00651024">
        <w:t>, News and Information</w:t>
      </w:r>
      <w:bookmarkEnd w:id="1"/>
    </w:p>
    <w:p w14:paraId="62F1970D" w14:textId="79AB0EF7" w:rsidR="00BE3A4C" w:rsidRPr="00651024" w:rsidRDefault="00BE3A4C" w:rsidP="00651024">
      <w:pPr>
        <w:pStyle w:val="NoSpacing"/>
        <w:rPr>
          <w:rFonts w:ascii="Times New Roman" w:hAnsi="Times New Roman" w:cs="Times New Roman"/>
          <w:b/>
          <w:sz w:val="24"/>
          <w:szCs w:val="24"/>
        </w:rPr>
      </w:pPr>
      <w:r w:rsidRPr="00651024">
        <w:rPr>
          <w:rFonts w:ascii="Times New Roman" w:hAnsi="Times New Roman" w:cs="Times New Roman"/>
          <w:b/>
          <w:sz w:val="24"/>
          <w:szCs w:val="24"/>
          <w:u w:val="single"/>
        </w:rPr>
        <w:t>Call to Worship</w:t>
      </w:r>
      <w:r w:rsidRPr="00651024">
        <w:rPr>
          <w:rFonts w:ascii="Times New Roman" w:hAnsi="Times New Roman" w:cs="Times New Roman"/>
          <w:b/>
          <w:sz w:val="24"/>
          <w:szCs w:val="24"/>
        </w:rPr>
        <w:t>: based on reading for the day. Ex 16:2-15</w:t>
      </w:r>
    </w:p>
    <w:p w14:paraId="37086D90" w14:textId="77777777" w:rsidR="00651024" w:rsidRDefault="00BE3A4C" w:rsidP="00651024">
      <w:pPr>
        <w:pStyle w:val="NoSpacing"/>
        <w:rPr>
          <w:rFonts w:ascii="Times New Roman" w:hAnsi="Times New Roman" w:cs="Times New Roman"/>
          <w:b/>
          <w:spacing w:val="-1"/>
          <w:sz w:val="24"/>
          <w:szCs w:val="24"/>
        </w:rPr>
      </w:pPr>
      <w:r w:rsidRPr="00651024">
        <w:rPr>
          <w:rFonts w:ascii="Times New Roman" w:hAnsi="Times New Roman" w:cs="Times New Roman"/>
          <w:b/>
          <w:spacing w:val="-1"/>
          <w:sz w:val="24"/>
          <w:szCs w:val="24"/>
        </w:rPr>
        <w:t>L</w:t>
      </w:r>
      <w:r w:rsidRPr="00651024">
        <w:rPr>
          <w:rFonts w:ascii="Times New Roman" w:hAnsi="Times New Roman" w:cs="Times New Roman"/>
          <w:spacing w:val="-1"/>
          <w:sz w:val="24"/>
          <w:szCs w:val="24"/>
        </w:rPr>
        <w:t>: From the bustle of the world and the silence of our wilderness, we pause together for worship.</w:t>
      </w:r>
      <w:r w:rsidRPr="00651024">
        <w:rPr>
          <w:rFonts w:ascii="Times New Roman" w:hAnsi="Times New Roman" w:cs="Times New Roman"/>
          <w:spacing w:val="-1"/>
          <w:sz w:val="24"/>
          <w:szCs w:val="24"/>
        </w:rPr>
        <w:br/>
      </w:r>
      <w:r w:rsidR="00651024">
        <w:rPr>
          <w:rFonts w:ascii="Times New Roman" w:hAnsi="Times New Roman" w:cs="Times New Roman"/>
          <w:b/>
          <w:spacing w:val="-1"/>
          <w:sz w:val="24"/>
          <w:szCs w:val="24"/>
        </w:rPr>
        <w:t xml:space="preserve">       </w:t>
      </w:r>
      <w:r w:rsidRPr="00651024">
        <w:rPr>
          <w:rFonts w:ascii="Times New Roman" w:hAnsi="Times New Roman" w:cs="Times New Roman"/>
          <w:b/>
          <w:spacing w:val="-1"/>
          <w:sz w:val="24"/>
          <w:szCs w:val="24"/>
        </w:rPr>
        <w:t>All: At times, we can be a grumbling people, quick to focus on</w:t>
      </w:r>
    </w:p>
    <w:p w14:paraId="693CC9F4" w14:textId="4331EF23" w:rsidR="00BE3A4C" w:rsidRPr="00651024" w:rsidRDefault="00651024" w:rsidP="00651024">
      <w:pPr>
        <w:pStyle w:val="NoSpacing"/>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00BE3A4C" w:rsidRPr="00651024">
        <w:rPr>
          <w:rFonts w:ascii="Times New Roman" w:hAnsi="Times New Roman" w:cs="Times New Roman"/>
          <w:b/>
          <w:spacing w:val="-1"/>
          <w:sz w:val="24"/>
          <w:szCs w:val="24"/>
        </w:rPr>
        <w:t xml:space="preserve"> </w:t>
      </w:r>
      <w:r>
        <w:rPr>
          <w:rFonts w:ascii="Times New Roman" w:hAnsi="Times New Roman" w:cs="Times New Roman"/>
          <w:b/>
          <w:spacing w:val="-1"/>
          <w:sz w:val="24"/>
          <w:szCs w:val="24"/>
        </w:rPr>
        <w:t xml:space="preserve">     </w:t>
      </w:r>
      <w:r w:rsidR="00BE3A4C" w:rsidRPr="00651024">
        <w:rPr>
          <w:rFonts w:ascii="Times New Roman" w:hAnsi="Times New Roman" w:cs="Times New Roman"/>
          <w:b/>
          <w:spacing w:val="-1"/>
          <w:sz w:val="24"/>
          <w:szCs w:val="24"/>
        </w:rPr>
        <w:t>the lack and the gaps.</w:t>
      </w:r>
    </w:p>
    <w:p w14:paraId="7C643E99" w14:textId="585D8DCA" w:rsidR="00651024" w:rsidRDefault="00BE3A4C" w:rsidP="00651024">
      <w:pPr>
        <w:pStyle w:val="NoSpacing"/>
        <w:rPr>
          <w:rFonts w:ascii="Times New Roman" w:hAnsi="Times New Roman" w:cs="Times New Roman"/>
          <w:b/>
          <w:spacing w:val="-1"/>
          <w:sz w:val="24"/>
          <w:szCs w:val="24"/>
        </w:rPr>
      </w:pPr>
      <w:r w:rsidRPr="00651024">
        <w:rPr>
          <w:rFonts w:ascii="Times New Roman" w:hAnsi="Times New Roman" w:cs="Times New Roman"/>
          <w:b/>
          <w:spacing w:val="-1"/>
          <w:sz w:val="24"/>
          <w:szCs w:val="24"/>
        </w:rPr>
        <w:t>L</w:t>
      </w:r>
      <w:r w:rsidRPr="00651024">
        <w:rPr>
          <w:rFonts w:ascii="Times New Roman" w:hAnsi="Times New Roman" w:cs="Times New Roman"/>
          <w:spacing w:val="-1"/>
          <w:sz w:val="24"/>
          <w:szCs w:val="24"/>
        </w:rPr>
        <w:t>: Yet in love, God, you listen to our cries and provide for us.</w:t>
      </w:r>
      <w:r w:rsidRPr="00651024">
        <w:rPr>
          <w:rFonts w:ascii="Times New Roman" w:hAnsi="Times New Roman" w:cs="Times New Roman"/>
          <w:spacing w:val="-1"/>
          <w:sz w:val="24"/>
          <w:szCs w:val="24"/>
        </w:rPr>
        <w:br/>
      </w:r>
      <w:r w:rsidR="00651024">
        <w:rPr>
          <w:rFonts w:ascii="Times New Roman" w:hAnsi="Times New Roman" w:cs="Times New Roman"/>
          <w:b/>
          <w:spacing w:val="-1"/>
          <w:sz w:val="24"/>
          <w:szCs w:val="24"/>
        </w:rPr>
        <w:t xml:space="preserve">       </w:t>
      </w:r>
      <w:r w:rsidRPr="00651024">
        <w:rPr>
          <w:rFonts w:ascii="Times New Roman" w:hAnsi="Times New Roman" w:cs="Times New Roman"/>
          <w:b/>
          <w:spacing w:val="-1"/>
          <w:sz w:val="24"/>
          <w:szCs w:val="24"/>
        </w:rPr>
        <w:t xml:space="preserve">All: Impatiently, we are a searching people, craving peace </w:t>
      </w:r>
    </w:p>
    <w:p w14:paraId="7160556F" w14:textId="77777777" w:rsidR="00651024" w:rsidRDefault="00651024" w:rsidP="00651024">
      <w:pPr>
        <w:pStyle w:val="NoSpacing"/>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BE3A4C" w:rsidRPr="00651024">
        <w:rPr>
          <w:rFonts w:ascii="Times New Roman" w:hAnsi="Times New Roman" w:cs="Times New Roman"/>
          <w:b/>
          <w:spacing w:val="-1"/>
          <w:sz w:val="24"/>
          <w:szCs w:val="24"/>
        </w:rPr>
        <w:t>and purpose.</w:t>
      </w:r>
      <w:r w:rsidR="00BE3A4C" w:rsidRPr="00651024">
        <w:rPr>
          <w:rFonts w:ascii="Times New Roman" w:hAnsi="Times New Roman" w:cs="Times New Roman"/>
          <w:spacing w:val="-1"/>
          <w:sz w:val="24"/>
          <w:szCs w:val="24"/>
        </w:rPr>
        <w:br/>
      </w:r>
      <w:r w:rsidR="00BE3A4C" w:rsidRPr="00651024">
        <w:rPr>
          <w:rFonts w:ascii="Times New Roman" w:hAnsi="Times New Roman" w:cs="Times New Roman"/>
          <w:b/>
          <w:spacing w:val="-1"/>
          <w:sz w:val="24"/>
          <w:szCs w:val="24"/>
        </w:rPr>
        <w:t>L</w:t>
      </w:r>
      <w:r w:rsidR="00BE3A4C" w:rsidRPr="00651024">
        <w:rPr>
          <w:rFonts w:ascii="Times New Roman" w:hAnsi="Times New Roman" w:cs="Times New Roman"/>
          <w:spacing w:val="-1"/>
          <w:sz w:val="24"/>
          <w:szCs w:val="24"/>
        </w:rPr>
        <w:t>: And with patience, God, you offer us hope and sustain us.</w:t>
      </w:r>
      <w:r w:rsidR="00BE3A4C" w:rsidRPr="00651024">
        <w:rPr>
          <w:rFonts w:ascii="Times New Roman" w:hAnsi="Times New Roman" w:cs="Times New Roman"/>
          <w:spacing w:val="-1"/>
          <w:sz w:val="24"/>
          <w:szCs w:val="24"/>
        </w:rPr>
        <w:br/>
      </w:r>
      <w:r>
        <w:rPr>
          <w:rFonts w:ascii="Times New Roman" w:hAnsi="Times New Roman" w:cs="Times New Roman"/>
          <w:b/>
          <w:spacing w:val="-1"/>
          <w:sz w:val="24"/>
          <w:szCs w:val="24"/>
        </w:rPr>
        <w:t xml:space="preserve">      </w:t>
      </w:r>
      <w:r w:rsidR="00BE3A4C" w:rsidRPr="00651024">
        <w:rPr>
          <w:rFonts w:ascii="Times New Roman" w:hAnsi="Times New Roman" w:cs="Times New Roman"/>
          <w:b/>
          <w:spacing w:val="-1"/>
          <w:sz w:val="24"/>
          <w:szCs w:val="24"/>
        </w:rPr>
        <w:t>All: Help us to be a thankful people, recognizing your love for us</w:t>
      </w:r>
    </w:p>
    <w:p w14:paraId="5C1C759F" w14:textId="66A55FFD" w:rsidR="00BE3A4C" w:rsidRPr="00651024" w:rsidRDefault="00BE3A4C" w:rsidP="00651024">
      <w:pPr>
        <w:pStyle w:val="NoSpacing"/>
        <w:ind w:firstLine="720"/>
        <w:rPr>
          <w:rFonts w:ascii="Times New Roman" w:hAnsi="Times New Roman" w:cs="Times New Roman"/>
          <w:spacing w:val="-1"/>
          <w:sz w:val="24"/>
          <w:szCs w:val="24"/>
        </w:rPr>
      </w:pPr>
      <w:r w:rsidRPr="00651024">
        <w:rPr>
          <w:rFonts w:ascii="Times New Roman" w:hAnsi="Times New Roman" w:cs="Times New Roman"/>
          <w:b/>
          <w:spacing w:val="-1"/>
          <w:sz w:val="24"/>
          <w:szCs w:val="24"/>
        </w:rPr>
        <w:t xml:space="preserve"> in all its abundance</w:t>
      </w:r>
      <w:r w:rsidRPr="00651024">
        <w:rPr>
          <w:rFonts w:ascii="Times New Roman" w:hAnsi="Times New Roman" w:cs="Times New Roman"/>
          <w:spacing w:val="-1"/>
          <w:sz w:val="24"/>
          <w:szCs w:val="24"/>
        </w:rPr>
        <w:t>.</w:t>
      </w:r>
      <w:r w:rsidRPr="00651024">
        <w:rPr>
          <w:rFonts w:ascii="Times New Roman" w:hAnsi="Times New Roman" w:cs="Times New Roman"/>
          <w:spacing w:val="-1"/>
          <w:sz w:val="24"/>
          <w:szCs w:val="24"/>
        </w:rPr>
        <w:br/>
      </w:r>
      <w:r w:rsidRPr="00651024">
        <w:rPr>
          <w:rFonts w:ascii="Times New Roman" w:hAnsi="Times New Roman" w:cs="Times New Roman"/>
          <w:b/>
          <w:spacing w:val="-1"/>
          <w:sz w:val="24"/>
          <w:szCs w:val="24"/>
        </w:rPr>
        <w:t>L</w:t>
      </w:r>
      <w:r w:rsidRPr="00651024">
        <w:rPr>
          <w:rFonts w:ascii="Times New Roman" w:hAnsi="Times New Roman" w:cs="Times New Roman"/>
          <w:spacing w:val="-1"/>
          <w:sz w:val="24"/>
          <w:szCs w:val="24"/>
        </w:rPr>
        <w:t>: Through your presence, God, you turn us towards you and nourish us.</w:t>
      </w:r>
    </w:p>
    <w:p w14:paraId="65D0EC57" w14:textId="77777777" w:rsidR="00651024" w:rsidRDefault="00BE3A4C" w:rsidP="00651024">
      <w:pPr>
        <w:pStyle w:val="NoSpacing"/>
        <w:ind w:firstLine="720"/>
        <w:rPr>
          <w:rFonts w:ascii="Times New Roman" w:hAnsi="Times New Roman" w:cs="Times New Roman"/>
          <w:b/>
          <w:bCs/>
          <w:spacing w:val="-1"/>
          <w:sz w:val="24"/>
          <w:szCs w:val="24"/>
        </w:rPr>
      </w:pPr>
      <w:r w:rsidRPr="00651024">
        <w:rPr>
          <w:rFonts w:ascii="Times New Roman" w:hAnsi="Times New Roman" w:cs="Times New Roman"/>
          <w:b/>
          <w:spacing w:val="-1"/>
          <w:sz w:val="24"/>
          <w:szCs w:val="24"/>
        </w:rPr>
        <w:t>A</w:t>
      </w:r>
      <w:r w:rsidR="00651024">
        <w:rPr>
          <w:rFonts w:ascii="Times New Roman" w:hAnsi="Times New Roman" w:cs="Times New Roman"/>
          <w:b/>
          <w:spacing w:val="-1"/>
          <w:sz w:val="24"/>
          <w:szCs w:val="24"/>
        </w:rPr>
        <w:t>l</w:t>
      </w:r>
      <w:r w:rsidRPr="00651024">
        <w:rPr>
          <w:rFonts w:ascii="Times New Roman" w:hAnsi="Times New Roman" w:cs="Times New Roman"/>
          <w:b/>
          <w:spacing w:val="-1"/>
          <w:sz w:val="24"/>
          <w:szCs w:val="24"/>
        </w:rPr>
        <w:t>l</w:t>
      </w:r>
      <w:r w:rsidR="00651024">
        <w:rPr>
          <w:rFonts w:ascii="Times New Roman" w:hAnsi="Times New Roman" w:cs="Times New Roman"/>
          <w:b/>
          <w:spacing w:val="-1"/>
          <w:sz w:val="24"/>
          <w:szCs w:val="24"/>
        </w:rPr>
        <w:t xml:space="preserve"> </w:t>
      </w:r>
      <w:r w:rsidRPr="00651024">
        <w:rPr>
          <w:rFonts w:ascii="Times New Roman" w:hAnsi="Times New Roman" w:cs="Times New Roman"/>
          <w:b/>
          <w:spacing w:val="-1"/>
          <w:sz w:val="24"/>
          <w:szCs w:val="24"/>
        </w:rPr>
        <w:t>together</w:t>
      </w:r>
      <w:r w:rsidRPr="00651024">
        <w:rPr>
          <w:rFonts w:ascii="Times New Roman" w:hAnsi="Times New Roman" w:cs="Times New Roman"/>
          <w:spacing w:val="-1"/>
          <w:sz w:val="24"/>
          <w:szCs w:val="24"/>
        </w:rPr>
        <w:t xml:space="preserve">:  </w:t>
      </w:r>
      <w:r w:rsidRPr="00651024">
        <w:rPr>
          <w:rFonts w:ascii="Times New Roman" w:hAnsi="Times New Roman" w:cs="Times New Roman"/>
          <w:b/>
          <w:bCs/>
          <w:spacing w:val="-1"/>
          <w:sz w:val="24"/>
          <w:szCs w:val="24"/>
        </w:rPr>
        <w:t xml:space="preserve">In this time of worship, let us open our hearts </w:t>
      </w:r>
    </w:p>
    <w:p w14:paraId="4AD948C0" w14:textId="17BA6C14" w:rsidR="00BE3A4C" w:rsidRPr="00651024" w:rsidRDefault="00BE3A4C" w:rsidP="00651024">
      <w:pPr>
        <w:pStyle w:val="NoSpacing"/>
        <w:ind w:firstLine="720"/>
        <w:rPr>
          <w:rFonts w:ascii="Times New Roman" w:hAnsi="Times New Roman" w:cs="Times New Roman"/>
          <w:spacing w:val="-1"/>
          <w:sz w:val="24"/>
          <w:szCs w:val="24"/>
        </w:rPr>
      </w:pPr>
      <w:r w:rsidRPr="00651024">
        <w:rPr>
          <w:rFonts w:ascii="Times New Roman" w:hAnsi="Times New Roman" w:cs="Times New Roman"/>
          <w:b/>
          <w:bCs/>
          <w:spacing w:val="-1"/>
          <w:sz w:val="24"/>
          <w:szCs w:val="24"/>
        </w:rPr>
        <w:t>and be filled.</w:t>
      </w:r>
    </w:p>
    <w:p w14:paraId="0CC8CE7C" w14:textId="5A556B01" w:rsidR="00BE3A4C" w:rsidRPr="00651024" w:rsidRDefault="00BE3A4C" w:rsidP="00651024">
      <w:pPr>
        <w:rPr>
          <w:color w:val="242424"/>
          <w:spacing w:val="-1"/>
        </w:rPr>
      </w:pPr>
      <w:r w:rsidRPr="00651024">
        <w:rPr>
          <w:b/>
          <w:color w:val="242424"/>
          <w:spacing w:val="-1"/>
          <w:u w:val="single"/>
        </w:rPr>
        <w:t>Hymn</w:t>
      </w:r>
      <w:r w:rsidRPr="00651024">
        <w:rPr>
          <w:b/>
          <w:color w:val="242424"/>
          <w:spacing w:val="-1"/>
        </w:rPr>
        <w:t xml:space="preserve">: Feed Us Now …   </w:t>
      </w:r>
      <w:r w:rsidR="00B54D99">
        <w:rPr>
          <w:b/>
          <w:color w:val="242424"/>
          <w:spacing w:val="-1"/>
        </w:rPr>
        <w:t>WB14</w:t>
      </w:r>
    </w:p>
    <w:p w14:paraId="0EA631A2" w14:textId="77777777" w:rsidR="00BE3A4C" w:rsidRPr="00651024" w:rsidRDefault="00BE3A4C" w:rsidP="00651024">
      <w:pPr>
        <w:rPr>
          <w:b/>
          <w:color w:val="242424"/>
          <w:spacing w:val="-1"/>
        </w:rPr>
      </w:pPr>
      <w:r w:rsidRPr="00651024">
        <w:rPr>
          <w:b/>
          <w:color w:val="242424"/>
          <w:spacing w:val="-1"/>
          <w:u w:val="single"/>
        </w:rPr>
        <w:t>Opening prayer</w:t>
      </w:r>
      <w:r w:rsidRPr="00651024">
        <w:rPr>
          <w:b/>
          <w:color w:val="242424"/>
          <w:spacing w:val="-1"/>
        </w:rPr>
        <w:t>……</w:t>
      </w:r>
    </w:p>
    <w:p w14:paraId="18CACB60" w14:textId="77777777" w:rsidR="00BE3A4C" w:rsidRPr="00651024" w:rsidRDefault="00BE3A4C" w:rsidP="00651024">
      <w:pPr>
        <w:rPr>
          <w:b/>
          <w:color w:val="242424"/>
          <w:spacing w:val="-1"/>
        </w:rPr>
      </w:pPr>
      <w:r w:rsidRPr="00651024">
        <w:rPr>
          <w:b/>
          <w:color w:val="242424"/>
          <w:spacing w:val="-1"/>
        </w:rPr>
        <w:t>We pray together The Lord’s Prayer</w:t>
      </w:r>
      <w:proofErr w:type="gramStart"/>
      <w:r w:rsidRPr="00651024">
        <w:rPr>
          <w:b/>
          <w:color w:val="242424"/>
          <w:spacing w:val="-1"/>
        </w:rPr>
        <w:t>…..</w:t>
      </w:r>
      <w:proofErr w:type="gramEnd"/>
    </w:p>
    <w:p w14:paraId="36E8EC34" w14:textId="029ABE03" w:rsidR="00BE3A4C" w:rsidRPr="00651024" w:rsidRDefault="00BE3A4C" w:rsidP="00651024">
      <w:pPr>
        <w:rPr>
          <w:b/>
          <w:color w:val="242424"/>
          <w:spacing w:val="-1"/>
        </w:rPr>
      </w:pPr>
      <w:r w:rsidRPr="00651024">
        <w:rPr>
          <w:color w:val="333333"/>
          <w:shd w:val="clear" w:color="auto" w:fill="FFFFFF"/>
        </w:rPr>
        <w:t>Our Father in heaven,</w:t>
      </w:r>
      <w:r w:rsidRPr="00651024">
        <w:rPr>
          <w:color w:val="333333"/>
        </w:rPr>
        <w:br/>
      </w:r>
      <w:r w:rsidRPr="00651024">
        <w:rPr>
          <w:color w:val="333333"/>
          <w:shd w:val="clear" w:color="auto" w:fill="FFFFFF"/>
        </w:rPr>
        <w:t>hallowed be your name,</w:t>
      </w:r>
      <w:r w:rsidRPr="00651024">
        <w:rPr>
          <w:color w:val="333333"/>
        </w:rPr>
        <w:br/>
      </w:r>
      <w:r w:rsidRPr="00651024">
        <w:rPr>
          <w:color w:val="333333"/>
          <w:shd w:val="clear" w:color="auto" w:fill="FFFFFF"/>
        </w:rPr>
        <w:t>your kingdom come,</w:t>
      </w:r>
      <w:r w:rsidRPr="00651024">
        <w:rPr>
          <w:color w:val="333333"/>
        </w:rPr>
        <w:br/>
      </w:r>
      <w:r w:rsidRPr="00651024">
        <w:rPr>
          <w:color w:val="333333"/>
          <w:shd w:val="clear" w:color="auto" w:fill="FFFFFF"/>
        </w:rPr>
        <w:t>your will be done,</w:t>
      </w:r>
      <w:r w:rsidR="00651024">
        <w:rPr>
          <w:color w:val="333333"/>
          <w:shd w:val="clear" w:color="auto" w:fill="FFFFFF"/>
        </w:rPr>
        <w:t xml:space="preserve"> </w:t>
      </w:r>
      <w:r w:rsidRPr="00651024">
        <w:rPr>
          <w:color w:val="333333"/>
          <w:shd w:val="clear" w:color="auto" w:fill="FFFFFF"/>
        </w:rPr>
        <w:t>on earth as in heaven.</w:t>
      </w:r>
      <w:r w:rsidRPr="00651024">
        <w:rPr>
          <w:color w:val="333333"/>
        </w:rPr>
        <w:br/>
      </w:r>
      <w:r w:rsidRPr="00651024">
        <w:rPr>
          <w:color w:val="333333"/>
          <w:shd w:val="clear" w:color="auto" w:fill="FFFFFF"/>
        </w:rPr>
        <w:t>Give us today our daily bread.</w:t>
      </w:r>
      <w:r w:rsidRPr="00651024">
        <w:rPr>
          <w:color w:val="333333"/>
        </w:rPr>
        <w:br/>
      </w:r>
      <w:r w:rsidRPr="00651024">
        <w:rPr>
          <w:color w:val="333333"/>
          <w:shd w:val="clear" w:color="auto" w:fill="FFFFFF"/>
        </w:rPr>
        <w:t>Forgive us our sins</w:t>
      </w:r>
      <w:r w:rsidR="00651024">
        <w:rPr>
          <w:color w:val="333333"/>
          <w:shd w:val="clear" w:color="auto" w:fill="FFFFFF"/>
        </w:rPr>
        <w:t xml:space="preserve"> </w:t>
      </w:r>
      <w:r w:rsidRPr="00651024">
        <w:rPr>
          <w:color w:val="333333"/>
          <w:shd w:val="clear" w:color="auto" w:fill="FFFFFF"/>
        </w:rPr>
        <w:t>as we forgive those who sin against us.</w:t>
      </w:r>
      <w:r w:rsidRPr="00651024">
        <w:rPr>
          <w:color w:val="333333"/>
        </w:rPr>
        <w:br/>
      </w:r>
      <w:r w:rsidRPr="00651024">
        <w:rPr>
          <w:color w:val="333333"/>
          <w:shd w:val="clear" w:color="auto" w:fill="FFFFFF"/>
        </w:rPr>
        <w:t>Lead us not into temptation</w:t>
      </w:r>
      <w:r w:rsidRPr="00651024">
        <w:rPr>
          <w:color w:val="333333"/>
        </w:rPr>
        <w:br/>
      </w:r>
      <w:r w:rsidRPr="00651024">
        <w:rPr>
          <w:color w:val="333333"/>
          <w:shd w:val="clear" w:color="auto" w:fill="FFFFFF"/>
        </w:rPr>
        <w:t>but deliver us from evil.</w:t>
      </w:r>
      <w:r w:rsidRPr="00651024">
        <w:rPr>
          <w:color w:val="333333"/>
        </w:rPr>
        <w:br/>
      </w:r>
      <w:r w:rsidRPr="00651024">
        <w:rPr>
          <w:color w:val="333333"/>
          <w:shd w:val="clear" w:color="auto" w:fill="FFFFFF"/>
        </w:rPr>
        <w:t>For the kingdom, the power,</w:t>
      </w:r>
      <w:r w:rsidRPr="00651024">
        <w:rPr>
          <w:color w:val="333333"/>
        </w:rPr>
        <w:br/>
      </w:r>
      <w:r w:rsidRPr="00651024">
        <w:rPr>
          <w:color w:val="333333"/>
          <w:shd w:val="clear" w:color="auto" w:fill="FFFFFF"/>
        </w:rPr>
        <w:t>and the glory are yours</w:t>
      </w:r>
      <w:r w:rsidRPr="00651024">
        <w:rPr>
          <w:color w:val="333333"/>
        </w:rPr>
        <w:br/>
      </w:r>
      <w:r w:rsidRPr="00651024">
        <w:rPr>
          <w:color w:val="333333"/>
          <w:shd w:val="clear" w:color="auto" w:fill="FFFFFF"/>
        </w:rPr>
        <w:t>now and forever. Amen.</w:t>
      </w:r>
    </w:p>
    <w:p w14:paraId="20BA67ED" w14:textId="5F03732B" w:rsidR="00BE3A4C" w:rsidRPr="00651024" w:rsidRDefault="00BE3A4C" w:rsidP="00651024">
      <w:pPr>
        <w:rPr>
          <w:color w:val="242424"/>
          <w:spacing w:val="-1"/>
        </w:rPr>
      </w:pPr>
      <w:r w:rsidRPr="00651024">
        <w:rPr>
          <w:b/>
          <w:color w:val="242424"/>
          <w:spacing w:val="-1"/>
          <w:u w:val="single"/>
        </w:rPr>
        <w:lastRenderedPageBreak/>
        <w:t>Reading</w:t>
      </w:r>
      <w:r w:rsidRPr="00651024">
        <w:rPr>
          <w:b/>
          <w:color w:val="242424"/>
          <w:spacing w:val="-1"/>
        </w:rPr>
        <w:t>:</w:t>
      </w:r>
      <w:r w:rsidRPr="00651024">
        <w:rPr>
          <w:color w:val="242424"/>
          <w:spacing w:val="-1"/>
        </w:rPr>
        <w:t xml:space="preserve">  Exodus</w:t>
      </w:r>
      <w:r w:rsidR="00B54D99">
        <w:rPr>
          <w:color w:val="242424"/>
          <w:spacing w:val="-1"/>
        </w:rPr>
        <w:t xml:space="preserve"> </w:t>
      </w:r>
      <w:r w:rsidRPr="00651024">
        <w:rPr>
          <w:color w:val="242424"/>
          <w:spacing w:val="-1"/>
        </w:rPr>
        <w:t>16: 2-15</w:t>
      </w:r>
    </w:p>
    <w:p w14:paraId="2A31AB31" w14:textId="77777777" w:rsidR="00BE3A4C" w:rsidRPr="00651024" w:rsidRDefault="00BE3A4C" w:rsidP="00651024">
      <w:pPr>
        <w:rPr>
          <w:color w:val="242424"/>
          <w:spacing w:val="-1"/>
        </w:rPr>
      </w:pPr>
      <w:r w:rsidRPr="00651024">
        <w:rPr>
          <w:b/>
          <w:color w:val="242424"/>
          <w:spacing w:val="-1"/>
          <w:u w:val="single"/>
        </w:rPr>
        <w:t>Children’s Time</w:t>
      </w:r>
      <w:r w:rsidRPr="00651024">
        <w:rPr>
          <w:color w:val="242424"/>
          <w:spacing w:val="-1"/>
        </w:rPr>
        <w:t xml:space="preserve"> and activities</w:t>
      </w:r>
    </w:p>
    <w:p w14:paraId="4E814433" w14:textId="7AE9B555" w:rsidR="00BE3A4C" w:rsidRPr="007A7020" w:rsidRDefault="00BE3A4C" w:rsidP="00651024">
      <w:pPr>
        <w:rPr>
          <w:i/>
          <w:iCs/>
          <w:color w:val="242424"/>
          <w:spacing w:val="-1"/>
        </w:rPr>
      </w:pPr>
      <w:r w:rsidRPr="00651024">
        <w:rPr>
          <w:b/>
          <w:color w:val="242424"/>
          <w:spacing w:val="-1"/>
          <w:u w:val="single"/>
        </w:rPr>
        <w:t>Poem</w:t>
      </w:r>
      <w:r w:rsidRPr="00651024">
        <w:rPr>
          <w:b/>
          <w:color w:val="242424"/>
          <w:spacing w:val="-1"/>
        </w:rPr>
        <w:t xml:space="preserve">:  </w:t>
      </w:r>
      <w:proofErr w:type="gramStart"/>
      <w:r w:rsidRPr="00651024">
        <w:rPr>
          <w:b/>
          <w:color w:val="242424"/>
          <w:spacing w:val="-1"/>
        </w:rPr>
        <w:t xml:space="preserve">Hunger </w:t>
      </w:r>
      <w:r w:rsidRPr="00651024">
        <w:rPr>
          <w:color w:val="242424"/>
          <w:spacing w:val="-1"/>
        </w:rPr>
        <w:t xml:space="preserve"> by</w:t>
      </w:r>
      <w:proofErr w:type="gramEnd"/>
      <w:r w:rsidRPr="00651024">
        <w:rPr>
          <w:color w:val="242424"/>
          <w:spacing w:val="-1"/>
        </w:rPr>
        <w:t xml:space="preserve"> Joy Cowley   </w:t>
      </w:r>
      <w:r w:rsidR="007A7020">
        <w:rPr>
          <w:color w:val="242424"/>
          <w:spacing w:val="-1"/>
        </w:rPr>
        <w:t xml:space="preserve">from </w:t>
      </w:r>
      <w:r w:rsidR="007A7020">
        <w:rPr>
          <w:i/>
          <w:iCs/>
          <w:color w:val="242424"/>
          <w:spacing w:val="-1"/>
        </w:rPr>
        <w:t>Psalms Downunder</w:t>
      </w:r>
    </w:p>
    <w:p w14:paraId="50224AB8" w14:textId="77777777" w:rsidR="00BE3A4C" w:rsidRPr="00651024" w:rsidRDefault="00BE3A4C" w:rsidP="00651024">
      <w:pPr>
        <w:rPr>
          <w:color w:val="242424"/>
          <w:spacing w:val="-1"/>
          <w:u w:val="single"/>
        </w:rPr>
      </w:pPr>
      <w:r w:rsidRPr="00651024">
        <w:rPr>
          <w:u w:val="single"/>
        </w:rPr>
        <w:t>D</w:t>
      </w:r>
      <w:r w:rsidRPr="00651024">
        <w:rPr>
          <w:b/>
          <w:color w:val="242424"/>
          <w:spacing w:val="-1"/>
          <w:u w:val="single"/>
        </w:rPr>
        <w:t>iscussion/Chat Time</w:t>
      </w:r>
    </w:p>
    <w:p w14:paraId="4E9947CA" w14:textId="77777777" w:rsidR="00BE3A4C" w:rsidRPr="00651024" w:rsidRDefault="00BE3A4C" w:rsidP="00651024">
      <w:pPr>
        <w:rPr>
          <w:b/>
          <w:bCs/>
          <w:u w:val="single"/>
        </w:rPr>
      </w:pPr>
      <w:r w:rsidRPr="00651024">
        <w:rPr>
          <w:b/>
          <w:bCs/>
          <w:u w:val="single"/>
        </w:rPr>
        <w:t xml:space="preserve">Offering </w:t>
      </w:r>
    </w:p>
    <w:p w14:paraId="6963ED24" w14:textId="26E0B5F5" w:rsidR="00BE3A4C" w:rsidRDefault="00651024" w:rsidP="00651024">
      <w:pPr>
        <w:rPr>
          <w:b/>
          <w:bCs/>
          <w:u w:val="single"/>
        </w:rPr>
      </w:pPr>
      <w:r w:rsidRPr="00651024">
        <w:rPr>
          <w:b/>
          <w:bCs/>
          <w:u w:val="single"/>
        </w:rPr>
        <w:t>Dedication</w:t>
      </w:r>
    </w:p>
    <w:p w14:paraId="398D7956" w14:textId="79BAFFEB" w:rsidR="00BE3A4C" w:rsidRPr="00651024" w:rsidRDefault="00BE3A4C" w:rsidP="00651024">
      <w:pPr>
        <w:rPr>
          <w:b/>
        </w:rPr>
      </w:pPr>
      <w:r w:rsidRPr="00651024">
        <w:rPr>
          <w:b/>
          <w:u w:val="single"/>
        </w:rPr>
        <w:t>Closing Hymn</w:t>
      </w:r>
      <w:r w:rsidRPr="00651024">
        <w:rPr>
          <w:b/>
        </w:rPr>
        <w:t>:</w:t>
      </w:r>
      <w:r w:rsidRPr="00651024">
        <w:t xml:space="preserve"> Take Our Bread (Joe Wise) </w:t>
      </w:r>
      <w:r w:rsidR="00B54D99">
        <w:rPr>
          <w:b/>
        </w:rPr>
        <w:t>WB74</w:t>
      </w:r>
    </w:p>
    <w:p w14:paraId="2A090B4F" w14:textId="77777777" w:rsidR="00233D85" w:rsidRPr="00651024" w:rsidRDefault="00233D85" w:rsidP="00233D85">
      <w:pPr>
        <w:rPr>
          <w:b/>
          <w:bCs/>
          <w:u w:val="single"/>
        </w:rPr>
      </w:pPr>
      <w:r>
        <w:rPr>
          <w:b/>
          <w:bCs/>
          <w:u w:val="single"/>
        </w:rPr>
        <w:t>Benediction</w:t>
      </w:r>
    </w:p>
    <w:p w14:paraId="6B9EFA27" w14:textId="77777777" w:rsidR="00FF5ABB" w:rsidRDefault="00FF5ABB" w:rsidP="004E193D">
      <w:pPr>
        <w:pStyle w:val="NormalWeb"/>
        <w:shd w:val="clear" w:color="auto" w:fill="FFFFFF"/>
        <w:spacing w:before="0" w:beforeAutospacing="0" w:after="0" w:afterAutospacing="0"/>
        <w:rPr>
          <w:b/>
          <w:bCs/>
          <w:color w:val="000000"/>
        </w:rPr>
      </w:pPr>
    </w:p>
    <w:p w14:paraId="68A4D9A5" w14:textId="096DC116" w:rsidR="00651024" w:rsidRPr="002E2606" w:rsidRDefault="00651024" w:rsidP="002E2606">
      <w:pPr>
        <w:pStyle w:val="NormalWeb"/>
        <w:shd w:val="clear" w:color="auto" w:fill="FFFFFF"/>
        <w:spacing w:before="0" w:beforeAutospacing="0" w:after="0" w:afterAutospacing="0"/>
        <w:jc w:val="center"/>
        <w:rPr>
          <w:b/>
          <w:bCs/>
          <w:color w:val="000000"/>
          <w:sz w:val="28"/>
          <w:szCs w:val="28"/>
          <w:u w:val="single"/>
        </w:rPr>
      </w:pPr>
      <w:r w:rsidRPr="002E2606">
        <w:rPr>
          <w:b/>
          <w:bCs/>
          <w:color w:val="000000"/>
          <w:sz w:val="28"/>
          <w:szCs w:val="28"/>
          <w:u w:val="single"/>
        </w:rPr>
        <w:t>AGM of Gisborne Presbyterian Parish</w:t>
      </w:r>
    </w:p>
    <w:bookmarkEnd w:id="0"/>
    <w:p w14:paraId="50EDCD1E" w14:textId="77777777" w:rsidR="00DD7E0F" w:rsidRPr="007E6C72" w:rsidRDefault="00DD7E0F" w:rsidP="00DD7E0F">
      <w:pPr>
        <w:tabs>
          <w:tab w:val="left" w:pos="72"/>
        </w:tabs>
        <w:jc w:val="center"/>
        <w:rPr>
          <w:b/>
          <w:bCs/>
          <w:sz w:val="16"/>
          <w:szCs w:val="16"/>
        </w:rPr>
      </w:pPr>
    </w:p>
    <w:p w14:paraId="14F64A68" w14:textId="77777777" w:rsidR="00DD7E0F" w:rsidRPr="00FF5ABB" w:rsidRDefault="00DD7E0F" w:rsidP="00DD7E0F">
      <w:pPr>
        <w:rPr>
          <w:i/>
          <w:sz w:val="16"/>
          <w:szCs w:val="16"/>
        </w:rPr>
      </w:pPr>
    </w:p>
    <w:p w14:paraId="077BB2FA" w14:textId="77777777" w:rsidR="002E2606" w:rsidRPr="002E2606" w:rsidRDefault="00DD7E0F" w:rsidP="002E2606">
      <w:pPr>
        <w:pStyle w:val="Standard"/>
        <w:jc w:val="both"/>
        <w:rPr>
          <w:rFonts w:cs="Times New Roman"/>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2E2606" w:rsidRPr="002E2606">
        <w:rPr>
          <w:rFonts w:cs="Times New Roman"/>
        </w:rPr>
        <w:t>Those unable to attend their Sunday Worship for whatever reason. GPP. The AGM &amp; Parish Council; Ourselves.</w:t>
      </w:r>
    </w:p>
    <w:p w14:paraId="2F8DD545" w14:textId="77777777" w:rsidR="002E2606" w:rsidRPr="002E2606" w:rsidRDefault="002E2606" w:rsidP="002E2606">
      <w:pPr>
        <w:pStyle w:val="Standard"/>
        <w:jc w:val="both"/>
        <w:rPr>
          <w:rFonts w:cs="Times New Roman"/>
        </w:rPr>
      </w:pPr>
      <w:r w:rsidRPr="002E2606">
        <w:rPr>
          <w:rFonts w:cs="Times New Roman"/>
        </w:rPr>
        <w:t>“</w:t>
      </w:r>
      <w:r w:rsidRPr="002E2606">
        <w:rPr>
          <w:rFonts w:cs="Times New Roman"/>
          <w:b/>
          <w:bCs/>
        </w:rPr>
        <w:t xml:space="preserve">In darkness and in light, in trouble and in joy, help us heavenly Father to trust your love, to serve your purpose and to praise your name, now and for ever.  Amen” </w:t>
      </w:r>
      <w:r w:rsidRPr="002E2606">
        <w:rPr>
          <w:rFonts w:cs="Times New Roman"/>
        </w:rPr>
        <w:t>(Bishop Allan Pyatt).</w:t>
      </w:r>
    </w:p>
    <w:p w14:paraId="2AF84953" w14:textId="77777777" w:rsidR="00DD7E0F" w:rsidRPr="00FF5ABB" w:rsidRDefault="00DD7E0F" w:rsidP="00DD7E0F">
      <w:pPr>
        <w:pStyle w:val="Standard"/>
        <w:jc w:val="both"/>
        <w:rPr>
          <w:rFonts w:cs="Times New Roman"/>
          <w:sz w:val="16"/>
          <w:szCs w:val="16"/>
        </w:rPr>
      </w:pPr>
    </w:p>
    <w:p w14:paraId="1221CF12" w14:textId="77777777" w:rsidR="00DD7E0F" w:rsidRDefault="00DD7E0F" w:rsidP="00DD7E0F">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361197D1" w14:textId="77777777" w:rsidR="00DD7E0F" w:rsidRPr="00A542AB" w:rsidRDefault="00DD7E0F" w:rsidP="00DD7E0F">
      <w:pPr>
        <w:suppressAutoHyphens/>
        <w:rPr>
          <w:b/>
          <w:iCs/>
          <w:sz w:val="16"/>
          <w:szCs w:val="16"/>
          <w:u w:val="single"/>
        </w:rPr>
      </w:pPr>
    </w:p>
    <w:p w14:paraId="5BFA0231" w14:textId="77777777" w:rsidR="00DD7E0F" w:rsidRDefault="00DD7E0F" w:rsidP="00DD7E0F">
      <w:r w:rsidRPr="004E193D">
        <w:rPr>
          <w:b/>
          <w:bCs/>
        </w:rPr>
        <w:t xml:space="preserve">Please remember </w:t>
      </w:r>
      <w:r w:rsidRPr="004E193D">
        <w:t xml:space="preserve">donations for the Love basket when shopping. </w:t>
      </w:r>
      <w:r>
        <w:t>All offerings g</w:t>
      </w:r>
      <w:r w:rsidRPr="004E193D">
        <w:t>ratefully received.</w:t>
      </w:r>
    </w:p>
    <w:p w14:paraId="213306C4" w14:textId="77777777" w:rsidR="00DD7E0F" w:rsidRPr="00E7333A" w:rsidRDefault="00DD7E0F" w:rsidP="00DD7E0F">
      <w:pPr>
        <w:rPr>
          <w:sz w:val="16"/>
          <w:szCs w:val="16"/>
        </w:rPr>
      </w:pPr>
    </w:p>
    <w:p w14:paraId="3D97556F" w14:textId="77777777" w:rsidR="00DD7E0F" w:rsidRDefault="00DD7E0F" w:rsidP="00DD7E0F">
      <w:r>
        <w:t xml:space="preserve">As you will have read in the recent </w:t>
      </w:r>
      <w:r w:rsidRPr="00E7333A">
        <w:rPr>
          <w:i/>
          <w:iCs/>
        </w:rPr>
        <w:t>Signpost</w:t>
      </w:r>
      <w:r>
        <w:t xml:space="preserve"> Val Hall and Pat Flockhart are offering Home Communion, and they need an Elder to be present. Any Elders willing to assist, please phone or email Val Hall.</w:t>
      </w:r>
    </w:p>
    <w:p w14:paraId="71B5610F" w14:textId="77777777" w:rsidR="00DD7E0F" w:rsidRPr="00E7333A" w:rsidRDefault="00DD7E0F" w:rsidP="00DD7E0F">
      <w:pPr>
        <w:rPr>
          <w:rStyle w:val="Hyperlink"/>
          <w:sz w:val="10"/>
          <w:szCs w:val="10"/>
        </w:rPr>
      </w:pPr>
    </w:p>
    <w:p w14:paraId="56595F34" w14:textId="77777777" w:rsidR="00DD7E0F" w:rsidRPr="004E193D" w:rsidRDefault="00DD7E0F" w:rsidP="00DD7E0F">
      <w:r w:rsidRPr="004E193D">
        <w:t xml:space="preserve">For all Pastoral care needs please contact one of the committee members: </w:t>
      </w:r>
    </w:p>
    <w:p w14:paraId="3DA63751" w14:textId="77777777" w:rsidR="00DD7E0F" w:rsidRDefault="00DD7E0F" w:rsidP="00DD7E0F">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2CA4E7B5" w14:textId="77777777" w:rsidR="00DD7E0F" w:rsidRDefault="00DD7E0F" w:rsidP="00DD7E0F">
      <w:r>
        <w:t>With blessings from the Pastoral Committee</w:t>
      </w:r>
    </w:p>
    <w:p w14:paraId="4D59D6F5" w14:textId="77777777" w:rsidR="00DD7E0F" w:rsidRPr="00A542AB" w:rsidRDefault="00DD7E0F" w:rsidP="00DD7E0F">
      <w:pPr>
        <w:rPr>
          <w:sz w:val="16"/>
          <w:szCs w:val="16"/>
        </w:rPr>
      </w:pPr>
    </w:p>
    <w:p w14:paraId="0A98446E" w14:textId="77777777" w:rsidR="00DD7E0F" w:rsidRDefault="00DD7E0F" w:rsidP="00DD7E0F">
      <w:pPr>
        <w:rPr>
          <w:rStyle w:val="Hyperlink"/>
        </w:rPr>
      </w:pPr>
      <w:r w:rsidRPr="004E193D">
        <w:t xml:space="preserve">Mindful Prayer contact Margaret Graham ph. </w:t>
      </w:r>
      <w:r w:rsidRPr="004E193D">
        <w:rPr>
          <w:color w:val="0000FF"/>
        </w:rPr>
        <w:t>021 026 03990</w:t>
      </w:r>
      <w:r w:rsidRPr="004E193D">
        <w:t xml:space="preserve"> or email </w:t>
      </w:r>
      <w:hyperlink r:id="rId10" w:history="1">
        <w:r w:rsidRPr="004E193D">
          <w:rPr>
            <w:rStyle w:val="Hyperlink"/>
          </w:rPr>
          <w:t>m.n.e.gra@xtra.co.nz</w:t>
        </w:r>
      </w:hyperlink>
    </w:p>
    <w:p w14:paraId="56C4FB6D" w14:textId="77777777" w:rsidR="00B54D99" w:rsidRDefault="00B54D99" w:rsidP="00DD7E0F">
      <w:pPr>
        <w:rPr>
          <w:i/>
        </w:rPr>
      </w:pPr>
    </w:p>
    <w:p w14:paraId="36B5E5F2" w14:textId="77777777" w:rsidR="00DD7E0F" w:rsidRPr="00A27B76" w:rsidRDefault="00DD7E0F" w:rsidP="00DD7E0F">
      <w:pPr>
        <w:jc w:val="center"/>
        <w:rPr>
          <w:b/>
          <w:u w:val="single"/>
        </w:rPr>
      </w:pPr>
      <w:r w:rsidRPr="00A27B76">
        <w:rPr>
          <w:b/>
          <w:u w:val="single"/>
        </w:rPr>
        <w:lastRenderedPageBreak/>
        <w:t>DIARY</w:t>
      </w:r>
    </w:p>
    <w:p w14:paraId="002E2C91" w14:textId="77777777" w:rsidR="00651024" w:rsidRPr="00A27B76" w:rsidRDefault="00651024" w:rsidP="00651024">
      <w:pPr>
        <w:rPr>
          <w:b/>
          <w:bCs/>
        </w:rPr>
      </w:pPr>
      <w:r w:rsidRPr="00A27B76">
        <w:rPr>
          <w:b/>
          <w:bCs/>
        </w:rPr>
        <w:t xml:space="preserve">SUNDAY  </w:t>
      </w:r>
      <w:r>
        <w:rPr>
          <w:b/>
          <w:bCs/>
        </w:rPr>
        <w:t>24</w:t>
      </w:r>
      <w:r w:rsidRPr="00A27B76">
        <w:t xml:space="preserve">   </w:t>
      </w:r>
      <w:r>
        <w:t xml:space="preserve"> </w:t>
      </w:r>
      <w:r w:rsidRPr="00A27B76">
        <w:rPr>
          <w:b/>
          <w:bCs/>
        </w:rPr>
        <w:t>PENTECOST</w:t>
      </w:r>
      <w:r>
        <w:rPr>
          <w:b/>
          <w:bCs/>
        </w:rPr>
        <w:t xml:space="preserve"> </w:t>
      </w:r>
      <w:proofErr w:type="gramStart"/>
      <w:r>
        <w:rPr>
          <w:b/>
          <w:bCs/>
        </w:rPr>
        <w:t xml:space="preserve">17 </w:t>
      </w:r>
      <w:r w:rsidRPr="00A27B76">
        <w:t xml:space="preserve"> </w:t>
      </w:r>
      <w:r>
        <w:t>(</w:t>
      </w:r>
      <w:proofErr w:type="gramEnd"/>
      <w:r>
        <w:t xml:space="preserve">School Spring Holidays start) </w:t>
      </w:r>
    </w:p>
    <w:p w14:paraId="06707699" w14:textId="77777777" w:rsidR="00651024" w:rsidRDefault="00651024" w:rsidP="00651024">
      <w:pPr>
        <w:ind w:firstLine="720"/>
        <w:rPr>
          <w:b/>
        </w:rPr>
      </w:pPr>
      <w:r>
        <w:rPr>
          <w:b/>
        </w:rPr>
        <w:t xml:space="preserve">              </w:t>
      </w:r>
      <w:r w:rsidRPr="00A27B76">
        <w:rPr>
          <w:b/>
        </w:rPr>
        <w:t>10.00</w:t>
      </w:r>
      <w:proofErr w:type="gramStart"/>
      <w:r w:rsidRPr="00A27B76">
        <w:rPr>
          <w:b/>
        </w:rPr>
        <w:t>am</w:t>
      </w:r>
      <w:r w:rsidRPr="00A27B76">
        <w:rPr>
          <w:b/>
          <w:iCs/>
        </w:rPr>
        <w:t xml:space="preserve">  </w:t>
      </w:r>
      <w:r>
        <w:rPr>
          <w:b/>
          <w:iCs/>
        </w:rPr>
        <w:t>(</w:t>
      </w:r>
      <w:proofErr w:type="gramEnd"/>
      <w:r>
        <w:rPr>
          <w:b/>
          <w:iCs/>
        </w:rPr>
        <w:t>NZ Daylight Saving time)</w:t>
      </w:r>
      <w:r w:rsidRPr="00A27B76">
        <w:rPr>
          <w:b/>
          <w:iCs/>
        </w:rPr>
        <w:t xml:space="preserve">   </w:t>
      </w:r>
      <w:r>
        <w:rPr>
          <w:b/>
          <w:iCs/>
        </w:rPr>
        <w:t xml:space="preserve"> </w:t>
      </w:r>
      <w:r w:rsidRPr="00A27B76">
        <w:rPr>
          <w:b/>
        </w:rPr>
        <w:t>St Andrew’s</w:t>
      </w:r>
    </w:p>
    <w:p w14:paraId="23826D5F" w14:textId="77777777" w:rsidR="00651024" w:rsidRDefault="00651024" w:rsidP="00651024">
      <w:pPr>
        <w:ind w:firstLine="720"/>
        <w:rPr>
          <w:b/>
        </w:rPr>
      </w:pPr>
      <w:r>
        <w:rPr>
          <w:b/>
        </w:rPr>
        <w:t xml:space="preserve">                          </w:t>
      </w:r>
      <w:r>
        <w:rPr>
          <w:b/>
          <w:bCs/>
        </w:rPr>
        <w:t>Café Group</w:t>
      </w:r>
      <w:r w:rsidRPr="002851C3">
        <w:rPr>
          <w:b/>
          <w:bCs/>
        </w:rPr>
        <w:t xml:space="preserve"> Service</w:t>
      </w:r>
      <w:r>
        <w:rPr>
          <w:b/>
          <w:bCs/>
        </w:rPr>
        <w:t xml:space="preserve"> in Hall followed by AGM</w:t>
      </w:r>
    </w:p>
    <w:p w14:paraId="5DAA9C07" w14:textId="77777777" w:rsidR="00651024" w:rsidRDefault="00651024" w:rsidP="00651024">
      <w:pPr>
        <w:ind w:left="720" w:firstLine="720"/>
        <w:rPr>
          <w:b/>
        </w:rPr>
      </w:pPr>
      <w:r>
        <w:rPr>
          <w:b/>
        </w:rPr>
        <w:t xml:space="preserve">  </w:t>
      </w:r>
      <w:r w:rsidRPr="00A27B76">
        <w:rPr>
          <w:b/>
        </w:rPr>
        <w:t>Matawhero</w:t>
      </w:r>
      <w:r>
        <w:rPr>
          <w:b/>
        </w:rPr>
        <w:t xml:space="preserve"> </w:t>
      </w:r>
      <w:r w:rsidRPr="00A27B76">
        <w:rPr>
          <w:b/>
        </w:rPr>
        <w:t xml:space="preserve">– </w:t>
      </w:r>
      <w:r>
        <w:rPr>
          <w:b/>
        </w:rPr>
        <w:t>No</w:t>
      </w:r>
      <w:r w:rsidRPr="00A27B76">
        <w:rPr>
          <w:b/>
        </w:rPr>
        <w:t xml:space="preserve"> service </w:t>
      </w:r>
    </w:p>
    <w:p w14:paraId="75309EB4" w14:textId="77777777" w:rsidR="00651024" w:rsidRDefault="00651024" w:rsidP="00651024">
      <w:pPr>
        <w:ind w:firstLine="720"/>
        <w:rPr>
          <w:bCs/>
        </w:rPr>
      </w:pPr>
      <w:r>
        <w:rPr>
          <w:b/>
        </w:rPr>
        <w:t xml:space="preserve">              </w:t>
      </w:r>
      <w:r w:rsidRPr="00921488">
        <w:rPr>
          <w:bCs/>
        </w:rPr>
        <w:t>3.00</w:t>
      </w:r>
      <w:r>
        <w:rPr>
          <w:bCs/>
        </w:rPr>
        <w:t>pm     Sea of Faith</w:t>
      </w:r>
    </w:p>
    <w:p w14:paraId="7CF98643" w14:textId="09935A1D" w:rsidR="00DD7E0F" w:rsidRPr="00A07274" w:rsidRDefault="00DD7E0F" w:rsidP="00DD7E0F">
      <w:r w:rsidRPr="00A07274">
        <w:t xml:space="preserve">Monday   </w:t>
      </w:r>
      <w:r>
        <w:t xml:space="preserve"> </w:t>
      </w:r>
      <w:r w:rsidRPr="00A07274">
        <w:t xml:space="preserve"> </w:t>
      </w:r>
      <w:r>
        <w:t xml:space="preserve"> </w:t>
      </w:r>
      <w:proofErr w:type="gramStart"/>
      <w:r w:rsidR="00651024">
        <w:t>25</w:t>
      </w:r>
      <w:r w:rsidRPr="00A07274">
        <w:t xml:space="preserve"> </w:t>
      </w:r>
      <w:r>
        <w:t xml:space="preserve"> </w:t>
      </w:r>
      <w:r w:rsidRPr="00A07274">
        <w:t>9</w:t>
      </w:r>
      <w:proofErr w:type="gramEnd"/>
      <w:r w:rsidRPr="00A07274">
        <w:t xml:space="preserve">.00am    </w:t>
      </w:r>
      <w:r>
        <w:t xml:space="preserve">  </w:t>
      </w:r>
      <w:r w:rsidRPr="00A07274">
        <w:t xml:space="preserve">Walking Group </w:t>
      </w:r>
      <w:r w:rsidRPr="00A07274">
        <w:tab/>
      </w:r>
    </w:p>
    <w:p w14:paraId="0BA0BE77" w14:textId="293615DC" w:rsidR="00DD7E0F" w:rsidRDefault="00DD7E0F" w:rsidP="00DD7E0F">
      <w:r w:rsidRPr="00A07274">
        <w:t xml:space="preserve">Tuesday    </w:t>
      </w:r>
      <w:r>
        <w:t xml:space="preserve"> </w:t>
      </w:r>
      <w:r w:rsidRPr="00A07274">
        <w:t xml:space="preserve"> </w:t>
      </w:r>
      <w:proofErr w:type="gramStart"/>
      <w:r w:rsidR="00651024">
        <w:t>26</w:t>
      </w:r>
      <w:r w:rsidRPr="00A07274">
        <w:t xml:space="preserve"> </w:t>
      </w:r>
      <w:r>
        <w:t xml:space="preserve"> </w:t>
      </w:r>
      <w:r w:rsidRPr="00A07274">
        <w:t>10</w:t>
      </w:r>
      <w:proofErr w:type="gramEnd"/>
      <w:r w:rsidRPr="00A07274">
        <w:t xml:space="preserve">.00am   </w:t>
      </w:r>
      <w:r>
        <w:t xml:space="preserve"> </w:t>
      </w:r>
      <w:r w:rsidRPr="00A07274">
        <w:t xml:space="preserve">Open Door  All welcome </w:t>
      </w:r>
    </w:p>
    <w:p w14:paraId="0DB97E1E" w14:textId="102999A5" w:rsidR="00DD7E0F" w:rsidRPr="00B54D99" w:rsidRDefault="00DD7E0F" w:rsidP="00DD7E0F">
      <w:r w:rsidRPr="00A07274">
        <w:t xml:space="preserve">Wednesday </w:t>
      </w:r>
      <w:r w:rsidR="00651024">
        <w:t>27</w:t>
      </w:r>
      <w:r w:rsidRPr="00A07274">
        <w:rPr>
          <w:b/>
          <w:bCs/>
        </w:rPr>
        <w:t xml:space="preserve"> </w:t>
      </w:r>
      <w:r w:rsidR="00D8734C">
        <w:rPr>
          <w:b/>
          <w:bCs/>
        </w:rPr>
        <w:t xml:space="preserve"> </w:t>
      </w:r>
      <w:r>
        <w:rPr>
          <w:b/>
          <w:bCs/>
        </w:rPr>
        <w:t xml:space="preserve"> </w:t>
      </w:r>
      <w:r w:rsidR="00B54D99">
        <w:t>10.30</w:t>
      </w:r>
      <w:r w:rsidR="00B54D99">
        <w:tab/>
        <w:t xml:space="preserve">        Beetham Healthcare Chapel</w:t>
      </w:r>
      <w:r>
        <w:tab/>
      </w:r>
      <w:r>
        <w:tab/>
        <w:t xml:space="preserve">  </w:t>
      </w:r>
    </w:p>
    <w:p w14:paraId="2028021E" w14:textId="668179C6" w:rsidR="00DD7E0F" w:rsidRDefault="00DD7E0F" w:rsidP="00D8734C">
      <w:pPr>
        <w:tabs>
          <w:tab w:val="left" w:pos="720"/>
          <w:tab w:val="left" w:pos="1440"/>
          <w:tab w:val="left" w:pos="2160"/>
          <w:tab w:val="left" w:pos="2880"/>
          <w:tab w:val="left" w:pos="3600"/>
          <w:tab w:val="left" w:pos="4320"/>
          <w:tab w:val="right" w:pos="6979"/>
        </w:tabs>
      </w:pPr>
      <w:r w:rsidRPr="00921488">
        <w:t>Thursday</w:t>
      </w:r>
      <w:r>
        <w:t xml:space="preserve">    2</w:t>
      </w:r>
      <w:r w:rsidR="00B54D99">
        <w:t>8</w:t>
      </w:r>
      <w:proofErr w:type="gramStart"/>
      <w:r>
        <w:tab/>
        <w:t xml:space="preserve">  </w:t>
      </w:r>
      <w:r w:rsidR="00B54D99">
        <w:t>2</w:t>
      </w:r>
      <w:proofErr w:type="gramEnd"/>
      <w:r>
        <w:t xml:space="preserve">.30pm      </w:t>
      </w:r>
      <w:r w:rsidR="00B54D99">
        <w:t>Leighton House</w:t>
      </w:r>
      <w:r>
        <w:t xml:space="preserve"> Service</w:t>
      </w:r>
      <w:r w:rsidR="00D8734C">
        <w:tab/>
      </w:r>
    </w:p>
    <w:p w14:paraId="39E5FBBC" w14:textId="3DA60E3C" w:rsidR="00DD7E0F" w:rsidRPr="00B54D99" w:rsidRDefault="00DD7E0F" w:rsidP="00DD7E0F">
      <w:pPr>
        <w:rPr>
          <w:b/>
          <w:bCs/>
        </w:rPr>
      </w:pPr>
      <w:r>
        <w:tab/>
      </w:r>
      <w:r>
        <w:tab/>
        <w:t xml:space="preserve">  </w:t>
      </w:r>
      <w:r w:rsidR="00B54D99" w:rsidRPr="00B54D99">
        <w:rPr>
          <w:b/>
          <w:bCs/>
        </w:rPr>
        <w:t>2</w:t>
      </w:r>
      <w:r w:rsidRPr="00B54D99">
        <w:rPr>
          <w:b/>
          <w:bCs/>
        </w:rPr>
        <w:t xml:space="preserve">.30pm      </w:t>
      </w:r>
      <w:r w:rsidR="00B54D99" w:rsidRPr="00B54D99">
        <w:rPr>
          <w:b/>
          <w:bCs/>
        </w:rPr>
        <w:t>Parish Council</w:t>
      </w:r>
    </w:p>
    <w:p w14:paraId="46F73609" w14:textId="764D7F51" w:rsidR="00DD7E0F" w:rsidRPr="00A07274" w:rsidRDefault="00DD7E0F" w:rsidP="00DD7E0F">
      <w:pPr>
        <w:rPr>
          <w:bCs/>
        </w:rPr>
      </w:pPr>
      <w:r w:rsidRPr="00A07274">
        <w:rPr>
          <w:bCs/>
        </w:rPr>
        <w:t>Friday</w:t>
      </w:r>
      <w:r w:rsidRPr="00A07274">
        <w:rPr>
          <w:bCs/>
        </w:rPr>
        <w:tab/>
        <w:t xml:space="preserve">       </w:t>
      </w:r>
      <w:r>
        <w:rPr>
          <w:bCs/>
        </w:rPr>
        <w:t>2</w:t>
      </w:r>
      <w:r w:rsidR="00B54D99">
        <w:rPr>
          <w:bCs/>
        </w:rPr>
        <w:t>9</w:t>
      </w:r>
      <w:r w:rsidRPr="00A07274">
        <w:rPr>
          <w:bCs/>
        </w:rPr>
        <w:t xml:space="preserve">  </w:t>
      </w:r>
      <w:r>
        <w:rPr>
          <w:bCs/>
        </w:rPr>
        <w:t xml:space="preserve"> </w:t>
      </w:r>
      <w:r w:rsidRPr="00A07274">
        <w:t xml:space="preserve">1.00pm    </w:t>
      </w:r>
      <w:r>
        <w:t xml:space="preserve">  </w:t>
      </w:r>
      <w:r w:rsidRPr="00A07274">
        <w:t>Choir rehearsal</w:t>
      </w:r>
    </w:p>
    <w:p w14:paraId="14E0CFD6" w14:textId="0917E5B2" w:rsidR="00DD7E0F" w:rsidRDefault="00DD7E0F" w:rsidP="00DD7E0F">
      <w:r w:rsidRPr="00A07274">
        <w:t xml:space="preserve">Saturday    </w:t>
      </w:r>
      <w:r>
        <w:t xml:space="preserve"> </w:t>
      </w:r>
      <w:r w:rsidR="00B54D99">
        <w:t>30</w:t>
      </w:r>
      <w:r w:rsidRPr="00A07274">
        <w:t xml:space="preserve">  </w:t>
      </w:r>
      <w:r>
        <w:t xml:space="preserve"> 8.00 -11.30am Car Boot Sale</w:t>
      </w:r>
    </w:p>
    <w:p w14:paraId="4E6D01C1" w14:textId="77777777" w:rsidR="003812C4" w:rsidRPr="003812C4" w:rsidRDefault="003812C4" w:rsidP="00DD7E0F">
      <w:pPr>
        <w:rPr>
          <w:sz w:val="10"/>
          <w:szCs w:val="10"/>
        </w:rPr>
      </w:pPr>
    </w:p>
    <w:p w14:paraId="53F1DDB3" w14:textId="0073EE35" w:rsidR="00DD7E0F" w:rsidRPr="00A27B76" w:rsidRDefault="00DD7E0F" w:rsidP="00DD7E0F">
      <w:pPr>
        <w:rPr>
          <w:b/>
          <w:bCs/>
        </w:rPr>
      </w:pPr>
      <w:r w:rsidRPr="00A27B76">
        <w:rPr>
          <w:b/>
          <w:bCs/>
        </w:rPr>
        <w:t xml:space="preserve">SUNDAY  </w:t>
      </w:r>
      <w:r w:rsidR="00B54D99">
        <w:rPr>
          <w:b/>
          <w:bCs/>
        </w:rPr>
        <w:t xml:space="preserve">1 October </w:t>
      </w:r>
      <w:r w:rsidRPr="00A27B76">
        <w:t xml:space="preserve">   </w:t>
      </w:r>
      <w:r>
        <w:t xml:space="preserve"> </w:t>
      </w:r>
      <w:r w:rsidRPr="00A27B76">
        <w:rPr>
          <w:b/>
          <w:bCs/>
        </w:rPr>
        <w:t>PENTECOST</w:t>
      </w:r>
      <w:r>
        <w:rPr>
          <w:b/>
          <w:bCs/>
        </w:rPr>
        <w:t xml:space="preserve"> </w:t>
      </w:r>
      <w:proofErr w:type="gramStart"/>
      <w:r>
        <w:rPr>
          <w:b/>
          <w:bCs/>
        </w:rPr>
        <w:t>1</w:t>
      </w:r>
      <w:r w:rsidR="00B54D99">
        <w:rPr>
          <w:b/>
          <w:bCs/>
        </w:rPr>
        <w:t>8</w:t>
      </w:r>
      <w:r>
        <w:rPr>
          <w:b/>
          <w:bCs/>
        </w:rPr>
        <w:t xml:space="preserve"> </w:t>
      </w:r>
      <w:r w:rsidRPr="00A27B76">
        <w:t xml:space="preserve"> </w:t>
      </w:r>
      <w:r w:rsidR="00B54D99">
        <w:rPr>
          <w:bCs/>
        </w:rPr>
        <w:t>World</w:t>
      </w:r>
      <w:proofErr w:type="gramEnd"/>
      <w:r w:rsidR="00B54D99">
        <w:rPr>
          <w:bCs/>
        </w:rPr>
        <w:t xml:space="preserve"> Communion Sunday and Animal Blessing service </w:t>
      </w:r>
      <w:r w:rsidR="00B54D99">
        <w:t>(Mid School Spring Holidays)</w:t>
      </w:r>
    </w:p>
    <w:p w14:paraId="394E8A63" w14:textId="22391D75" w:rsidR="00DD7E0F" w:rsidRDefault="00DD7E0F" w:rsidP="00B54D99">
      <w:pPr>
        <w:ind w:firstLine="720"/>
        <w:rPr>
          <w:b/>
        </w:rPr>
      </w:pPr>
      <w:r>
        <w:rPr>
          <w:b/>
        </w:rPr>
        <w:t xml:space="preserve">        </w:t>
      </w:r>
      <w:r w:rsidRPr="00A27B76">
        <w:rPr>
          <w:b/>
        </w:rPr>
        <w:t>10.00</w:t>
      </w:r>
      <w:r w:rsidR="00B54D99">
        <w:rPr>
          <w:b/>
        </w:rPr>
        <w:t xml:space="preserve"> </w:t>
      </w:r>
      <w:proofErr w:type="gramStart"/>
      <w:r w:rsidRPr="00A27B76">
        <w:rPr>
          <w:b/>
        </w:rPr>
        <w:t>am</w:t>
      </w:r>
      <w:r w:rsidRPr="00A27B76">
        <w:rPr>
          <w:b/>
          <w:iCs/>
        </w:rPr>
        <w:t xml:space="preserve">  </w:t>
      </w:r>
      <w:r w:rsidR="00B54D99" w:rsidRPr="00A27B76">
        <w:rPr>
          <w:b/>
        </w:rPr>
        <w:t>Matawhero</w:t>
      </w:r>
      <w:proofErr w:type="gramEnd"/>
      <w:r w:rsidR="00B54D99" w:rsidRPr="00B54D99">
        <w:rPr>
          <w:bCs/>
        </w:rPr>
        <w:t xml:space="preserve"> </w:t>
      </w:r>
      <w:r w:rsidR="00065A5D">
        <w:rPr>
          <w:bCs/>
        </w:rPr>
        <w:t>communion celebrant Pat Flockhart</w:t>
      </w:r>
    </w:p>
    <w:p w14:paraId="151FDB40" w14:textId="2158AD4B" w:rsidR="00DD7E0F" w:rsidRDefault="00DD7E0F" w:rsidP="00DD7E0F">
      <w:pPr>
        <w:ind w:left="720" w:firstLine="720"/>
        <w:rPr>
          <w:b/>
        </w:rPr>
      </w:pPr>
      <w:r>
        <w:rPr>
          <w:b/>
        </w:rPr>
        <w:t xml:space="preserve">  </w:t>
      </w:r>
      <w:r w:rsidR="00B54D99">
        <w:rPr>
          <w:b/>
        </w:rPr>
        <w:t>St Andrew’s –</w:t>
      </w:r>
      <w:r w:rsidRPr="00A27B76">
        <w:rPr>
          <w:b/>
        </w:rPr>
        <w:t xml:space="preserve"> </w:t>
      </w:r>
      <w:r>
        <w:rPr>
          <w:b/>
        </w:rPr>
        <w:t>No</w:t>
      </w:r>
      <w:r w:rsidRPr="00A27B76">
        <w:rPr>
          <w:b/>
        </w:rPr>
        <w:t xml:space="preserve"> service </w:t>
      </w:r>
    </w:p>
    <w:p w14:paraId="227B44D2" w14:textId="77777777" w:rsidR="003812C4" w:rsidRPr="00F96187" w:rsidRDefault="003812C4" w:rsidP="003812C4">
      <w:pPr>
        <w:rPr>
          <w:b/>
          <w:u w:val="single"/>
        </w:rPr>
      </w:pPr>
      <w:bookmarkStart w:id="2" w:name="_Hlk146006785"/>
      <w:r w:rsidRPr="00F96187">
        <w:rPr>
          <w:b/>
          <w:u w:val="single"/>
        </w:rPr>
        <w:t>Coming up:</w:t>
      </w:r>
    </w:p>
    <w:p w14:paraId="022AD8AE" w14:textId="46E915D7" w:rsidR="00DD7E0F" w:rsidRDefault="003812C4" w:rsidP="003812C4">
      <w:pPr>
        <w:rPr>
          <w:bCs/>
        </w:rPr>
      </w:pPr>
      <w:r w:rsidRPr="00F96187">
        <w:rPr>
          <w:b/>
          <w:u w:val="single"/>
        </w:rPr>
        <w:t xml:space="preserve"> Weekend of 11 and 12 November:</w:t>
      </w:r>
      <w:r w:rsidRPr="00F96187">
        <w:rPr>
          <w:bCs/>
        </w:rPr>
        <w:t xml:space="preserve"> Visit of Rose Luxford, incoming Moderator</w:t>
      </w:r>
      <w:r>
        <w:rPr>
          <w:bCs/>
        </w:rPr>
        <w:t>,</w:t>
      </w:r>
      <w:r w:rsidRPr="00F96187">
        <w:rPr>
          <w:bCs/>
        </w:rPr>
        <w:t xml:space="preserve"> celebrating 150 years of Presbyterianism in Tairawhiti and commemorating the 155</w:t>
      </w:r>
      <w:r w:rsidRPr="00F96187">
        <w:rPr>
          <w:bCs/>
          <w:vertAlign w:val="superscript"/>
        </w:rPr>
        <w:t>th</w:t>
      </w:r>
      <w:r w:rsidRPr="00F96187">
        <w:rPr>
          <w:bCs/>
        </w:rPr>
        <w:t xml:space="preserve"> anniversary of the Matawhero Tragedy</w:t>
      </w:r>
      <w:bookmarkEnd w:id="2"/>
      <w:r w:rsidRPr="00F96187">
        <w:rPr>
          <w:bCs/>
        </w:rPr>
        <w:t xml:space="preserve">.            </w:t>
      </w:r>
      <w:r w:rsidR="00DD7E0F">
        <w:rPr>
          <w:b/>
        </w:rPr>
        <w:t xml:space="preserve">              </w:t>
      </w:r>
    </w:p>
    <w:p w14:paraId="4DD096AE" w14:textId="77777777" w:rsidR="00DD7E0F" w:rsidRPr="00A27B76" w:rsidRDefault="00DD7E0F" w:rsidP="00DD7E0F">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DD7E0F" w:rsidRPr="00A27B76" w14:paraId="084FA770" w14:textId="77777777" w:rsidTr="00C540D2">
        <w:tc>
          <w:tcPr>
            <w:tcW w:w="1412" w:type="dxa"/>
          </w:tcPr>
          <w:p w14:paraId="563171F1" w14:textId="77777777" w:rsidR="00DD7E0F" w:rsidRPr="00A27B76" w:rsidRDefault="00DD7E0F" w:rsidP="00C540D2">
            <w:pPr>
              <w:rPr>
                <w:sz w:val="20"/>
                <w:szCs w:val="20"/>
              </w:rPr>
            </w:pPr>
            <w:r w:rsidRPr="00A27B76">
              <w:rPr>
                <w:sz w:val="20"/>
                <w:szCs w:val="20"/>
              </w:rPr>
              <w:t>Sunday</w:t>
            </w:r>
          </w:p>
        </w:tc>
        <w:tc>
          <w:tcPr>
            <w:tcW w:w="1393" w:type="dxa"/>
          </w:tcPr>
          <w:p w14:paraId="41ED177F" w14:textId="77777777" w:rsidR="00DD7E0F" w:rsidRPr="00A27B76" w:rsidRDefault="00DD7E0F" w:rsidP="00C540D2">
            <w:pPr>
              <w:rPr>
                <w:sz w:val="20"/>
                <w:szCs w:val="20"/>
              </w:rPr>
            </w:pPr>
            <w:r w:rsidRPr="00A27B76">
              <w:rPr>
                <w:sz w:val="20"/>
                <w:szCs w:val="20"/>
              </w:rPr>
              <w:t>Reader</w:t>
            </w:r>
          </w:p>
        </w:tc>
        <w:tc>
          <w:tcPr>
            <w:tcW w:w="1456" w:type="dxa"/>
          </w:tcPr>
          <w:p w14:paraId="3FAB4106" w14:textId="77777777" w:rsidR="00DD7E0F" w:rsidRPr="00A27B76" w:rsidRDefault="00DD7E0F" w:rsidP="00C540D2">
            <w:pPr>
              <w:rPr>
                <w:sz w:val="20"/>
                <w:szCs w:val="20"/>
              </w:rPr>
            </w:pPr>
            <w:r w:rsidRPr="00A27B76">
              <w:rPr>
                <w:sz w:val="20"/>
                <w:szCs w:val="20"/>
              </w:rPr>
              <w:t>Door &amp; Team</w:t>
            </w:r>
          </w:p>
        </w:tc>
        <w:tc>
          <w:tcPr>
            <w:tcW w:w="1404" w:type="dxa"/>
          </w:tcPr>
          <w:p w14:paraId="27EA4D83" w14:textId="77777777" w:rsidR="00DD7E0F" w:rsidRPr="00A27B76" w:rsidRDefault="00DD7E0F" w:rsidP="00C540D2">
            <w:pPr>
              <w:rPr>
                <w:sz w:val="20"/>
                <w:szCs w:val="20"/>
              </w:rPr>
            </w:pPr>
            <w:r w:rsidRPr="00A27B76">
              <w:rPr>
                <w:kern w:val="28"/>
                <w:sz w:val="20"/>
                <w:szCs w:val="20"/>
              </w:rPr>
              <w:t>Morning Tea</w:t>
            </w:r>
          </w:p>
        </w:tc>
        <w:tc>
          <w:tcPr>
            <w:tcW w:w="1538" w:type="dxa"/>
          </w:tcPr>
          <w:p w14:paraId="62AC5542" w14:textId="77777777" w:rsidR="00DD7E0F" w:rsidRPr="00A27B76" w:rsidRDefault="00DD7E0F" w:rsidP="00C540D2">
            <w:pPr>
              <w:rPr>
                <w:sz w:val="20"/>
                <w:szCs w:val="20"/>
              </w:rPr>
            </w:pPr>
            <w:r w:rsidRPr="00A27B76">
              <w:rPr>
                <w:sz w:val="20"/>
                <w:szCs w:val="20"/>
              </w:rPr>
              <w:t>Sound Visual</w:t>
            </w:r>
          </w:p>
        </w:tc>
      </w:tr>
      <w:tr w:rsidR="00DD7E0F" w:rsidRPr="00A27B76" w14:paraId="731ECCCC" w14:textId="77777777" w:rsidTr="00C540D2">
        <w:trPr>
          <w:trHeight w:val="855"/>
        </w:trPr>
        <w:tc>
          <w:tcPr>
            <w:tcW w:w="1412" w:type="dxa"/>
          </w:tcPr>
          <w:p w14:paraId="3E9AA099" w14:textId="77777777" w:rsidR="00B54D99" w:rsidRDefault="00B54D99" w:rsidP="00B54D99">
            <w:pPr>
              <w:rPr>
                <w:sz w:val="20"/>
                <w:szCs w:val="20"/>
              </w:rPr>
            </w:pPr>
            <w:r>
              <w:rPr>
                <w:sz w:val="20"/>
                <w:szCs w:val="20"/>
              </w:rPr>
              <w:t>24 September</w:t>
            </w:r>
          </w:p>
          <w:p w14:paraId="4D0FD4EA" w14:textId="77777777" w:rsidR="00B54D99" w:rsidRDefault="00B54D99" w:rsidP="00B54D99">
            <w:pPr>
              <w:rPr>
                <w:sz w:val="20"/>
                <w:szCs w:val="20"/>
              </w:rPr>
            </w:pPr>
            <w:r>
              <w:rPr>
                <w:sz w:val="20"/>
                <w:szCs w:val="20"/>
              </w:rPr>
              <w:t>Pentecost 17</w:t>
            </w:r>
          </w:p>
          <w:p w14:paraId="471BCDC3" w14:textId="7367EBD9" w:rsidR="00DD7E0F" w:rsidRPr="00A27B76" w:rsidRDefault="00B54D99" w:rsidP="00B54D99">
            <w:pPr>
              <w:rPr>
                <w:sz w:val="20"/>
                <w:szCs w:val="20"/>
              </w:rPr>
            </w:pPr>
            <w:r>
              <w:rPr>
                <w:sz w:val="20"/>
                <w:szCs w:val="20"/>
              </w:rPr>
              <w:t xml:space="preserve">St </w:t>
            </w:r>
            <w:proofErr w:type="gramStart"/>
            <w:r>
              <w:rPr>
                <w:sz w:val="20"/>
                <w:szCs w:val="20"/>
              </w:rPr>
              <w:t>A’s</w:t>
            </w:r>
            <w:proofErr w:type="gramEnd"/>
            <w:r>
              <w:rPr>
                <w:sz w:val="20"/>
                <w:szCs w:val="20"/>
              </w:rPr>
              <w:t xml:space="preserve"> in Hall Café Group</w:t>
            </w:r>
          </w:p>
        </w:tc>
        <w:tc>
          <w:tcPr>
            <w:tcW w:w="1393" w:type="dxa"/>
          </w:tcPr>
          <w:p w14:paraId="6EA61476" w14:textId="77777777" w:rsidR="00B54D99" w:rsidRPr="00A27B76" w:rsidRDefault="00B54D99" w:rsidP="00B54D99">
            <w:pPr>
              <w:jc w:val="center"/>
              <w:rPr>
                <w:b/>
                <w:bCs/>
                <w:sz w:val="20"/>
                <w:szCs w:val="20"/>
                <w:u w:val="single"/>
              </w:rPr>
            </w:pPr>
            <w:r w:rsidRPr="00A27B76">
              <w:rPr>
                <w:b/>
                <w:bCs/>
                <w:sz w:val="20"/>
                <w:szCs w:val="20"/>
                <w:u w:val="single"/>
              </w:rPr>
              <w:t>Matawhero</w:t>
            </w:r>
          </w:p>
          <w:p w14:paraId="746BEE32" w14:textId="77777777" w:rsidR="00B54D99" w:rsidRPr="00A27B76" w:rsidRDefault="00B54D99" w:rsidP="00B54D99">
            <w:pPr>
              <w:jc w:val="center"/>
              <w:rPr>
                <w:sz w:val="20"/>
                <w:szCs w:val="20"/>
              </w:rPr>
            </w:pPr>
            <w:r>
              <w:rPr>
                <w:sz w:val="20"/>
                <w:szCs w:val="20"/>
              </w:rPr>
              <w:t>No service</w:t>
            </w:r>
          </w:p>
          <w:p w14:paraId="6B9DF3C4" w14:textId="77777777" w:rsidR="00B54D99" w:rsidRPr="00A27B76" w:rsidRDefault="00B54D99" w:rsidP="00B54D99">
            <w:pPr>
              <w:jc w:val="center"/>
              <w:rPr>
                <w:b/>
                <w:bCs/>
                <w:sz w:val="20"/>
                <w:szCs w:val="20"/>
                <w:u w:val="single"/>
              </w:rPr>
            </w:pPr>
            <w:r w:rsidRPr="00A27B76">
              <w:rPr>
                <w:b/>
                <w:bCs/>
                <w:sz w:val="20"/>
                <w:szCs w:val="20"/>
                <w:u w:val="single"/>
              </w:rPr>
              <w:t xml:space="preserve">St Andrew’s </w:t>
            </w:r>
          </w:p>
          <w:p w14:paraId="4D82389E" w14:textId="259D8CEF" w:rsidR="00DD7E0F" w:rsidRPr="00A27B76" w:rsidRDefault="00B54D99" w:rsidP="00B54D99">
            <w:pPr>
              <w:jc w:val="center"/>
              <w:rPr>
                <w:sz w:val="20"/>
                <w:szCs w:val="20"/>
              </w:rPr>
            </w:pPr>
            <w:r>
              <w:rPr>
                <w:sz w:val="20"/>
                <w:szCs w:val="20"/>
              </w:rPr>
              <w:t>Café Group</w:t>
            </w:r>
          </w:p>
        </w:tc>
        <w:tc>
          <w:tcPr>
            <w:tcW w:w="1456" w:type="dxa"/>
          </w:tcPr>
          <w:p w14:paraId="5F86AA9D" w14:textId="2545532D" w:rsidR="00B54D99" w:rsidRPr="00772A5E" w:rsidRDefault="00772A5E" w:rsidP="00B54D99">
            <w:pPr>
              <w:rPr>
                <w:b/>
                <w:bCs/>
                <w:strike/>
                <w:sz w:val="20"/>
                <w:szCs w:val="20"/>
                <w:u w:val="single"/>
              </w:rPr>
            </w:pPr>
            <w:r w:rsidRPr="00772A5E">
              <w:rPr>
                <w:b/>
                <w:bCs/>
                <w:strike/>
                <w:sz w:val="20"/>
                <w:szCs w:val="20"/>
                <w:u w:val="single"/>
              </w:rPr>
              <w:t>Alvin Hall</w:t>
            </w:r>
          </w:p>
          <w:p w14:paraId="2834CD44" w14:textId="5C9287D2" w:rsidR="00DD7E0F" w:rsidRPr="00A27B76" w:rsidRDefault="00772A5E" w:rsidP="00C540D2">
            <w:pPr>
              <w:rPr>
                <w:bCs/>
                <w:sz w:val="20"/>
                <w:szCs w:val="20"/>
              </w:rPr>
            </w:pPr>
            <w:r>
              <w:rPr>
                <w:bCs/>
                <w:sz w:val="20"/>
                <w:szCs w:val="20"/>
              </w:rPr>
              <w:t>Dianne Burrows Sarah McConnochie</w:t>
            </w:r>
          </w:p>
        </w:tc>
        <w:tc>
          <w:tcPr>
            <w:tcW w:w="1404" w:type="dxa"/>
          </w:tcPr>
          <w:p w14:paraId="0CB3820C" w14:textId="223C6889" w:rsidR="00DD7E0F" w:rsidRPr="00A27B76" w:rsidRDefault="00772A5E" w:rsidP="00C540D2">
            <w:pPr>
              <w:rPr>
                <w:sz w:val="20"/>
                <w:szCs w:val="20"/>
              </w:rPr>
            </w:pPr>
            <w:r>
              <w:rPr>
                <w:sz w:val="20"/>
                <w:szCs w:val="20"/>
              </w:rPr>
              <w:t>Trish Kwak</w:t>
            </w:r>
          </w:p>
        </w:tc>
        <w:tc>
          <w:tcPr>
            <w:tcW w:w="1538" w:type="dxa"/>
          </w:tcPr>
          <w:p w14:paraId="5D90BFC1" w14:textId="6FC1EE93" w:rsidR="00B54D99" w:rsidRPr="00A27B76" w:rsidRDefault="00B54D99" w:rsidP="00B54D99">
            <w:pPr>
              <w:rPr>
                <w:sz w:val="20"/>
                <w:szCs w:val="20"/>
              </w:rPr>
            </w:pPr>
            <w:r>
              <w:rPr>
                <w:sz w:val="20"/>
                <w:szCs w:val="20"/>
              </w:rPr>
              <w:t>Hall service</w:t>
            </w:r>
            <w:r w:rsidRPr="00A27B76">
              <w:rPr>
                <w:sz w:val="20"/>
                <w:szCs w:val="20"/>
              </w:rPr>
              <w:t xml:space="preserve"> </w:t>
            </w:r>
          </w:p>
          <w:p w14:paraId="020E2144" w14:textId="5BB85D03" w:rsidR="00DD7E0F" w:rsidRPr="00A27B76" w:rsidRDefault="00DD7E0F" w:rsidP="00C540D2">
            <w:pPr>
              <w:rPr>
                <w:sz w:val="20"/>
                <w:szCs w:val="20"/>
              </w:rPr>
            </w:pPr>
          </w:p>
        </w:tc>
      </w:tr>
      <w:tr w:rsidR="00DD7E0F" w:rsidRPr="00A27B76" w14:paraId="4013E5C8" w14:textId="77777777" w:rsidTr="00C540D2">
        <w:trPr>
          <w:trHeight w:val="850"/>
        </w:trPr>
        <w:tc>
          <w:tcPr>
            <w:tcW w:w="1412" w:type="dxa"/>
          </w:tcPr>
          <w:p w14:paraId="7FA3968F" w14:textId="726A4931" w:rsidR="00DD7E0F" w:rsidRDefault="00B54D99" w:rsidP="00C540D2">
            <w:pPr>
              <w:rPr>
                <w:sz w:val="20"/>
                <w:szCs w:val="20"/>
              </w:rPr>
            </w:pPr>
            <w:r>
              <w:rPr>
                <w:sz w:val="20"/>
                <w:szCs w:val="20"/>
              </w:rPr>
              <w:t>1 Octo</w:t>
            </w:r>
            <w:r w:rsidR="00DD7E0F">
              <w:rPr>
                <w:sz w:val="20"/>
                <w:szCs w:val="20"/>
              </w:rPr>
              <w:t>ber</w:t>
            </w:r>
          </w:p>
          <w:p w14:paraId="41D3E4CF" w14:textId="3A8E8479" w:rsidR="00DD7E0F" w:rsidRDefault="00DD7E0F" w:rsidP="00C540D2">
            <w:pPr>
              <w:rPr>
                <w:sz w:val="20"/>
                <w:szCs w:val="20"/>
              </w:rPr>
            </w:pPr>
            <w:r>
              <w:rPr>
                <w:sz w:val="20"/>
                <w:szCs w:val="20"/>
              </w:rPr>
              <w:t>Pentecost 1</w:t>
            </w:r>
            <w:r w:rsidR="00B54D99">
              <w:rPr>
                <w:sz w:val="20"/>
                <w:szCs w:val="20"/>
              </w:rPr>
              <w:t>8</w:t>
            </w:r>
          </w:p>
          <w:p w14:paraId="78FDB296" w14:textId="45CFFA0D" w:rsidR="00DD7E0F" w:rsidRPr="00A27B76" w:rsidRDefault="00B54D99" w:rsidP="00C540D2">
            <w:pPr>
              <w:rPr>
                <w:sz w:val="20"/>
                <w:szCs w:val="20"/>
              </w:rPr>
            </w:pPr>
            <w:r>
              <w:rPr>
                <w:sz w:val="20"/>
                <w:szCs w:val="20"/>
              </w:rPr>
              <w:t>Matawhero</w:t>
            </w:r>
          </w:p>
        </w:tc>
        <w:tc>
          <w:tcPr>
            <w:tcW w:w="1393" w:type="dxa"/>
          </w:tcPr>
          <w:p w14:paraId="37B91915" w14:textId="77777777" w:rsidR="00DD7E0F" w:rsidRPr="00A27B76" w:rsidRDefault="00DD7E0F" w:rsidP="00C540D2">
            <w:pPr>
              <w:jc w:val="center"/>
              <w:rPr>
                <w:b/>
                <w:bCs/>
                <w:sz w:val="20"/>
                <w:szCs w:val="20"/>
                <w:u w:val="single"/>
              </w:rPr>
            </w:pPr>
            <w:r w:rsidRPr="00A27B76">
              <w:rPr>
                <w:b/>
                <w:bCs/>
                <w:sz w:val="20"/>
                <w:szCs w:val="20"/>
                <w:u w:val="single"/>
              </w:rPr>
              <w:t>Matawhero</w:t>
            </w:r>
          </w:p>
          <w:p w14:paraId="53040661" w14:textId="6DB48C18" w:rsidR="00DD7E0F" w:rsidRPr="00A27B76" w:rsidRDefault="00B54D99" w:rsidP="00C540D2">
            <w:pPr>
              <w:jc w:val="center"/>
              <w:rPr>
                <w:sz w:val="20"/>
                <w:szCs w:val="20"/>
              </w:rPr>
            </w:pPr>
            <w:r>
              <w:rPr>
                <w:sz w:val="20"/>
                <w:szCs w:val="20"/>
              </w:rPr>
              <w:t>communion</w:t>
            </w:r>
          </w:p>
          <w:p w14:paraId="5C75A994" w14:textId="77777777" w:rsidR="00DD7E0F" w:rsidRPr="00A27B76" w:rsidRDefault="00DD7E0F" w:rsidP="00C540D2">
            <w:pPr>
              <w:jc w:val="center"/>
              <w:rPr>
                <w:b/>
                <w:bCs/>
                <w:sz w:val="20"/>
                <w:szCs w:val="20"/>
                <w:u w:val="single"/>
              </w:rPr>
            </w:pPr>
            <w:r w:rsidRPr="00A27B76">
              <w:rPr>
                <w:b/>
                <w:bCs/>
                <w:sz w:val="20"/>
                <w:szCs w:val="20"/>
                <w:u w:val="single"/>
              </w:rPr>
              <w:t xml:space="preserve">St Andrew’s </w:t>
            </w:r>
          </w:p>
          <w:p w14:paraId="28F773A6" w14:textId="1B9484EC" w:rsidR="00DD7E0F" w:rsidRPr="00A27B76" w:rsidRDefault="00B54D99" w:rsidP="00C540D2">
            <w:pPr>
              <w:jc w:val="center"/>
              <w:rPr>
                <w:sz w:val="20"/>
                <w:szCs w:val="20"/>
              </w:rPr>
            </w:pPr>
            <w:r>
              <w:rPr>
                <w:sz w:val="20"/>
                <w:szCs w:val="20"/>
              </w:rPr>
              <w:t>No service</w:t>
            </w:r>
            <w:r w:rsidR="00DD7E0F">
              <w:rPr>
                <w:sz w:val="20"/>
                <w:szCs w:val="20"/>
              </w:rPr>
              <w:t xml:space="preserve"> </w:t>
            </w:r>
          </w:p>
        </w:tc>
        <w:tc>
          <w:tcPr>
            <w:tcW w:w="1456" w:type="dxa"/>
          </w:tcPr>
          <w:p w14:paraId="381C7BD3" w14:textId="06601249" w:rsidR="00DD7E0F" w:rsidRPr="00F449CB" w:rsidRDefault="00772A5E" w:rsidP="00C540D2">
            <w:pPr>
              <w:rPr>
                <w:b/>
                <w:bCs/>
                <w:sz w:val="20"/>
                <w:szCs w:val="20"/>
                <w:u w:val="single"/>
              </w:rPr>
            </w:pPr>
            <w:r>
              <w:rPr>
                <w:b/>
                <w:bCs/>
                <w:sz w:val="20"/>
                <w:szCs w:val="20"/>
                <w:u w:val="single"/>
              </w:rPr>
              <w:t>Matawhero people</w:t>
            </w:r>
          </w:p>
          <w:p w14:paraId="37C7234C" w14:textId="2FDA7E30" w:rsidR="00DD7E0F" w:rsidRPr="00A27B76" w:rsidRDefault="00DD7E0F" w:rsidP="00C540D2">
            <w:pPr>
              <w:rPr>
                <w:sz w:val="20"/>
                <w:szCs w:val="20"/>
              </w:rPr>
            </w:pPr>
          </w:p>
        </w:tc>
        <w:tc>
          <w:tcPr>
            <w:tcW w:w="1404" w:type="dxa"/>
          </w:tcPr>
          <w:p w14:paraId="6DA1E5AF" w14:textId="2EAA2455" w:rsidR="00DD7E0F" w:rsidRPr="00A27B76" w:rsidRDefault="00DD7E0F" w:rsidP="00C540D2">
            <w:pPr>
              <w:rPr>
                <w:sz w:val="20"/>
                <w:szCs w:val="20"/>
              </w:rPr>
            </w:pPr>
          </w:p>
        </w:tc>
        <w:tc>
          <w:tcPr>
            <w:tcW w:w="1538" w:type="dxa"/>
          </w:tcPr>
          <w:p w14:paraId="76F56AEC" w14:textId="46CA02F0" w:rsidR="00DD7E0F" w:rsidRPr="00A27B76" w:rsidRDefault="00772A5E" w:rsidP="00B54D99">
            <w:pPr>
              <w:rPr>
                <w:sz w:val="20"/>
                <w:szCs w:val="20"/>
              </w:rPr>
            </w:pPr>
            <w:r>
              <w:rPr>
                <w:sz w:val="20"/>
                <w:szCs w:val="20"/>
              </w:rPr>
              <w:t>Hall Service</w:t>
            </w:r>
          </w:p>
        </w:tc>
      </w:tr>
    </w:tbl>
    <w:p w14:paraId="413614B3" w14:textId="77777777" w:rsidR="00F31E54" w:rsidRPr="00E7333A" w:rsidRDefault="00F31E54" w:rsidP="00440772">
      <w:pPr>
        <w:rPr>
          <w:b/>
          <w:sz w:val="16"/>
          <w:szCs w:val="16"/>
        </w:rPr>
      </w:pPr>
    </w:p>
    <w:p w14:paraId="4C8DE942" w14:textId="77777777" w:rsidR="007E6C72" w:rsidRPr="00E1686D" w:rsidRDefault="007E6C72" w:rsidP="007E6C72">
      <w:pPr>
        <w:jc w:val="center"/>
        <w:rPr>
          <w:b/>
          <w:bCs/>
          <w:i/>
          <w:color w:val="000000" w:themeColor="text1"/>
        </w:rPr>
      </w:pPr>
      <w:r w:rsidRPr="00E1686D">
        <w:rPr>
          <w:b/>
          <w:bCs/>
          <w:i/>
          <w:color w:val="000000" w:themeColor="text1"/>
        </w:rPr>
        <w:t>Gisborne Presbyterian Parish</w:t>
      </w:r>
    </w:p>
    <w:p w14:paraId="7B3A691B" w14:textId="77777777" w:rsidR="007E6C72" w:rsidRPr="00E1686D" w:rsidRDefault="007E6C72" w:rsidP="007E6C72">
      <w:pPr>
        <w:jc w:val="center"/>
        <w:rPr>
          <w:b/>
          <w:bCs/>
          <w:i/>
          <w:color w:val="000000" w:themeColor="text1"/>
        </w:rPr>
      </w:pPr>
      <w:r w:rsidRPr="00E1686D">
        <w:rPr>
          <w:b/>
          <w:bCs/>
          <w:i/>
          <w:color w:val="000000" w:themeColor="text1"/>
        </w:rPr>
        <w:t>St Andrew’s Church and Matawhero Historic Church:</w:t>
      </w:r>
    </w:p>
    <w:p w14:paraId="0ADF32BD" w14:textId="77777777" w:rsidR="007E6C72" w:rsidRPr="004E193D" w:rsidRDefault="007E6C72" w:rsidP="007E6C72">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2FAA2EF0" w14:textId="77777777" w:rsidR="007E6C72" w:rsidRPr="004E193D" w:rsidRDefault="007E6C72" w:rsidP="007E6C72">
      <w:pPr>
        <w:jc w:val="center"/>
      </w:pPr>
      <w:r w:rsidRPr="004E193D">
        <w:rPr>
          <w:i/>
          <w:color w:val="000000" w:themeColor="text1"/>
        </w:rPr>
        <w:t>176 Cobden Street 4010</w:t>
      </w:r>
    </w:p>
    <w:p w14:paraId="0B7CC493" w14:textId="00BA38E5" w:rsidR="007E6C72" w:rsidRDefault="00000000" w:rsidP="007E6C72">
      <w:pPr>
        <w:pStyle w:val="Footer"/>
        <w:rPr>
          <w:b/>
        </w:rPr>
      </w:pPr>
      <w:hyperlink r:id="rId11" w:history="1">
        <w:r w:rsidR="007E6C72" w:rsidRPr="004E193D">
          <w:rPr>
            <w:rStyle w:val="Hyperlink"/>
          </w:rPr>
          <w:t>standrewsgisb@xtra.co.nz</w:t>
        </w:r>
      </w:hyperlink>
      <w:r w:rsidR="007E6C72" w:rsidRPr="004E193D">
        <w:rPr>
          <w:i/>
          <w:color w:val="000000" w:themeColor="text1"/>
        </w:rPr>
        <w:t xml:space="preserve">   </w:t>
      </w:r>
      <w:r w:rsidR="007E6C72">
        <w:rPr>
          <w:i/>
          <w:color w:val="000000" w:themeColor="text1"/>
        </w:rPr>
        <w:t xml:space="preserve">       </w:t>
      </w:r>
      <w:r w:rsidR="007E6C72" w:rsidRPr="004E193D">
        <w:rPr>
          <w:i/>
          <w:color w:val="000000" w:themeColor="text1"/>
        </w:rPr>
        <w:t xml:space="preserve">                 </w:t>
      </w:r>
      <w:hyperlink r:id="rId12" w:history="1">
        <w:r w:rsidR="007E6C72" w:rsidRPr="004E193D">
          <w:rPr>
            <w:rStyle w:val="Hyperlink"/>
          </w:rPr>
          <w:t>www.standrewsgis.org.nz</w:t>
        </w:r>
      </w:hyperlink>
    </w:p>
    <w:sectPr w:rsidR="007E6C72" w:rsidSect="007065DD">
      <w:footerReference w:type="default" r:id="rId13"/>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010D" w14:textId="77777777" w:rsidR="006B2644" w:rsidRDefault="006B2644" w:rsidP="00074CD6">
      <w:r>
        <w:separator/>
      </w:r>
    </w:p>
  </w:endnote>
  <w:endnote w:type="continuationSeparator" w:id="0">
    <w:p w14:paraId="010929C5" w14:textId="77777777" w:rsidR="006B2644" w:rsidRDefault="006B264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442603F0"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4D71B38B" w14:textId="1E01BFC1" w:rsidR="00F959C0" w:rsidRDefault="00F9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C553" w14:textId="77777777" w:rsidR="006B2644" w:rsidRDefault="006B2644" w:rsidP="00074CD6">
      <w:r>
        <w:separator/>
      </w:r>
    </w:p>
  </w:footnote>
  <w:footnote w:type="continuationSeparator" w:id="0">
    <w:p w14:paraId="248B87F0" w14:textId="77777777" w:rsidR="006B2644" w:rsidRDefault="006B2644"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6"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4"/>
  </w:num>
  <w:num w:numId="3" w16cid:durableId="1511064455">
    <w:abstractNumId w:val="3"/>
  </w:num>
  <w:num w:numId="4" w16cid:durableId="1200825164">
    <w:abstractNumId w:val="5"/>
  </w:num>
  <w:num w:numId="5" w16cid:durableId="869875422">
    <w:abstractNumId w:val="1"/>
  </w:num>
  <w:num w:numId="6" w16cid:durableId="1454592517">
    <w:abstractNumId w:val="2"/>
  </w:num>
  <w:num w:numId="7" w16cid:durableId="1499224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68CB"/>
    <w:rsid w:val="000070B9"/>
    <w:rsid w:val="00010529"/>
    <w:rsid w:val="0001733A"/>
    <w:rsid w:val="00024AE3"/>
    <w:rsid w:val="00031BCD"/>
    <w:rsid w:val="000413E7"/>
    <w:rsid w:val="00052B1E"/>
    <w:rsid w:val="000563F9"/>
    <w:rsid w:val="00060D0E"/>
    <w:rsid w:val="0006501C"/>
    <w:rsid w:val="00065A5D"/>
    <w:rsid w:val="00074CD6"/>
    <w:rsid w:val="000835F7"/>
    <w:rsid w:val="000944F8"/>
    <w:rsid w:val="000A5839"/>
    <w:rsid w:val="000A5976"/>
    <w:rsid w:val="000D0BFB"/>
    <w:rsid w:val="000D1C38"/>
    <w:rsid w:val="000D25C7"/>
    <w:rsid w:val="000E1E9A"/>
    <w:rsid w:val="000E34F6"/>
    <w:rsid w:val="00132EDC"/>
    <w:rsid w:val="001337BA"/>
    <w:rsid w:val="00134437"/>
    <w:rsid w:val="001501CB"/>
    <w:rsid w:val="00150B99"/>
    <w:rsid w:val="00151E15"/>
    <w:rsid w:val="0015391E"/>
    <w:rsid w:val="00170795"/>
    <w:rsid w:val="001A0CC9"/>
    <w:rsid w:val="001B22AF"/>
    <w:rsid w:val="001B79C3"/>
    <w:rsid w:val="001C0723"/>
    <w:rsid w:val="001C127B"/>
    <w:rsid w:val="001C16A2"/>
    <w:rsid w:val="001C33B9"/>
    <w:rsid w:val="001C6CA0"/>
    <w:rsid w:val="001D5838"/>
    <w:rsid w:val="001E3908"/>
    <w:rsid w:val="001F4723"/>
    <w:rsid w:val="00205E48"/>
    <w:rsid w:val="00206760"/>
    <w:rsid w:val="00233D85"/>
    <w:rsid w:val="0023430C"/>
    <w:rsid w:val="00251788"/>
    <w:rsid w:val="0025349E"/>
    <w:rsid w:val="002543AF"/>
    <w:rsid w:val="00262BC1"/>
    <w:rsid w:val="002678D3"/>
    <w:rsid w:val="00280461"/>
    <w:rsid w:val="00282BD5"/>
    <w:rsid w:val="0028351C"/>
    <w:rsid w:val="002851C3"/>
    <w:rsid w:val="002B6ADB"/>
    <w:rsid w:val="002C21E0"/>
    <w:rsid w:val="002C3FD3"/>
    <w:rsid w:val="002D1AF5"/>
    <w:rsid w:val="002D61BD"/>
    <w:rsid w:val="002E19DF"/>
    <w:rsid w:val="002E2606"/>
    <w:rsid w:val="002E2A52"/>
    <w:rsid w:val="002F39C6"/>
    <w:rsid w:val="00300C91"/>
    <w:rsid w:val="00302124"/>
    <w:rsid w:val="003107F8"/>
    <w:rsid w:val="00313817"/>
    <w:rsid w:val="00317E2D"/>
    <w:rsid w:val="00330924"/>
    <w:rsid w:val="00334E13"/>
    <w:rsid w:val="003358DF"/>
    <w:rsid w:val="003361E6"/>
    <w:rsid w:val="0034215A"/>
    <w:rsid w:val="00346912"/>
    <w:rsid w:val="00356181"/>
    <w:rsid w:val="00356622"/>
    <w:rsid w:val="00364CD8"/>
    <w:rsid w:val="00366622"/>
    <w:rsid w:val="00376BD4"/>
    <w:rsid w:val="003812C4"/>
    <w:rsid w:val="003848B3"/>
    <w:rsid w:val="00390FFB"/>
    <w:rsid w:val="0039122A"/>
    <w:rsid w:val="003B07FA"/>
    <w:rsid w:val="003C32CB"/>
    <w:rsid w:val="003C7638"/>
    <w:rsid w:val="003D3192"/>
    <w:rsid w:val="003D36EC"/>
    <w:rsid w:val="003D7A1D"/>
    <w:rsid w:val="003F75FE"/>
    <w:rsid w:val="00400F96"/>
    <w:rsid w:val="0040371A"/>
    <w:rsid w:val="004076E7"/>
    <w:rsid w:val="004120FE"/>
    <w:rsid w:val="00412D2F"/>
    <w:rsid w:val="00422F49"/>
    <w:rsid w:val="004308F4"/>
    <w:rsid w:val="00440772"/>
    <w:rsid w:val="00460650"/>
    <w:rsid w:val="004627BA"/>
    <w:rsid w:val="00481A09"/>
    <w:rsid w:val="00492C76"/>
    <w:rsid w:val="004A67E2"/>
    <w:rsid w:val="004B1742"/>
    <w:rsid w:val="004B6EDA"/>
    <w:rsid w:val="004C014E"/>
    <w:rsid w:val="004D30C2"/>
    <w:rsid w:val="004E171D"/>
    <w:rsid w:val="004E193D"/>
    <w:rsid w:val="004E5B5C"/>
    <w:rsid w:val="004F2060"/>
    <w:rsid w:val="004F6CD3"/>
    <w:rsid w:val="00500F15"/>
    <w:rsid w:val="0051121A"/>
    <w:rsid w:val="0051150A"/>
    <w:rsid w:val="00513148"/>
    <w:rsid w:val="00516745"/>
    <w:rsid w:val="005212FE"/>
    <w:rsid w:val="00532502"/>
    <w:rsid w:val="00534B47"/>
    <w:rsid w:val="005403D9"/>
    <w:rsid w:val="005420AB"/>
    <w:rsid w:val="00545039"/>
    <w:rsid w:val="005553BA"/>
    <w:rsid w:val="00557EB0"/>
    <w:rsid w:val="00567C0C"/>
    <w:rsid w:val="00571D42"/>
    <w:rsid w:val="005803C7"/>
    <w:rsid w:val="00581948"/>
    <w:rsid w:val="00585BA9"/>
    <w:rsid w:val="00585E1E"/>
    <w:rsid w:val="005916FA"/>
    <w:rsid w:val="005947F0"/>
    <w:rsid w:val="005978C0"/>
    <w:rsid w:val="005B7A91"/>
    <w:rsid w:val="005C51B6"/>
    <w:rsid w:val="005D162E"/>
    <w:rsid w:val="005D21B9"/>
    <w:rsid w:val="005D3CAE"/>
    <w:rsid w:val="005D7370"/>
    <w:rsid w:val="005E56A2"/>
    <w:rsid w:val="005F021F"/>
    <w:rsid w:val="005F39F5"/>
    <w:rsid w:val="0060601E"/>
    <w:rsid w:val="006119DB"/>
    <w:rsid w:val="0062350F"/>
    <w:rsid w:val="00631017"/>
    <w:rsid w:val="00633B58"/>
    <w:rsid w:val="006412CE"/>
    <w:rsid w:val="00642168"/>
    <w:rsid w:val="0064591E"/>
    <w:rsid w:val="00651024"/>
    <w:rsid w:val="0065359F"/>
    <w:rsid w:val="00657529"/>
    <w:rsid w:val="00660060"/>
    <w:rsid w:val="00687BEC"/>
    <w:rsid w:val="006907CB"/>
    <w:rsid w:val="006A6AE8"/>
    <w:rsid w:val="006A6B01"/>
    <w:rsid w:val="006A6C2D"/>
    <w:rsid w:val="006B0DC2"/>
    <w:rsid w:val="006B2644"/>
    <w:rsid w:val="006B3827"/>
    <w:rsid w:val="006C3319"/>
    <w:rsid w:val="006C3740"/>
    <w:rsid w:val="006C581E"/>
    <w:rsid w:val="006D3172"/>
    <w:rsid w:val="006E11D8"/>
    <w:rsid w:val="006E2FEE"/>
    <w:rsid w:val="006E6CDE"/>
    <w:rsid w:val="006E79E6"/>
    <w:rsid w:val="007065DD"/>
    <w:rsid w:val="00706B0C"/>
    <w:rsid w:val="007105BC"/>
    <w:rsid w:val="00710D11"/>
    <w:rsid w:val="00725E22"/>
    <w:rsid w:val="00750BB0"/>
    <w:rsid w:val="0076454D"/>
    <w:rsid w:val="00764A6E"/>
    <w:rsid w:val="0077068D"/>
    <w:rsid w:val="00772A5E"/>
    <w:rsid w:val="00775A9B"/>
    <w:rsid w:val="007859CC"/>
    <w:rsid w:val="00792843"/>
    <w:rsid w:val="00796445"/>
    <w:rsid w:val="00797B6E"/>
    <w:rsid w:val="00797CFF"/>
    <w:rsid w:val="007A14FB"/>
    <w:rsid w:val="007A3533"/>
    <w:rsid w:val="007A3FD4"/>
    <w:rsid w:val="007A7020"/>
    <w:rsid w:val="007D1796"/>
    <w:rsid w:val="007E350B"/>
    <w:rsid w:val="007E4286"/>
    <w:rsid w:val="007E496C"/>
    <w:rsid w:val="007E6C72"/>
    <w:rsid w:val="00807BB4"/>
    <w:rsid w:val="00817ECF"/>
    <w:rsid w:val="00834C42"/>
    <w:rsid w:val="00837EB7"/>
    <w:rsid w:val="008503E4"/>
    <w:rsid w:val="008504A3"/>
    <w:rsid w:val="00855F56"/>
    <w:rsid w:val="0088231C"/>
    <w:rsid w:val="008847D4"/>
    <w:rsid w:val="00886A0E"/>
    <w:rsid w:val="00897426"/>
    <w:rsid w:val="008C48C4"/>
    <w:rsid w:val="008E0399"/>
    <w:rsid w:val="008E56CA"/>
    <w:rsid w:val="008F18C6"/>
    <w:rsid w:val="008F37FC"/>
    <w:rsid w:val="00902756"/>
    <w:rsid w:val="00902CB7"/>
    <w:rsid w:val="00910353"/>
    <w:rsid w:val="009209A9"/>
    <w:rsid w:val="00934EFF"/>
    <w:rsid w:val="00941AF9"/>
    <w:rsid w:val="00941BCC"/>
    <w:rsid w:val="0094403F"/>
    <w:rsid w:val="0097089B"/>
    <w:rsid w:val="00973699"/>
    <w:rsid w:val="00980F6D"/>
    <w:rsid w:val="0098330E"/>
    <w:rsid w:val="009845F3"/>
    <w:rsid w:val="00987858"/>
    <w:rsid w:val="0099644E"/>
    <w:rsid w:val="009A66C5"/>
    <w:rsid w:val="009B0E9B"/>
    <w:rsid w:val="009B176D"/>
    <w:rsid w:val="009B3498"/>
    <w:rsid w:val="009C074F"/>
    <w:rsid w:val="009C61C9"/>
    <w:rsid w:val="009E6E2B"/>
    <w:rsid w:val="009F022C"/>
    <w:rsid w:val="009F06C8"/>
    <w:rsid w:val="009F0E1D"/>
    <w:rsid w:val="00A003D0"/>
    <w:rsid w:val="00A06FBC"/>
    <w:rsid w:val="00A07274"/>
    <w:rsid w:val="00A20B76"/>
    <w:rsid w:val="00A3170B"/>
    <w:rsid w:val="00A441B6"/>
    <w:rsid w:val="00A542AB"/>
    <w:rsid w:val="00A655C5"/>
    <w:rsid w:val="00A66DE7"/>
    <w:rsid w:val="00A67B35"/>
    <w:rsid w:val="00A73DE1"/>
    <w:rsid w:val="00A75390"/>
    <w:rsid w:val="00A83D79"/>
    <w:rsid w:val="00A850F3"/>
    <w:rsid w:val="00A86CF6"/>
    <w:rsid w:val="00AA0D3E"/>
    <w:rsid w:val="00AA69CC"/>
    <w:rsid w:val="00AA6C2C"/>
    <w:rsid w:val="00AB2047"/>
    <w:rsid w:val="00AC3691"/>
    <w:rsid w:val="00AC4554"/>
    <w:rsid w:val="00AC522C"/>
    <w:rsid w:val="00AC64C9"/>
    <w:rsid w:val="00AF21D4"/>
    <w:rsid w:val="00B0022F"/>
    <w:rsid w:val="00B02DD6"/>
    <w:rsid w:val="00B07831"/>
    <w:rsid w:val="00B16B8A"/>
    <w:rsid w:val="00B228FB"/>
    <w:rsid w:val="00B253C8"/>
    <w:rsid w:val="00B33D62"/>
    <w:rsid w:val="00B3594D"/>
    <w:rsid w:val="00B52518"/>
    <w:rsid w:val="00B53195"/>
    <w:rsid w:val="00B536EC"/>
    <w:rsid w:val="00B54D99"/>
    <w:rsid w:val="00B56874"/>
    <w:rsid w:val="00B634A7"/>
    <w:rsid w:val="00B67759"/>
    <w:rsid w:val="00B67E35"/>
    <w:rsid w:val="00B725BE"/>
    <w:rsid w:val="00B72E08"/>
    <w:rsid w:val="00B81D29"/>
    <w:rsid w:val="00B82D4D"/>
    <w:rsid w:val="00B96277"/>
    <w:rsid w:val="00BB36F6"/>
    <w:rsid w:val="00BB437A"/>
    <w:rsid w:val="00BC0001"/>
    <w:rsid w:val="00BC0417"/>
    <w:rsid w:val="00BC7D8F"/>
    <w:rsid w:val="00BD0AAB"/>
    <w:rsid w:val="00BD2502"/>
    <w:rsid w:val="00BE3A4C"/>
    <w:rsid w:val="00BE6266"/>
    <w:rsid w:val="00BE6FD1"/>
    <w:rsid w:val="00BF4FDC"/>
    <w:rsid w:val="00C17D5E"/>
    <w:rsid w:val="00C27C78"/>
    <w:rsid w:val="00C36395"/>
    <w:rsid w:val="00C40570"/>
    <w:rsid w:val="00C65EA0"/>
    <w:rsid w:val="00C7028D"/>
    <w:rsid w:val="00C72212"/>
    <w:rsid w:val="00C76742"/>
    <w:rsid w:val="00C84F5B"/>
    <w:rsid w:val="00C8693D"/>
    <w:rsid w:val="00C97FCF"/>
    <w:rsid w:val="00CA51F4"/>
    <w:rsid w:val="00CA5D73"/>
    <w:rsid w:val="00CB3453"/>
    <w:rsid w:val="00CC2499"/>
    <w:rsid w:val="00CE0495"/>
    <w:rsid w:val="00CE0EE0"/>
    <w:rsid w:val="00CE21BA"/>
    <w:rsid w:val="00CE6709"/>
    <w:rsid w:val="00D07068"/>
    <w:rsid w:val="00D1201E"/>
    <w:rsid w:val="00D15801"/>
    <w:rsid w:val="00D162F1"/>
    <w:rsid w:val="00D2178C"/>
    <w:rsid w:val="00D2455C"/>
    <w:rsid w:val="00D33D40"/>
    <w:rsid w:val="00D44E6F"/>
    <w:rsid w:val="00D458E2"/>
    <w:rsid w:val="00D46C5E"/>
    <w:rsid w:val="00D50C6F"/>
    <w:rsid w:val="00D52356"/>
    <w:rsid w:val="00D5250A"/>
    <w:rsid w:val="00D63800"/>
    <w:rsid w:val="00D63BC7"/>
    <w:rsid w:val="00D65606"/>
    <w:rsid w:val="00D66E32"/>
    <w:rsid w:val="00D73EB1"/>
    <w:rsid w:val="00D81CE4"/>
    <w:rsid w:val="00D85996"/>
    <w:rsid w:val="00D8734C"/>
    <w:rsid w:val="00D95FC3"/>
    <w:rsid w:val="00D962E2"/>
    <w:rsid w:val="00DA1031"/>
    <w:rsid w:val="00DA251A"/>
    <w:rsid w:val="00DC02FD"/>
    <w:rsid w:val="00DD1615"/>
    <w:rsid w:val="00DD6EB3"/>
    <w:rsid w:val="00DD7E0F"/>
    <w:rsid w:val="00DF1D14"/>
    <w:rsid w:val="00DF2DAB"/>
    <w:rsid w:val="00DF7850"/>
    <w:rsid w:val="00E04842"/>
    <w:rsid w:val="00E06A98"/>
    <w:rsid w:val="00E1686D"/>
    <w:rsid w:val="00E205B8"/>
    <w:rsid w:val="00E24875"/>
    <w:rsid w:val="00E27D62"/>
    <w:rsid w:val="00E31273"/>
    <w:rsid w:val="00E41669"/>
    <w:rsid w:val="00E4304E"/>
    <w:rsid w:val="00E441BD"/>
    <w:rsid w:val="00E54CCF"/>
    <w:rsid w:val="00E7333A"/>
    <w:rsid w:val="00E833F4"/>
    <w:rsid w:val="00E902A0"/>
    <w:rsid w:val="00E91751"/>
    <w:rsid w:val="00E92E8D"/>
    <w:rsid w:val="00E93128"/>
    <w:rsid w:val="00E93F47"/>
    <w:rsid w:val="00EA1940"/>
    <w:rsid w:val="00EA69A0"/>
    <w:rsid w:val="00EB7ABD"/>
    <w:rsid w:val="00EC0F79"/>
    <w:rsid w:val="00ED0FA2"/>
    <w:rsid w:val="00ED1A8C"/>
    <w:rsid w:val="00EE3648"/>
    <w:rsid w:val="00F029C0"/>
    <w:rsid w:val="00F2178D"/>
    <w:rsid w:val="00F217DB"/>
    <w:rsid w:val="00F31E54"/>
    <w:rsid w:val="00F536CD"/>
    <w:rsid w:val="00F61038"/>
    <w:rsid w:val="00F7448A"/>
    <w:rsid w:val="00F959C0"/>
    <w:rsid w:val="00F97380"/>
    <w:rsid w:val="00FA09F3"/>
    <w:rsid w:val="00FA2257"/>
    <w:rsid w:val="00FA56D6"/>
    <w:rsid w:val="00FB62F9"/>
    <w:rsid w:val="00FC58FA"/>
    <w:rsid w:val="00FC79E1"/>
    <w:rsid w:val="00FD553A"/>
    <w:rsid w:val="00FD69C7"/>
    <w:rsid w:val="00FE5B2F"/>
    <w:rsid w:val="00FF5A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5A7060D9-B3C0-4509-865A-87687853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 w:type="character" w:styleId="Emphasis">
    <w:name w:val="Emphasis"/>
    <w:uiPriority w:val="20"/>
    <w:qFormat/>
    <w:rsid w:val="00DD7E0F"/>
    <w:rPr>
      <w:i/>
      <w:iCs/>
    </w:rPr>
  </w:style>
  <w:style w:type="paragraph" w:styleId="NoSpacing">
    <w:name w:val="No Spacing"/>
    <w:uiPriority w:val="1"/>
    <w:qFormat/>
    <w:rsid w:val="00BE3A4C"/>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32190791">
                                                                      <w:marLeft w:val="0"/>
                                                                      <w:marRight w:val="0"/>
                                                                      <w:marTop w:val="0"/>
                                                                      <w:marBottom w:val="180"/>
                                                                      <w:divBdr>
                                                                        <w:top w:val="none" w:sz="0" w:space="0" w:color="auto"/>
                                                                        <w:left w:val="none" w:sz="0" w:space="0" w:color="auto"/>
                                                                        <w:bottom w:val="none" w:sz="0" w:space="0" w:color="auto"/>
                                                                        <w:right w:val="none" w:sz="0" w:space="0" w:color="auto"/>
                                                                      </w:divBdr>
                                                                    </w:div>
                                                                    <w:div w:id="269361618">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 Andrews Gisborne</cp:lastModifiedBy>
  <cp:revision>2</cp:revision>
  <cp:lastPrinted>2023-09-19T22:27:00Z</cp:lastPrinted>
  <dcterms:created xsi:type="dcterms:W3CDTF">2023-09-20T23:59:00Z</dcterms:created>
  <dcterms:modified xsi:type="dcterms:W3CDTF">2023-09-20T23:59:00Z</dcterms:modified>
</cp:coreProperties>
</file>