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70B30E4A" w14:textId="0D82EA0A" w:rsidR="00FF1577" w:rsidRDefault="00EB5B47"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1 </w:t>
      </w:r>
      <w:r w:rsidR="00D25823">
        <w:rPr>
          <w:rFonts w:ascii="Times New Roman" w:hAnsi="Times New Roman" w:cs="Times New Roman"/>
          <w:b/>
          <w:bCs/>
          <w:i/>
          <w:iCs/>
          <w:sz w:val="28"/>
          <w:szCs w:val="28"/>
        </w:rPr>
        <w:t>March</w:t>
      </w:r>
      <w:r w:rsidR="00750AD2" w:rsidRPr="00122204">
        <w:rPr>
          <w:rFonts w:ascii="Times New Roman" w:hAnsi="Times New Roman" w:cs="Times New Roman"/>
          <w:b/>
          <w:bCs/>
          <w:i/>
          <w:iCs/>
          <w:sz w:val="28"/>
          <w:szCs w:val="28"/>
        </w:rPr>
        <w:t xml:space="preserve"> 202</w:t>
      </w:r>
      <w:r w:rsidR="00D25823">
        <w:rPr>
          <w:rFonts w:ascii="Times New Roman" w:hAnsi="Times New Roman" w:cs="Times New Roman"/>
          <w:b/>
          <w:bCs/>
          <w:i/>
          <w:iCs/>
          <w:sz w:val="28"/>
          <w:szCs w:val="28"/>
        </w:rPr>
        <w:t>6</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907B6">
        <w:rPr>
          <w:rFonts w:ascii="Times New Roman" w:hAnsi="Times New Roman" w:cs="Times New Roman"/>
          <w:b/>
          <w:bCs/>
          <w:i/>
          <w:iCs/>
          <w:sz w:val="28"/>
          <w:szCs w:val="28"/>
        </w:rPr>
        <w:t>Service of Holy Communion</w:t>
      </w:r>
    </w:p>
    <w:p w14:paraId="24319705" w14:textId="77777777" w:rsidR="00EB5B47" w:rsidRDefault="00EB5B47" w:rsidP="005B6721">
      <w:pPr>
        <w:pStyle w:val="Heading4"/>
        <w:tabs>
          <w:tab w:val="left" w:pos="72"/>
        </w:tabs>
        <w:rPr>
          <w:rFonts w:ascii="Times New Roman" w:hAnsi="Times New Roman" w:cs="Times New Roman"/>
          <w:b/>
          <w:bCs/>
          <w:i/>
          <w:iCs/>
          <w:sz w:val="28"/>
          <w:szCs w:val="28"/>
        </w:rPr>
      </w:pPr>
    </w:p>
    <w:p w14:paraId="6D666C11" w14:textId="77777777" w:rsidR="00EB5B47" w:rsidRDefault="007907B6"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Welcome to </w:t>
      </w:r>
      <w:r w:rsidR="00EB5B47">
        <w:rPr>
          <w:rFonts w:ascii="Times New Roman" w:hAnsi="Times New Roman" w:cs="Times New Roman"/>
          <w:b/>
          <w:bCs/>
          <w:i/>
          <w:iCs/>
          <w:sz w:val="28"/>
          <w:szCs w:val="28"/>
        </w:rPr>
        <w:t xml:space="preserve">Matawhero Historic Church </w:t>
      </w:r>
    </w:p>
    <w:p w14:paraId="393D3AF6" w14:textId="37A5C43F" w:rsidR="007907B6" w:rsidRDefault="00EB5B47"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and especially to </w:t>
      </w:r>
      <w:r w:rsidR="007907B6">
        <w:rPr>
          <w:rFonts w:ascii="Times New Roman" w:hAnsi="Times New Roman" w:cs="Times New Roman"/>
          <w:b/>
          <w:bCs/>
          <w:i/>
          <w:iCs/>
          <w:sz w:val="28"/>
          <w:szCs w:val="28"/>
        </w:rPr>
        <w:t xml:space="preserve">Alan Clement </w:t>
      </w: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02C615FB"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 xml:space="preserve">A toilet is located in the </w:t>
      </w:r>
      <w:r w:rsidR="007907B6">
        <w:rPr>
          <w:b/>
          <w:bCs/>
          <w:i/>
          <w:iCs/>
          <w:sz w:val="18"/>
          <w:szCs w:val="18"/>
        </w:rPr>
        <w:t>hall</w:t>
      </w:r>
      <w:r w:rsidRPr="00895917">
        <w:rPr>
          <w:b/>
          <w:bCs/>
          <w:i/>
          <w:iCs/>
          <w:sz w:val="18"/>
          <w:szCs w:val="18"/>
        </w:rPr>
        <w:t>.</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136B6852" w:rsidR="00632E83" w:rsidRPr="00341498"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1D99D8DE" w14:textId="77777777" w:rsidR="00AF4C60" w:rsidRPr="00AF4C60" w:rsidRDefault="00AF4C60" w:rsidP="00564B6C">
      <w:pPr>
        <w:rPr>
          <w:b/>
          <w:bCs/>
          <w:sz w:val="10"/>
          <w:szCs w:val="10"/>
          <w:u w:val="single"/>
        </w:rPr>
      </w:pPr>
    </w:p>
    <w:p w14:paraId="0E80F7C2" w14:textId="77777777" w:rsidR="007E53BA" w:rsidRDefault="007E53BA" w:rsidP="007E53BA">
      <w:pPr>
        <w:rPr>
          <w:b/>
          <w:bCs/>
          <w:u w:val="single"/>
        </w:rPr>
      </w:pPr>
      <w:r>
        <w:rPr>
          <w:b/>
          <w:bCs/>
          <w:u w:val="single"/>
        </w:rPr>
        <w:t>Welcome, news and Notices</w:t>
      </w:r>
    </w:p>
    <w:p w14:paraId="1850422E" w14:textId="77777777" w:rsidR="00035275" w:rsidRPr="00035275" w:rsidRDefault="00035275" w:rsidP="007E53BA">
      <w:pPr>
        <w:rPr>
          <w:b/>
          <w:bCs/>
          <w:sz w:val="16"/>
          <w:szCs w:val="16"/>
          <w:u w:val="single"/>
        </w:rPr>
      </w:pPr>
    </w:p>
    <w:p w14:paraId="0662F773" w14:textId="1201F479" w:rsidR="00595E91" w:rsidRPr="009E4C06" w:rsidRDefault="009E4C06" w:rsidP="00595E91">
      <w:pPr>
        <w:pStyle w:val="Heading1"/>
        <w:spacing w:before="0"/>
        <w:rPr>
          <w:rFonts w:ascii="Times New Roman" w:hAnsi="Times New Roman"/>
          <w:color w:val="auto"/>
          <w:sz w:val="24"/>
          <w:szCs w:val="24"/>
          <w:u w:val="single"/>
        </w:rPr>
      </w:pPr>
      <w:r w:rsidRPr="009E4C06">
        <w:rPr>
          <w:rFonts w:ascii="Times New Roman" w:hAnsi="Times New Roman"/>
          <w:color w:val="auto"/>
          <w:sz w:val="24"/>
          <w:szCs w:val="24"/>
          <w:u w:val="single"/>
        </w:rPr>
        <w:t>Preparation: Quiet Time</w:t>
      </w:r>
    </w:p>
    <w:p w14:paraId="38C8CE40" w14:textId="77777777" w:rsidR="00595E91" w:rsidRPr="004C0467" w:rsidRDefault="00595E91" w:rsidP="001F5D35">
      <w:pPr>
        <w:rPr>
          <w:sz w:val="16"/>
          <w:szCs w:val="16"/>
        </w:rPr>
      </w:pPr>
    </w:p>
    <w:p w14:paraId="767BB118" w14:textId="207255D9" w:rsidR="00007B9B" w:rsidRPr="00007B9B" w:rsidRDefault="001F5D35" w:rsidP="00007B9B">
      <w:pPr>
        <w:rPr>
          <w:b/>
          <w:bCs/>
          <w:lang w:val="en-NZ"/>
        </w:rPr>
      </w:pPr>
      <w:r>
        <w:rPr>
          <w:b/>
          <w:bCs/>
          <w:u w:val="single"/>
        </w:rPr>
        <w:t xml:space="preserve">Call to </w:t>
      </w:r>
      <w:proofErr w:type="gramStart"/>
      <w:r>
        <w:rPr>
          <w:b/>
          <w:bCs/>
          <w:u w:val="single"/>
        </w:rPr>
        <w:t>Worship</w:t>
      </w:r>
      <w:r>
        <w:t xml:space="preserve">  </w:t>
      </w:r>
      <w:r w:rsidR="00CB7BDB" w:rsidRPr="00EB5B47">
        <w:rPr>
          <w:b/>
          <w:bCs/>
          <w:lang w:val="en-NZ"/>
        </w:rPr>
        <w:t>Psalm</w:t>
      </w:r>
      <w:proofErr w:type="gramEnd"/>
      <w:r w:rsidR="00CB7BDB" w:rsidRPr="00EB5B47">
        <w:rPr>
          <w:b/>
          <w:bCs/>
          <w:lang w:val="en-NZ"/>
        </w:rPr>
        <w:t xml:space="preserve"> </w:t>
      </w:r>
      <w:proofErr w:type="gramStart"/>
      <w:r w:rsidR="00007B9B" w:rsidRPr="00007B9B">
        <w:rPr>
          <w:b/>
          <w:bCs/>
          <w:lang w:val="en-NZ"/>
        </w:rPr>
        <w:t>121</w:t>
      </w:r>
      <w:r w:rsidR="004E0664">
        <w:rPr>
          <w:b/>
          <w:bCs/>
          <w:lang w:val="en-NZ"/>
        </w:rPr>
        <w:t xml:space="preserve">  </w:t>
      </w:r>
      <w:r w:rsidR="00007B9B" w:rsidRPr="00007B9B">
        <w:rPr>
          <w:b/>
          <w:bCs/>
          <w:lang w:val="en-NZ"/>
        </w:rPr>
        <w:t>New</w:t>
      </w:r>
      <w:proofErr w:type="gramEnd"/>
      <w:r w:rsidR="00007B9B" w:rsidRPr="00007B9B">
        <w:rPr>
          <w:b/>
          <w:bCs/>
          <w:lang w:val="en-NZ"/>
        </w:rPr>
        <w:t xml:space="preserve"> International Version</w:t>
      </w:r>
    </w:p>
    <w:p w14:paraId="5A99C235" w14:textId="77777777" w:rsidR="00007B9B" w:rsidRDefault="00007B9B" w:rsidP="00007B9B">
      <w:pPr>
        <w:rPr>
          <w:lang w:val="en-NZ"/>
        </w:rPr>
      </w:pPr>
      <w:r w:rsidRPr="00007B9B">
        <w:rPr>
          <w:vertAlign w:val="superscript"/>
          <w:lang w:val="en-NZ"/>
        </w:rPr>
        <w:t>1 </w:t>
      </w:r>
      <w:r w:rsidRPr="00007B9B">
        <w:rPr>
          <w:lang w:val="en-NZ"/>
        </w:rPr>
        <w:t>I lift up my eyes to the mountains—</w:t>
      </w:r>
      <w:r w:rsidRPr="00007B9B">
        <w:rPr>
          <w:lang w:val="en-NZ"/>
        </w:rPr>
        <w:br/>
        <w:t>    where does my help come from?</w:t>
      </w:r>
    </w:p>
    <w:p w14:paraId="10455F45" w14:textId="711768D2" w:rsidR="00007B9B" w:rsidRPr="00007B9B" w:rsidRDefault="00007B9B" w:rsidP="00007B9B">
      <w:pPr>
        <w:ind w:firstLine="578"/>
        <w:rPr>
          <w:b/>
          <w:bCs/>
          <w:lang w:val="en-NZ"/>
        </w:rPr>
      </w:pPr>
      <w:r w:rsidRPr="00007B9B">
        <w:rPr>
          <w:b/>
          <w:bCs/>
          <w:vertAlign w:val="superscript"/>
          <w:lang w:val="en-NZ"/>
        </w:rPr>
        <w:t>2 </w:t>
      </w:r>
      <w:r w:rsidRPr="00007B9B">
        <w:rPr>
          <w:b/>
          <w:bCs/>
          <w:lang w:val="en-NZ"/>
        </w:rPr>
        <w:t>My help comes from the Lord,</w:t>
      </w:r>
      <w:r w:rsidRPr="00007B9B">
        <w:rPr>
          <w:b/>
          <w:bCs/>
          <w:lang w:val="en-NZ"/>
        </w:rPr>
        <w:br/>
        <w:t>   </w:t>
      </w:r>
      <w:r>
        <w:rPr>
          <w:b/>
          <w:bCs/>
          <w:lang w:val="en-NZ"/>
        </w:rPr>
        <w:tab/>
      </w:r>
      <w:r w:rsidRPr="00007B9B">
        <w:rPr>
          <w:b/>
          <w:bCs/>
          <w:lang w:val="en-NZ"/>
        </w:rPr>
        <w:t> the Maker of heaven and earth.</w:t>
      </w:r>
    </w:p>
    <w:p w14:paraId="3F2BD45A" w14:textId="77777777" w:rsidR="00007B9B" w:rsidRDefault="00007B9B" w:rsidP="00007B9B">
      <w:pPr>
        <w:rPr>
          <w:lang w:val="en-NZ"/>
        </w:rPr>
      </w:pPr>
      <w:r w:rsidRPr="00007B9B">
        <w:rPr>
          <w:vertAlign w:val="superscript"/>
          <w:lang w:val="en-NZ"/>
        </w:rPr>
        <w:t>3 </w:t>
      </w:r>
      <w:r w:rsidRPr="00007B9B">
        <w:rPr>
          <w:lang w:val="en-NZ"/>
        </w:rPr>
        <w:t>He will not let your foot slip—</w:t>
      </w:r>
      <w:r w:rsidRPr="00007B9B">
        <w:rPr>
          <w:lang w:val="en-NZ"/>
        </w:rPr>
        <w:br/>
        <w:t>    he who watches over you will not slumber;</w:t>
      </w:r>
    </w:p>
    <w:p w14:paraId="50648320" w14:textId="7BE5BCA3" w:rsidR="00007B9B" w:rsidRPr="00007B9B" w:rsidRDefault="00007B9B" w:rsidP="00007B9B">
      <w:pPr>
        <w:ind w:firstLine="578"/>
        <w:rPr>
          <w:b/>
          <w:bCs/>
          <w:lang w:val="en-NZ"/>
        </w:rPr>
      </w:pPr>
      <w:r w:rsidRPr="00007B9B">
        <w:rPr>
          <w:b/>
          <w:bCs/>
          <w:vertAlign w:val="superscript"/>
          <w:lang w:val="en-NZ"/>
        </w:rPr>
        <w:t>4 </w:t>
      </w:r>
      <w:r w:rsidRPr="00007B9B">
        <w:rPr>
          <w:b/>
          <w:bCs/>
          <w:lang w:val="en-NZ"/>
        </w:rPr>
        <w:t>indeed, he who watches over Israel</w:t>
      </w:r>
      <w:r w:rsidRPr="00007B9B">
        <w:rPr>
          <w:b/>
          <w:bCs/>
          <w:lang w:val="en-NZ"/>
        </w:rPr>
        <w:br/>
        <w:t>    </w:t>
      </w:r>
      <w:r>
        <w:rPr>
          <w:b/>
          <w:bCs/>
          <w:lang w:val="en-NZ"/>
        </w:rPr>
        <w:tab/>
      </w:r>
      <w:r w:rsidRPr="00007B9B">
        <w:rPr>
          <w:b/>
          <w:bCs/>
          <w:lang w:val="en-NZ"/>
        </w:rPr>
        <w:t>will neither slumber nor sleep.</w:t>
      </w:r>
    </w:p>
    <w:p w14:paraId="31AFE2EB" w14:textId="77777777" w:rsidR="00007B9B" w:rsidRDefault="00007B9B" w:rsidP="00007B9B">
      <w:pPr>
        <w:rPr>
          <w:lang w:val="en-NZ"/>
        </w:rPr>
      </w:pPr>
      <w:r w:rsidRPr="00007B9B">
        <w:rPr>
          <w:vertAlign w:val="superscript"/>
          <w:lang w:val="en-NZ"/>
        </w:rPr>
        <w:t>5 </w:t>
      </w:r>
      <w:r w:rsidRPr="00007B9B">
        <w:rPr>
          <w:lang w:val="en-NZ"/>
        </w:rPr>
        <w:t>The Lord watches over you—</w:t>
      </w:r>
      <w:r w:rsidRPr="00007B9B">
        <w:rPr>
          <w:lang w:val="en-NZ"/>
        </w:rPr>
        <w:br/>
        <w:t>    the Lord is your shade at your right hand;</w:t>
      </w:r>
    </w:p>
    <w:p w14:paraId="3B075125" w14:textId="43A119E7" w:rsidR="00007B9B" w:rsidRPr="00007B9B" w:rsidRDefault="00007B9B" w:rsidP="00007B9B">
      <w:pPr>
        <w:ind w:left="720" w:firstLine="0"/>
        <w:rPr>
          <w:b/>
          <w:bCs/>
          <w:lang w:val="en-NZ"/>
        </w:rPr>
      </w:pPr>
      <w:r w:rsidRPr="00007B9B">
        <w:rPr>
          <w:b/>
          <w:bCs/>
          <w:vertAlign w:val="superscript"/>
          <w:lang w:val="en-NZ"/>
        </w:rPr>
        <w:t>6 </w:t>
      </w:r>
      <w:r w:rsidRPr="00007B9B">
        <w:rPr>
          <w:b/>
          <w:bCs/>
          <w:lang w:val="en-NZ"/>
        </w:rPr>
        <w:t>the sun will not harm you by day,</w:t>
      </w:r>
      <w:r w:rsidRPr="00007B9B">
        <w:rPr>
          <w:b/>
          <w:bCs/>
          <w:lang w:val="en-NZ"/>
        </w:rPr>
        <w:br/>
        <w:t>    nor the moon by night.</w:t>
      </w:r>
    </w:p>
    <w:p w14:paraId="22C0CF36" w14:textId="77777777" w:rsidR="00007B9B" w:rsidRPr="00007B9B" w:rsidRDefault="00007B9B" w:rsidP="00007B9B">
      <w:pPr>
        <w:ind w:left="1440"/>
        <w:rPr>
          <w:b/>
          <w:bCs/>
          <w:lang w:val="en-NZ"/>
        </w:rPr>
      </w:pPr>
      <w:r w:rsidRPr="00007B9B">
        <w:rPr>
          <w:vertAlign w:val="superscript"/>
          <w:lang w:val="en-NZ"/>
        </w:rPr>
        <w:t>7 </w:t>
      </w:r>
      <w:r w:rsidRPr="00007B9B">
        <w:rPr>
          <w:lang w:val="en-NZ"/>
        </w:rPr>
        <w:t>The Lord will keep you from all harm—</w:t>
      </w:r>
      <w:r w:rsidRPr="00007B9B">
        <w:rPr>
          <w:lang w:val="en-NZ"/>
        </w:rPr>
        <w:br/>
        <w:t>    he will watch over your life;</w:t>
      </w:r>
      <w:r w:rsidRPr="00007B9B">
        <w:rPr>
          <w:b/>
          <w:bCs/>
          <w:lang w:val="en-NZ"/>
        </w:rPr>
        <w:br/>
      </w:r>
      <w:r w:rsidRPr="00007B9B">
        <w:rPr>
          <w:b/>
          <w:bCs/>
          <w:vertAlign w:val="superscript"/>
          <w:lang w:val="en-NZ"/>
        </w:rPr>
        <w:lastRenderedPageBreak/>
        <w:t>8 </w:t>
      </w:r>
      <w:r w:rsidRPr="00007B9B">
        <w:rPr>
          <w:b/>
          <w:bCs/>
          <w:lang w:val="en-NZ"/>
        </w:rPr>
        <w:t>the Lord will watch over your coming and going</w:t>
      </w:r>
      <w:r w:rsidRPr="00007B9B">
        <w:rPr>
          <w:b/>
          <w:bCs/>
          <w:lang w:val="en-NZ"/>
        </w:rPr>
        <w:br/>
        <w:t>    both now and forevermore.</w:t>
      </w:r>
    </w:p>
    <w:p w14:paraId="615E4510" w14:textId="77777777" w:rsidR="00283427" w:rsidRDefault="00283427" w:rsidP="00007B9B">
      <w:pPr>
        <w:tabs>
          <w:tab w:val="left" w:pos="180"/>
          <w:tab w:val="left" w:pos="900"/>
        </w:tabs>
        <w:ind w:left="0" w:firstLine="0"/>
        <w:rPr>
          <w:b/>
          <w:bCs/>
        </w:rPr>
      </w:pPr>
    </w:p>
    <w:p w14:paraId="3894D456" w14:textId="35423450" w:rsidR="00CB7BDB" w:rsidRDefault="00CB7BDB" w:rsidP="008F6E97">
      <w:pPr>
        <w:tabs>
          <w:tab w:val="left" w:pos="180"/>
          <w:tab w:val="left" w:pos="900"/>
        </w:tabs>
        <w:rPr>
          <w:b/>
        </w:rPr>
      </w:pPr>
      <w:r>
        <w:rPr>
          <w:b/>
          <w:bCs/>
        </w:rPr>
        <w:t>*</w:t>
      </w:r>
      <w:r w:rsidR="001F5D35" w:rsidRPr="00CD2A54">
        <w:rPr>
          <w:b/>
          <w:bCs/>
          <w:u w:val="single"/>
        </w:rPr>
        <w:t>We Sing</w:t>
      </w:r>
      <w:r w:rsidR="001F5D35">
        <w:t xml:space="preserve">   </w:t>
      </w:r>
      <w:r w:rsidR="008F6E97" w:rsidRPr="00C53D1C">
        <w:rPr>
          <w:bCs/>
        </w:rPr>
        <w:t>O for a thousand tongues to sing CH4 352</w:t>
      </w:r>
    </w:p>
    <w:p w14:paraId="399A60B7" w14:textId="77777777" w:rsidR="008F6E97" w:rsidRPr="00F8098B" w:rsidRDefault="008F6E97" w:rsidP="008F6E97">
      <w:pPr>
        <w:numPr>
          <w:ilvl w:val="0"/>
          <w:numId w:val="18"/>
        </w:numPr>
        <w:shd w:val="clear" w:color="auto" w:fill="FFFFFF"/>
        <w:tabs>
          <w:tab w:val="clear" w:pos="720"/>
          <w:tab w:val="num" w:pos="644"/>
        </w:tabs>
        <w:spacing w:after="100" w:afterAutospacing="1"/>
        <w:ind w:left="644"/>
        <w:rPr>
          <w:b/>
          <w:bCs/>
          <w:color w:val="000000"/>
          <w:lang w:eastAsia="en-NZ"/>
        </w:rPr>
      </w:pPr>
      <w:r w:rsidRPr="00F8098B">
        <w:rPr>
          <w:b/>
          <w:bCs/>
          <w:color w:val="000000"/>
          <w:lang w:eastAsia="en-NZ"/>
        </w:rPr>
        <w:t>Oh, for a thousand tongues to sing</w:t>
      </w:r>
      <w:r w:rsidRPr="00F8098B">
        <w:rPr>
          <w:b/>
          <w:bCs/>
          <w:color w:val="000000"/>
          <w:lang w:eastAsia="en-NZ"/>
        </w:rPr>
        <w:br/>
        <w:t>My great Redeemer’s praise,</w:t>
      </w:r>
      <w:r w:rsidRPr="00F8098B">
        <w:rPr>
          <w:b/>
          <w:bCs/>
          <w:color w:val="000000"/>
          <w:lang w:eastAsia="en-NZ"/>
        </w:rPr>
        <w:br/>
        <w:t>The glories of my God and king,</w:t>
      </w:r>
      <w:r w:rsidRPr="00F8098B">
        <w:rPr>
          <w:b/>
          <w:bCs/>
          <w:color w:val="000000"/>
          <w:lang w:eastAsia="en-NZ"/>
        </w:rPr>
        <w:br/>
        <w:t>The triumphs of His grace!</w:t>
      </w:r>
    </w:p>
    <w:p w14:paraId="727D0FB0" w14:textId="77777777" w:rsidR="008F6E97" w:rsidRPr="00F8098B" w:rsidRDefault="008F6E97" w:rsidP="008F6E97">
      <w:pPr>
        <w:numPr>
          <w:ilvl w:val="0"/>
          <w:numId w:val="18"/>
        </w:numPr>
        <w:shd w:val="clear" w:color="auto" w:fill="FFFFFF"/>
        <w:tabs>
          <w:tab w:val="clear" w:pos="720"/>
          <w:tab w:val="num" w:pos="644"/>
        </w:tabs>
        <w:spacing w:before="240" w:after="100" w:afterAutospacing="1"/>
        <w:ind w:left="644"/>
        <w:rPr>
          <w:b/>
          <w:bCs/>
          <w:color w:val="000000"/>
          <w:lang w:eastAsia="en-NZ"/>
        </w:rPr>
      </w:pPr>
      <w:r w:rsidRPr="00F8098B">
        <w:rPr>
          <w:b/>
          <w:bCs/>
          <w:color w:val="000000"/>
          <w:lang w:eastAsia="en-NZ"/>
        </w:rPr>
        <w:t>Jesus! the name that charms our fears,</w:t>
      </w:r>
      <w:r w:rsidRPr="00F8098B">
        <w:rPr>
          <w:b/>
          <w:bCs/>
          <w:color w:val="000000"/>
          <w:lang w:eastAsia="en-NZ"/>
        </w:rPr>
        <w:br/>
        <w:t>That bids our sorrows cease—</w:t>
      </w:r>
      <w:r w:rsidRPr="00F8098B">
        <w:rPr>
          <w:b/>
          <w:bCs/>
          <w:color w:val="000000"/>
          <w:lang w:eastAsia="en-NZ"/>
        </w:rPr>
        <w:br/>
        <w:t>’Tis music in the sinner’s ears,</w:t>
      </w:r>
      <w:r w:rsidRPr="00F8098B">
        <w:rPr>
          <w:b/>
          <w:bCs/>
          <w:color w:val="000000"/>
          <w:lang w:eastAsia="en-NZ"/>
        </w:rPr>
        <w:br/>
        <w:t>’Tis life, and health, and peace.</w:t>
      </w:r>
    </w:p>
    <w:p w14:paraId="42CFD084" w14:textId="77777777" w:rsidR="008F6E97" w:rsidRPr="00F8098B" w:rsidRDefault="008F6E97" w:rsidP="008F6E97">
      <w:pPr>
        <w:numPr>
          <w:ilvl w:val="0"/>
          <w:numId w:val="18"/>
        </w:numPr>
        <w:shd w:val="clear" w:color="auto" w:fill="FFFFFF"/>
        <w:tabs>
          <w:tab w:val="clear" w:pos="720"/>
          <w:tab w:val="num" w:pos="644"/>
        </w:tabs>
        <w:spacing w:before="240" w:after="100" w:afterAutospacing="1"/>
        <w:ind w:left="644"/>
        <w:rPr>
          <w:b/>
          <w:bCs/>
          <w:color w:val="000000"/>
          <w:lang w:eastAsia="en-NZ"/>
        </w:rPr>
      </w:pPr>
      <w:r w:rsidRPr="00F8098B">
        <w:rPr>
          <w:b/>
          <w:bCs/>
          <w:color w:val="000000"/>
          <w:lang w:eastAsia="en-NZ"/>
        </w:rPr>
        <w:t xml:space="preserve">He breaks the </w:t>
      </w:r>
      <w:proofErr w:type="spellStart"/>
      <w:r w:rsidRPr="00F8098B">
        <w:rPr>
          <w:b/>
          <w:bCs/>
          <w:color w:val="000000"/>
          <w:lang w:eastAsia="en-NZ"/>
        </w:rPr>
        <w:t>pow’r</w:t>
      </w:r>
      <w:proofErr w:type="spellEnd"/>
      <w:r w:rsidRPr="00F8098B">
        <w:rPr>
          <w:b/>
          <w:bCs/>
          <w:color w:val="000000"/>
          <w:lang w:eastAsia="en-NZ"/>
        </w:rPr>
        <w:t xml:space="preserve"> of canceled sin,</w:t>
      </w:r>
      <w:r w:rsidRPr="00F8098B">
        <w:rPr>
          <w:b/>
          <w:bCs/>
          <w:color w:val="000000"/>
          <w:lang w:eastAsia="en-NZ"/>
        </w:rPr>
        <w:br/>
        <w:t xml:space="preserve">He sets the </w:t>
      </w:r>
      <w:proofErr w:type="spellStart"/>
      <w:r w:rsidRPr="00F8098B">
        <w:rPr>
          <w:b/>
          <w:bCs/>
          <w:color w:val="000000"/>
          <w:lang w:eastAsia="en-NZ"/>
        </w:rPr>
        <w:t>pris’ner</w:t>
      </w:r>
      <w:proofErr w:type="spellEnd"/>
      <w:r w:rsidRPr="00F8098B">
        <w:rPr>
          <w:b/>
          <w:bCs/>
          <w:color w:val="000000"/>
          <w:lang w:eastAsia="en-NZ"/>
        </w:rPr>
        <w:t xml:space="preserve"> free;</w:t>
      </w:r>
      <w:r w:rsidRPr="00F8098B">
        <w:rPr>
          <w:b/>
          <w:bCs/>
          <w:color w:val="000000"/>
          <w:lang w:eastAsia="en-NZ"/>
        </w:rPr>
        <w:br/>
        <w:t>His blood can make the foulest clean,</w:t>
      </w:r>
      <w:r w:rsidRPr="00F8098B">
        <w:rPr>
          <w:b/>
          <w:bCs/>
          <w:color w:val="000000"/>
          <w:lang w:eastAsia="en-NZ"/>
        </w:rPr>
        <w:br/>
        <w:t>His blood availed for me.</w:t>
      </w:r>
    </w:p>
    <w:p w14:paraId="397F4247" w14:textId="77777777" w:rsidR="008F6E97" w:rsidRDefault="008F6E97" w:rsidP="008F6E97">
      <w:pPr>
        <w:numPr>
          <w:ilvl w:val="0"/>
          <w:numId w:val="18"/>
        </w:numPr>
        <w:shd w:val="clear" w:color="auto" w:fill="FFFFFF"/>
        <w:tabs>
          <w:tab w:val="clear" w:pos="720"/>
          <w:tab w:val="num" w:pos="644"/>
        </w:tabs>
        <w:spacing w:before="240"/>
        <w:ind w:left="714" w:hanging="357"/>
        <w:rPr>
          <w:b/>
          <w:bCs/>
          <w:color w:val="000000"/>
          <w:lang w:eastAsia="en-NZ"/>
        </w:rPr>
      </w:pPr>
      <w:r w:rsidRPr="00F8098B">
        <w:rPr>
          <w:b/>
          <w:bCs/>
          <w:color w:val="000000"/>
          <w:lang w:eastAsia="en-NZ"/>
        </w:rPr>
        <w:t xml:space="preserve">He speaks, and, </w:t>
      </w:r>
      <w:proofErr w:type="spellStart"/>
      <w:r w:rsidRPr="00F8098B">
        <w:rPr>
          <w:b/>
          <w:bCs/>
          <w:color w:val="000000"/>
          <w:lang w:eastAsia="en-NZ"/>
        </w:rPr>
        <w:t>list’ning</w:t>
      </w:r>
      <w:proofErr w:type="spellEnd"/>
      <w:r w:rsidRPr="00F8098B">
        <w:rPr>
          <w:b/>
          <w:bCs/>
          <w:color w:val="000000"/>
          <w:lang w:eastAsia="en-NZ"/>
        </w:rPr>
        <w:t xml:space="preserve"> to His voice,</w:t>
      </w:r>
      <w:r w:rsidRPr="00F8098B">
        <w:rPr>
          <w:b/>
          <w:bCs/>
          <w:color w:val="000000"/>
          <w:lang w:eastAsia="en-NZ"/>
        </w:rPr>
        <w:br/>
        <w:t>New life the dead receive,</w:t>
      </w:r>
      <w:r w:rsidRPr="00F8098B">
        <w:rPr>
          <w:b/>
          <w:bCs/>
          <w:color w:val="000000"/>
          <w:lang w:eastAsia="en-NZ"/>
        </w:rPr>
        <w:br/>
        <w:t>The mournful, broken hearts rejoice,</w:t>
      </w:r>
      <w:r w:rsidRPr="00F8098B">
        <w:rPr>
          <w:b/>
          <w:bCs/>
          <w:color w:val="000000"/>
          <w:lang w:eastAsia="en-NZ"/>
        </w:rPr>
        <w:br/>
        <w:t>The humble poor believe.</w:t>
      </w:r>
    </w:p>
    <w:p w14:paraId="621E6DF7" w14:textId="77777777" w:rsidR="008F6E97" w:rsidRPr="00F8098B" w:rsidRDefault="008F6E97" w:rsidP="008F6E97">
      <w:pPr>
        <w:shd w:val="clear" w:color="auto" w:fill="FFFFFF"/>
        <w:ind w:left="714"/>
        <w:rPr>
          <w:b/>
          <w:bCs/>
          <w:color w:val="000000"/>
          <w:lang w:eastAsia="en-NZ"/>
        </w:rPr>
      </w:pPr>
    </w:p>
    <w:p w14:paraId="446D8435" w14:textId="77777777" w:rsidR="008F6E97" w:rsidRPr="00F8098B" w:rsidRDefault="008F6E97" w:rsidP="008F6E97">
      <w:pPr>
        <w:numPr>
          <w:ilvl w:val="0"/>
          <w:numId w:val="18"/>
        </w:numPr>
        <w:shd w:val="clear" w:color="auto" w:fill="FFFFFF"/>
        <w:tabs>
          <w:tab w:val="clear" w:pos="720"/>
          <w:tab w:val="num" w:pos="644"/>
        </w:tabs>
        <w:ind w:left="714" w:hanging="357"/>
        <w:rPr>
          <w:b/>
          <w:bCs/>
          <w:color w:val="000000"/>
          <w:lang w:eastAsia="en-NZ"/>
        </w:rPr>
      </w:pPr>
      <w:r w:rsidRPr="00F8098B">
        <w:rPr>
          <w:b/>
          <w:bCs/>
          <w:color w:val="000000"/>
          <w:lang w:eastAsia="en-NZ"/>
        </w:rPr>
        <w:t xml:space="preserve">Hear him, ye deaf; his praise ye dumb, </w:t>
      </w:r>
    </w:p>
    <w:p w14:paraId="3875B92D" w14:textId="77777777" w:rsidR="008F6E97" w:rsidRPr="00F8098B" w:rsidRDefault="008F6E97" w:rsidP="008F6E97">
      <w:pPr>
        <w:shd w:val="clear" w:color="auto" w:fill="FFFFFF"/>
        <w:ind w:left="714"/>
        <w:rPr>
          <w:b/>
          <w:bCs/>
          <w:color w:val="000000"/>
          <w:lang w:eastAsia="en-NZ"/>
        </w:rPr>
      </w:pPr>
      <w:r w:rsidRPr="00F8098B">
        <w:rPr>
          <w:b/>
          <w:bCs/>
          <w:color w:val="000000"/>
          <w:lang w:eastAsia="en-NZ"/>
        </w:rPr>
        <w:t xml:space="preserve">your loosened tongues employ; </w:t>
      </w:r>
    </w:p>
    <w:p w14:paraId="174DB79C" w14:textId="77777777" w:rsidR="008F6E97" w:rsidRPr="00F8098B" w:rsidRDefault="008F6E97" w:rsidP="008F6E97">
      <w:pPr>
        <w:shd w:val="clear" w:color="auto" w:fill="FFFFFF"/>
        <w:ind w:left="714"/>
        <w:rPr>
          <w:b/>
          <w:bCs/>
          <w:color w:val="000000"/>
          <w:lang w:eastAsia="en-NZ"/>
        </w:rPr>
      </w:pPr>
      <w:r w:rsidRPr="00F8098B">
        <w:rPr>
          <w:b/>
          <w:bCs/>
          <w:color w:val="000000"/>
          <w:lang w:eastAsia="en-NZ"/>
        </w:rPr>
        <w:t xml:space="preserve">ye blind, behold your Saviour come; </w:t>
      </w:r>
    </w:p>
    <w:p w14:paraId="1B89A15C" w14:textId="77777777" w:rsidR="008F6E97" w:rsidRDefault="008F6E97" w:rsidP="008F6E97">
      <w:pPr>
        <w:shd w:val="clear" w:color="auto" w:fill="FFFFFF"/>
        <w:ind w:left="714"/>
        <w:rPr>
          <w:b/>
          <w:bCs/>
          <w:color w:val="000000"/>
          <w:lang w:eastAsia="en-NZ"/>
        </w:rPr>
      </w:pPr>
      <w:r w:rsidRPr="00F8098B">
        <w:rPr>
          <w:b/>
          <w:bCs/>
          <w:color w:val="000000"/>
          <w:lang w:eastAsia="en-NZ"/>
        </w:rPr>
        <w:t>and leap, ye lame, for joy!</w:t>
      </w:r>
    </w:p>
    <w:p w14:paraId="09FFF70E" w14:textId="77777777" w:rsidR="008F6E97" w:rsidRPr="00F8098B" w:rsidRDefault="008F6E97" w:rsidP="008F6E97">
      <w:pPr>
        <w:shd w:val="clear" w:color="auto" w:fill="FFFFFF"/>
        <w:ind w:left="714"/>
        <w:rPr>
          <w:b/>
          <w:bCs/>
          <w:color w:val="000000"/>
          <w:lang w:eastAsia="en-NZ"/>
        </w:rPr>
      </w:pPr>
    </w:p>
    <w:p w14:paraId="3BB58324" w14:textId="77777777" w:rsidR="008F6E97" w:rsidRDefault="008F6E97" w:rsidP="008F6E97">
      <w:pPr>
        <w:pStyle w:val="ListParagraph"/>
        <w:numPr>
          <w:ilvl w:val="0"/>
          <w:numId w:val="18"/>
        </w:numPr>
        <w:spacing w:after="160" w:line="259" w:lineRule="auto"/>
      </w:pPr>
      <w:r w:rsidRPr="00F8098B">
        <w:rPr>
          <w:b/>
          <w:bCs/>
          <w:color w:val="000000"/>
          <w:lang w:eastAsia="en-NZ"/>
        </w:rPr>
        <w:t>My gracious Master and my God,</w:t>
      </w:r>
      <w:r w:rsidRPr="00F8098B">
        <w:rPr>
          <w:b/>
          <w:bCs/>
          <w:color w:val="000000"/>
          <w:lang w:eastAsia="en-NZ"/>
        </w:rPr>
        <w:br/>
        <w:t>Assist me to proclaim,</w:t>
      </w:r>
      <w:r w:rsidRPr="00F8098B">
        <w:rPr>
          <w:b/>
          <w:bCs/>
          <w:color w:val="000000"/>
          <w:lang w:eastAsia="en-NZ"/>
        </w:rPr>
        <w:br/>
        <w:t>To spread through all the earth abroad,</w:t>
      </w:r>
      <w:r w:rsidRPr="00F8098B">
        <w:rPr>
          <w:b/>
          <w:bCs/>
          <w:color w:val="000000"/>
          <w:lang w:eastAsia="en-NZ"/>
        </w:rPr>
        <w:br/>
        <w:t xml:space="preserve">The </w:t>
      </w:r>
      <w:proofErr w:type="spellStart"/>
      <w:r w:rsidRPr="00F8098B">
        <w:rPr>
          <w:b/>
          <w:bCs/>
          <w:color w:val="000000"/>
          <w:lang w:eastAsia="en-NZ"/>
        </w:rPr>
        <w:t>honours</w:t>
      </w:r>
      <w:proofErr w:type="spellEnd"/>
      <w:r w:rsidRPr="00F8098B">
        <w:rPr>
          <w:b/>
          <w:bCs/>
          <w:color w:val="000000"/>
          <w:lang w:eastAsia="en-NZ"/>
        </w:rPr>
        <w:t xml:space="preserve"> of Thy name.</w:t>
      </w:r>
    </w:p>
    <w:p w14:paraId="1322D036" w14:textId="77777777" w:rsidR="008F6E97" w:rsidRDefault="008F6E97" w:rsidP="008F6E97">
      <w:pPr>
        <w:tabs>
          <w:tab w:val="left" w:pos="180"/>
          <w:tab w:val="left" w:pos="900"/>
        </w:tabs>
        <w:rPr>
          <w:i/>
          <w:sz w:val="18"/>
          <w:szCs w:val="18"/>
        </w:rPr>
      </w:pPr>
    </w:p>
    <w:p w14:paraId="12347DE0" w14:textId="40A2ACEE" w:rsidR="009E4C06" w:rsidRDefault="009E4C06" w:rsidP="00CB7BDB">
      <w:r>
        <w:lastRenderedPageBreak/>
        <w:t>PRAYER OF CONFESSION;</w:t>
      </w:r>
    </w:p>
    <w:p w14:paraId="02CDC442" w14:textId="77777777" w:rsidR="009E4C06" w:rsidRDefault="009E4C06" w:rsidP="009E4C06">
      <w:pPr>
        <w:pStyle w:val="Standard"/>
        <w:rPr>
          <w:rFonts w:hint="eastAsia"/>
          <w:b/>
          <w:bCs/>
        </w:rPr>
      </w:pPr>
      <w:r>
        <w:rPr>
          <w:b/>
          <w:bCs/>
        </w:rPr>
        <w:t>We are sorry for the times</w:t>
      </w:r>
    </w:p>
    <w:p w14:paraId="2AEECF33" w14:textId="77777777" w:rsidR="009E4C06" w:rsidRDefault="009E4C06" w:rsidP="009E4C06">
      <w:pPr>
        <w:pStyle w:val="Standard"/>
        <w:rPr>
          <w:rFonts w:hint="eastAsia"/>
          <w:b/>
          <w:bCs/>
        </w:rPr>
      </w:pPr>
      <w:r>
        <w:rPr>
          <w:b/>
          <w:bCs/>
        </w:rPr>
        <w:t>Our attitudes and actions have caused others humiliation and distress.</w:t>
      </w:r>
    </w:p>
    <w:p w14:paraId="268FAC5A" w14:textId="77777777" w:rsidR="009E4C06" w:rsidRDefault="009E4C06" w:rsidP="009E4C06">
      <w:pPr>
        <w:pStyle w:val="Standard"/>
        <w:rPr>
          <w:rFonts w:hint="eastAsia"/>
          <w:b/>
          <w:bCs/>
        </w:rPr>
      </w:pPr>
      <w:r>
        <w:rPr>
          <w:b/>
          <w:bCs/>
        </w:rPr>
        <w:t>We have not trusted You and wasted time with unnecessary worry and anxiety.</w:t>
      </w:r>
    </w:p>
    <w:p w14:paraId="70D3B47C" w14:textId="77777777" w:rsidR="009E4C06" w:rsidRDefault="009E4C06" w:rsidP="009E4C06">
      <w:pPr>
        <w:pStyle w:val="Standard"/>
        <w:rPr>
          <w:rFonts w:hint="eastAsia"/>
          <w:b/>
          <w:bCs/>
        </w:rPr>
      </w:pPr>
      <w:r>
        <w:rPr>
          <w:b/>
          <w:bCs/>
        </w:rPr>
        <w:t>We have not recognised unjust situations.</w:t>
      </w:r>
    </w:p>
    <w:p w14:paraId="04BFF74E" w14:textId="77777777" w:rsidR="009E4C06" w:rsidRDefault="009E4C06" w:rsidP="009E4C06">
      <w:pPr>
        <w:pStyle w:val="Standard"/>
        <w:rPr>
          <w:rFonts w:hint="eastAsia"/>
          <w:b/>
          <w:bCs/>
        </w:rPr>
      </w:pPr>
      <w:r>
        <w:rPr>
          <w:b/>
          <w:bCs/>
        </w:rPr>
        <w:t>We have not supported the small voices ignored in our society.</w:t>
      </w:r>
    </w:p>
    <w:p w14:paraId="537F215C" w14:textId="77777777" w:rsidR="009E4C06" w:rsidRDefault="009E4C06" w:rsidP="009E4C06">
      <w:pPr>
        <w:pStyle w:val="Standard"/>
        <w:rPr>
          <w:rFonts w:hint="eastAsia"/>
          <w:b/>
          <w:bCs/>
        </w:rPr>
      </w:pPr>
      <w:r>
        <w:rPr>
          <w:b/>
          <w:bCs/>
        </w:rPr>
        <w:t>We have not offered understanding to those suffering from the effects of trauma</w:t>
      </w:r>
    </w:p>
    <w:p w14:paraId="4F2F9ED6" w14:textId="77777777" w:rsidR="009E4C06" w:rsidRDefault="009E4C06" w:rsidP="009E4C06">
      <w:pPr>
        <w:pStyle w:val="Standard"/>
        <w:rPr>
          <w:rFonts w:hint="eastAsia"/>
          <w:b/>
          <w:bCs/>
        </w:rPr>
      </w:pPr>
      <w:r>
        <w:rPr>
          <w:b/>
          <w:bCs/>
        </w:rPr>
        <w:t>Have mercy on us compassionate God. Hear and understanding our yearnings to live in your Kingdom,</w:t>
      </w:r>
    </w:p>
    <w:p w14:paraId="70ED5E77" w14:textId="77777777" w:rsidR="009E4C06" w:rsidRDefault="009E4C06" w:rsidP="009E4C06">
      <w:pPr>
        <w:pStyle w:val="Standard"/>
        <w:rPr>
          <w:rFonts w:hint="eastAsia"/>
          <w:b/>
          <w:bCs/>
        </w:rPr>
      </w:pPr>
      <w:r>
        <w:rPr>
          <w:b/>
          <w:bCs/>
        </w:rPr>
        <w:t>Your community of hospitality and kindness. We ask this of Christ, the Way and the Spirit who leads.</w:t>
      </w:r>
    </w:p>
    <w:p w14:paraId="5D4DFC8E" w14:textId="77777777" w:rsidR="009E4C06" w:rsidRDefault="009E4C06" w:rsidP="009E4C06">
      <w:pPr>
        <w:pStyle w:val="Standard"/>
        <w:ind w:left="57"/>
        <w:rPr>
          <w:rFonts w:hint="eastAsia"/>
          <w:b/>
          <w:bCs/>
        </w:rPr>
      </w:pPr>
      <w:r>
        <w:rPr>
          <w:b/>
          <w:bCs/>
        </w:rPr>
        <w:t>Amen</w:t>
      </w:r>
    </w:p>
    <w:p w14:paraId="5C55C4D9" w14:textId="77777777" w:rsidR="00246982" w:rsidRPr="00CF1F01" w:rsidRDefault="00246982" w:rsidP="00CB7BDB">
      <w:pPr>
        <w:ind w:left="0" w:firstLine="0"/>
        <w:rPr>
          <w:b/>
          <w:bCs/>
          <w:sz w:val="10"/>
          <w:szCs w:val="10"/>
          <w:u w:val="single"/>
        </w:rPr>
      </w:pPr>
    </w:p>
    <w:p w14:paraId="5CDEEF4C" w14:textId="1A71933F" w:rsidR="00CF1F01" w:rsidRPr="00CF1F01" w:rsidRDefault="00CF1F01" w:rsidP="004265CC">
      <w:r>
        <w:rPr>
          <w:b/>
          <w:bCs/>
          <w:u w:val="single"/>
        </w:rPr>
        <w:t>Our Story:</w:t>
      </w:r>
      <w:r>
        <w:t xml:space="preserve">  Members of the congregation tell us of their </w:t>
      </w:r>
      <w:r w:rsidR="00D643DF">
        <w:t>connection</w:t>
      </w:r>
      <w:r>
        <w:t xml:space="preserve"> with the church.  Paulina Melief</w:t>
      </w:r>
    </w:p>
    <w:p w14:paraId="61C9B72B" w14:textId="77777777" w:rsidR="00CF1F01" w:rsidRPr="00CF1F01" w:rsidRDefault="00CF1F01" w:rsidP="004265CC">
      <w:pPr>
        <w:rPr>
          <w:b/>
          <w:bCs/>
          <w:sz w:val="10"/>
          <w:szCs w:val="10"/>
          <w:u w:val="single"/>
        </w:rPr>
      </w:pPr>
    </w:p>
    <w:p w14:paraId="19B7212C" w14:textId="6F8F26A0" w:rsidR="004265CC" w:rsidRPr="004265CC" w:rsidRDefault="001F5D35" w:rsidP="004265CC">
      <w:pPr>
        <w:rPr>
          <w:lang w:val="en-NZ"/>
        </w:rPr>
      </w:pPr>
      <w:r>
        <w:rPr>
          <w:b/>
          <w:bCs/>
          <w:u w:val="single"/>
        </w:rPr>
        <w:t xml:space="preserve">Scripture </w:t>
      </w:r>
      <w:proofErr w:type="gramStart"/>
      <w:r>
        <w:rPr>
          <w:b/>
          <w:bCs/>
          <w:u w:val="single"/>
        </w:rPr>
        <w:t>Reading</w:t>
      </w:r>
      <w:r>
        <w:rPr>
          <w:b/>
          <w:bCs/>
        </w:rPr>
        <w:t xml:space="preserve">  </w:t>
      </w:r>
      <w:r w:rsidR="004265CC" w:rsidRPr="004265CC">
        <w:rPr>
          <w:lang w:val="en-NZ"/>
        </w:rPr>
        <w:t>Ephesians</w:t>
      </w:r>
      <w:proofErr w:type="gramEnd"/>
      <w:r w:rsidR="004265CC" w:rsidRPr="004265CC">
        <w:rPr>
          <w:lang w:val="en-NZ"/>
        </w:rPr>
        <w:t xml:space="preserve"> 1:3-8</w:t>
      </w:r>
      <w:r w:rsidR="00007B9B">
        <w:rPr>
          <w:lang w:val="en-NZ"/>
        </w:rPr>
        <w:t xml:space="preserve"> </w:t>
      </w:r>
      <w:r w:rsidR="004265CC" w:rsidRPr="004265CC">
        <w:rPr>
          <w:lang w:val="en-NZ"/>
        </w:rPr>
        <w:t>New International Version</w:t>
      </w:r>
    </w:p>
    <w:p w14:paraId="58C2106A" w14:textId="77777777" w:rsidR="00794294" w:rsidRPr="004265CC" w:rsidRDefault="00794294" w:rsidP="00794294">
      <w:pPr>
        <w:rPr>
          <w:b/>
          <w:bCs/>
          <w:lang w:val="en-NZ"/>
        </w:rPr>
      </w:pPr>
      <w:r w:rsidRPr="004265CC">
        <w:rPr>
          <w:b/>
          <w:bCs/>
          <w:lang w:val="en-NZ"/>
        </w:rPr>
        <w:t>Praise for Spiritual Blessings in Christ</w:t>
      </w:r>
    </w:p>
    <w:p w14:paraId="27FCA9F2" w14:textId="77777777" w:rsidR="00794294" w:rsidRPr="004265CC" w:rsidRDefault="00794294" w:rsidP="00794294">
      <w:pPr>
        <w:rPr>
          <w:lang w:val="en-NZ"/>
        </w:rPr>
      </w:pPr>
      <w:r w:rsidRPr="004265CC">
        <w:rPr>
          <w:b/>
          <w:bCs/>
          <w:vertAlign w:val="superscript"/>
          <w:lang w:val="en-NZ"/>
        </w:rPr>
        <w:t>3 </w:t>
      </w:r>
      <w:r w:rsidRPr="004265CC">
        <w:rPr>
          <w:lang w:val="en-NZ"/>
        </w:rPr>
        <w:t>Praise be to the God and Father of our Lord Jesus Christ, who has blessed us in the heavenly realms with every spiritual blessing in Christ. </w:t>
      </w:r>
      <w:r w:rsidRPr="004265CC">
        <w:rPr>
          <w:b/>
          <w:bCs/>
          <w:vertAlign w:val="superscript"/>
          <w:lang w:val="en-NZ"/>
        </w:rPr>
        <w:t>4 </w:t>
      </w:r>
      <w:r w:rsidRPr="004265CC">
        <w:rPr>
          <w:lang w:val="en-NZ"/>
        </w:rPr>
        <w:t>For he chose us in him before the creation of the world to be holy and blameless in his sight. In love </w:t>
      </w:r>
      <w:r w:rsidRPr="004265CC">
        <w:rPr>
          <w:b/>
          <w:bCs/>
          <w:vertAlign w:val="superscript"/>
          <w:lang w:val="en-NZ"/>
        </w:rPr>
        <w:t>5 </w:t>
      </w:r>
      <w:r w:rsidRPr="004265CC">
        <w:rPr>
          <w:lang w:val="en-NZ"/>
        </w:rPr>
        <w:t>he</w:t>
      </w:r>
      <w:r w:rsidRPr="004265CC">
        <w:rPr>
          <w:vertAlign w:val="superscript"/>
          <w:lang w:val="en-NZ"/>
        </w:rPr>
        <w:t>[</w:t>
      </w:r>
      <w:hyperlink r:id="rId8" w:anchor="fen-NIV-29212a" w:tooltip="See footnote a" w:history="1">
        <w:r w:rsidRPr="004265CC">
          <w:rPr>
            <w:rStyle w:val="Hyperlink"/>
            <w:vertAlign w:val="superscript"/>
            <w:lang w:val="en-NZ"/>
          </w:rPr>
          <w:t>a</w:t>
        </w:r>
      </w:hyperlink>
      <w:r w:rsidRPr="004265CC">
        <w:rPr>
          <w:vertAlign w:val="superscript"/>
          <w:lang w:val="en-NZ"/>
        </w:rPr>
        <w:t>]</w:t>
      </w:r>
      <w:r w:rsidRPr="004265CC">
        <w:rPr>
          <w:lang w:val="en-NZ"/>
        </w:rPr>
        <w:t> predestined us for adoption to sonship</w:t>
      </w:r>
      <w:r w:rsidRPr="004265CC">
        <w:rPr>
          <w:vertAlign w:val="superscript"/>
          <w:lang w:val="en-NZ"/>
        </w:rPr>
        <w:t>[</w:t>
      </w:r>
      <w:hyperlink r:id="rId9" w:anchor="fen-NIV-29212b" w:tooltip="See footnote b" w:history="1">
        <w:r w:rsidRPr="004265CC">
          <w:rPr>
            <w:rStyle w:val="Hyperlink"/>
            <w:vertAlign w:val="superscript"/>
            <w:lang w:val="en-NZ"/>
          </w:rPr>
          <w:t>b</w:t>
        </w:r>
      </w:hyperlink>
      <w:r w:rsidRPr="004265CC">
        <w:rPr>
          <w:vertAlign w:val="superscript"/>
          <w:lang w:val="en-NZ"/>
        </w:rPr>
        <w:t>]</w:t>
      </w:r>
      <w:r w:rsidRPr="004265CC">
        <w:rPr>
          <w:lang w:val="en-NZ"/>
        </w:rPr>
        <w:t> through Jesus Christ, in accordance with his pleasure and will— </w:t>
      </w:r>
      <w:r w:rsidRPr="004265CC">
        <w:rPr>
          <w:b/>
          <w:bCs/>
          <w:vertAlign w:val="superscript"/>
          <w:lang w:val="en-NZ"/>
        </w:rPr>
        <w:t>6 </w:t>
      </w:r>
      <w:r w:rsidRPr="004265CC">
        <w:rPr>
          <w:lang w:val="en-NZ"/>
        </w:rPr>
        <w:t>to the praise of his glorious grace, which he has freely given us in the One he loves. </w:t>
      </w:r>
      <w:r w:rsidRPr="004265CC">
        <w:rPr>
          <w:b/>
          <w:bCs/>
          <w:vertAlign w:val="superscript"/>
          <w:lang w:val="en-NZ"/>
        </w:rPr>
        <w:t>7 </w:t>
      </w:r>
      <w:r w:rsidRPr="004265CC">
        <w:rPr>
          <w:lang w:val="en-NZ"/>
        </w:rPr>
        <w:t>In him we have redemption through his blood, the forgiveness of sins, in accordance with the riches of God’s grace </w:t>
      </w:r>
      <w:r w:rsidRPr="004265CC">
        <w:rPr>
          <w:b/>
          <w:bCs/>
          <w:vertAlign w:val="superscript"/>
          <w:lang w:val="en-NZ"/>
        </w:rPr>
        <w:t>8 </w:t>
      </w:r>
      <w:r w:rsidRPr="004265CC">
        <w:rPr>
          <w:lang w:val="en-NZ"/>
        </w:rPr>
        <w:t>that he lavished on us. With all wisdom and understanding,</w:t>
      </w:r>
    </w:p>
    <w:p w14:paraId="231070EC" w14:textId="77777777" w:rsidR="00794294" w:rsidRDefault="00794294" w:rsidP="00794294">
      <w:pPr>
        <w:rPr>
          <w:lang w:val="en-NZ"/>
        </w:rPr>
      </w:pPr>
    </w:p>
    <w:p w14:paraId="2C249CF7" w14:textId="77777777" w:rsidR="00794294" w:rsidRDefault="00794294" w:rsidP="00794294">
      <w:pPr>
        <w:rPr>
          <w:lang w:val="en-NZ"/>
        </w:rPr>
      </w:pPr>
    </w:p>
    <w:p w14:paraId="75BC45EF" w14:textId="77777777" w:rsidR="00794294" w:rsidRDefault="00794294" w:rsidP="00794294">
      <w:pPr>
        <w:rPr>
          <w:lang w:val="en-NZ"/>
        </w:rPr>
      </w:pPr>
    </w:p>
    <w:p w14:paraId="24738539" w14:textId="77777777" w:rsidR="00794294" w:rsidRDefault="00794294" w:rsidP="00794294">
      <w:pPr>
        <w:rPr>
          <w:lang w:val="en-NZ"/>
        </w:rPr>
      </w:pPr>
    </w:p>
    <w:p w14:paraId="4122335A" w14:textId="77777777" w:rsidR="00794294" w:rsidRDefault="00794294" w:rsidP="00794294">
      <w:pPr>
        <w:rPr>
          <w:lang w:val="en-NZ"/>
        </w:rPr>
      </w:pPr>
    </w:p>
    <w:p w14:paraId="48C8D691" w14:textId="7ECAB22C" w:rsidR="00794294" w:rsidRPr="004C35C4" w:rsidRDefault="00794294" w:rsidP="00794294">
      <w:pPr>
        <w:rPr>
          <w:lang w:val="en-NZ"/>
        </w:rPr>
      </w:pPr>
      <w:r w:rsidRPr="004C35C4">
        <w:rPr>
          <w:lang w:val="en-NZ"/>
        </w:rPr>
        <w:lastRenderedPageBreak/>
        <w:t>John 14:25-27</w:t>
      </w:r>
      <w:r>
        <w:rPr>
          <w:lang w:val="en-NZ"/>
        </w:rPr>
        <w:t xml:space="preserve"> </w:t>
      </w:r>
      <w:r w:rsidRPr="004C35C4">
        <w:rPr>
          <w:lang w:val="en-NZ"/>
        </w:rPr>
        <w:t>New International Version</w:t>
      </w:r>
    </w:p>
    <w:p w14:paraId="6AA8E1A9" w14:textId="5BDC416E" w:rsidR="00422C2C" w:rsidRDefault="00794294" w:rsidP="00794294">
      <w:pPr>
        <w:rPr>
          <w:b/>
          <w:bCs/>
          <w:u w:val="single"/>
          <w:lang w:val="en-NZ"/>
        </w:rPr>
      </w:pPr>
      <w:r w:rsidRPr="004C35C4">
        <w:rPr>
          <w:b/>
          <w:bCs/>
          <w:vertAlign w:val="superscript"/>
          <w:lang w:val="en-NZ"/>
        </w:rPr>
        <w:t>25 </w:t>
      </w:r>
      <w:r w:rsidRPr="004C35C4">
        <w:rPr>
          <w:lang w:val="en-NZ"/>
        </w:rPr>
        <w:t>“All this I have spoken while still with you. </w:t>
      </w:r>
      <w:r w:rsidRPr="004C35C4">
        <w:rPr>
          <w:b/>
          <w:bCs/>
          <w:vertAlign w:val="superscript"/>
          <w:lang w:val="en-NZ"/>
        </w:rPr>
        <w:t>26 </w:t>
      </w:r>
      <w:r w:rsidRPr="004C35C4">
        <w:rPr>
          <w:lang w:val="en-NZ"/>
        </w:rPr>
        <w:t>But the Advocate, the Holy Spirit, whom the Father will send in my name, will teach you all things and will remind you of everything I have said to you. </w:t>
      </w:r>
      <w:r w:rsidRPr="004C35C4">
        <w:rPr>
          <w:b/>
          <w:bCs/>
          <w:vertAlign w:val="superscript"/>
          <w:lang w:val="en-NZ"/>
        </w:rPr>
        <w:t>27 </w:t>
      </w:r>
      <w:r w:rsidRPr="004C35C4">
        <w:rPr>
          <w:lang w:val="en-NZ"/>
        </w:rPr>
        <w:t>Peace I leave with you; my peace I give you. I do not give to you as the world gives. Do not let your hearts be troubled and do not be afraid.</w:t>
      </w:r>
    </w:p>
    <w:p w14:paraId="65D9F9AA" w14:textId="77777777" w:rsidR="00794294" w:rsidRDefault="00794294" w:rsidP="008F6E97">
      <w:pPr>
        <w:rPr>
          <w:b/>
          <w:bCs/>
          <w:u w:val="single"/>
          <w:lang w:val="en-NZ"/>
        </w:rPr>
      </w:pPr>
    </w:p>
    <w:p w14:paraId="51025B39" w14:textId="3A54E4CA" w:rsidR="008F6E97" w:rsidRPr="0071570C" w:rsidRDefault="00114052" w:rsidP="008F6E97">
      <w:pPr>
        <w:rPr>
          <w:i/>
          <w:iCs/>
          <w:sz w:val="22"/>
          <w:szCs w:val="22"/>
        </w:rPr>
      </w:pPr>
      <w:r>
        <w:rPr>
          <w:b/>
          <w:bCs/>
          <w:u w:val="single"/>
          <w:lang w:val="en-NZ"/>
        </w:rPr>
        <w:t>We Sing</w:t>
      </w:r>
      <w:r>
        <w:rPr>
          <w:b/>
          <w:bCs/>
          <w:lang w:val="en-NZ"/>
        </w:rPr>
        <w:t xml:space="preserve">: </w:t>
      </w:r>
      <w:r w:rsidR="008F6E97">
        <w:t xml:space="preserve">Loving Spirit CH4 </w:t>
      </w:r>
      <w:proofErr w:type="gramStart"/>
      <w:r w:rsidR="008F6E97">
        <w:t>597  WB</w:t>
      </w:r>
      <w:proofErr w:type="gramEnd"/>
      <w:r w:rsidR="008F6E97">
        <w:t xml:space="preserve"> 48 </w:t>
      </w:r>
      <w:r w:rsidR="008F6E97" w:rsidRPr="0071570C">
        <w:rPr>
          <w:iCs/>
          <w:sz w:val="22"/>
          <w:szCs w:val="22"/>
        </w:rPr>
        <w:t>Tune: Omni Die</w:t>
      </w:r>
    </w:p>
    <w:p w14:paraId="62727C89"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1.</w:t>
      </w:r>
      <w:r w:rsidRPr="0071570C">
        <w:rPr>
          <w:b/>
          <w:bCs/>
          <w:sz w:val="22"/>
          <w:szCs w:val="22"/>
        </w:rPr>
        <w:tab/>
        <w:t>Loving Spirit, loving Spirit,</w:t>
      </w:r>
    </w:p>
    <w:p w14:paraId="5D208403"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chosen me to be -</w:t>
      </w:r>
    </w:p>
    <w:p w14:paraId="437544AD"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drawn me to your wonder,</w:t>
      </w:r>
    </w:p>
    <w:p w14:paraId="04D875AC"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set your sign on me.</w:t>
      </w:r>
    </w:p>
    <w:p w14:paraId="7F26EC45" w14:textId="77777777" w:rsidR="008F6E97" w:rsidRPr="00FE1B46" w:rsidRDefault="008F6E97" w:rsidP="008F6E97">
      <w:pPr>
        <w:tabs>
          <w:tab w:val="left" w:pos="567"/>
          <w:tab w:val="left" w:pos="1134"/>
        </w:tabs>
        <w:ind w:firstLine="567"/>
        <w:rPr>
          <w:b/>
          <w:bCs/>
          <w:sz w:val="10"/>
          <w:szCs w:val="10"/>
        </w:rPr>
      </w:pPr>
    </w:p>
    <w:p w14:paraId="13431A64"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2.</w:t>
      </w:r>
      <w:r w:rsidRPr="0071570C">
        <w:rPr>
          <w:b/>
          <w:bCs/>
          <w:sz w:val="22"/>
          <w:szCs w:val="22"/>
        </w:rPr>
        <w:tab/>
        <w:t>Like a mother, you enfold me,</w:t>
      </w:r>
    </w:p>
    <w:p w14:paraId="1058239B"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hold my life within your own,</w:t>
      </w:r>
    </w:p>
    <w:p w14:paraId="205AAA68"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feed me with your very body,</w:t>
      </w:r>
    </w:p>
    <w:p w14:paraId="51481AFE"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form me of your flesh and bone.</w:t>
      </w:r>
    </w:p>
    <w:p w14:paraId="5640597D" w14:textId="77777777" w:rsidR="008F6E97" w:rsidRPr="00FE1B46" w:rsidRDefault="008F6E97" w:rsidP="008F6E97">
      <w:pPr>
        <w:tabs>
          <w:tab w:val="left" w:pos="567"/>
          <w:tab w:val="left" w:pos="1134"/>
        </w:tabs>
        <w:ind w:firstLine="567"/>
        <w:rPr>
          <w:b/>
          <w:bCs/>
          <w:sz w:val="10"/>
          <w:szCs w:val="10"/>
        </w:rPr>
      </w:pPr>
    </w:p>
    <w:p w14:paraId="7DB5FABB"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3.</w:t>
      </w:r>
      <w:r w:rsidRPr="0071570C">
        <w:rPr>
          <w:b/>
          <w:bCs/>
          <w:sz w:val="22"/>
          <w:szCs w:val="22"/>
        </w:rPr>
        <w:tab/>
        <w:t>Like a father, you protect me,</w:t>
      </w:r>
    </w:p>
    <w:p w14:paraId="4960CE78"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teach me the discerning eye,</w:t>
      </w:r>
    </w:p>
    <w:p w14:paraId="21DDB939"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hoist me up upon your shoulder,</w:t>
      </w:r>
    </w:p>
    <w:p w14:paraId="69DE35E8" w14:textId="479F3DAE" w:rsidR="008F6E97" w:rsidRDefault="008F6E97" w:rsidP="00FE1B46">
      <w:pPr>
        <w:tabs>
          <w:tab w:val="left" w:pos="567"/>
          <w:tab w:val="left" w:pos="1134"/>
        </w:tabs>
        <w:ind w:firstLine="567"/>
        <w:rPr>
          <w:b/>
          <w:bCs/>
          <w:sz w:val="22"/>
          <w:szCs w:val="22"/>
        </w:rPr>
      </w:pPr>
      <w:r w:rsidRPr="0071570C">
        <w:rPr>
          <w:b/>
          <w:bCs/>
          <w:sz w:val="22"/>
          <w:szCs w:val="22"/>
        </w:rPr>
        <w:tab/>
        <w:t>let me see the world from high.</w:t>
      </w:r>
    </w:p>
    <w:p w14:paraId="0DCB08D7" w14:textId="77777777" w:rsidR="00794294" w:rsidRPr="0071570C" w:rsidRDefault="00794294" w:rsidP="00FE1B46">
      <w:pPr>
        <w:tabs>
          <w:tab w:val="left" w:pos="567"/>
          <w:tab w:val="left" w:pos="1134"/>
        </w:tabs>
        <w:ind w:firstLine="567"/>
        <w:rPr>
          <w:b/>
          <w:bCs/>
          <w:sz w:val="22"/>
          <w:szCs w:val="22"/>
        </w:rPr>
      </w:pPr>
    </w:p>
    <w:p w14:paraId="0CC6F215"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4.</w:t>
      </w:r>
      <w:r w:rsidRPr="0071570C">
        <w:rPr>
          <w:b/>
          <w:bCs/>
          <w:sz w:val="22"/>
          <w:szCs w:val="22"/>
        </w:rPr>
        <w:tab/>
        <w:t>Friend and lover, in your closeness</w:t>
      </w:r>
    </w:p>
    <w:p w14:paraId="4741B937"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I am known and held and blessed:</w:t>
      </w:r>
    </w:p>
    <w:p w14:paraId="3F6B458D"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in your promise is my comfort,</w:t>
      </w:r>
    </w:p>
    <w:p w14:paraId="11581282"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in your presence I may rest.</w:t>
      </w:r>
    </w:p>
    <w:p w14:paraId="7ACAC85C" w14:textId="77777777" w:rsidR="008F6E97" w:rsidRPr="0071570C" w:rsidRDefault="008F6E97" w:rsidP="008F6E97">
      <w:pPr>
        <w:tabs>
          <w:tab w:val="left" w:pos="567"/>
          <w:tab w:val="left" w:pos="1134"/>
        </w:tabs>
        <w:ind w:firstLine="567"/>
        <w:rPr>
          <w:b/>
          <w:bCs/>
          <w:sz w:val="22"/>
          <w:szCs w:val="22"/>
        </w:rPr>
      </w:pPr>
    </w:p>
    <w:p w14:paraId="50756808"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5.</w:t>
      </w:r>
      <w:r w:rsidRPr="0071570C">
        <w:rPr>
          <w:b/>
          <w:bCs/>
          <w:sz w:val="22"/>
          <w:szCs w:val="22"/>
        </w:rPr>
        <w:tab/>
        <w:t>Loving Spirit, loving Spirit,</w:t>
      </w:r>
    </w:p>
    <w:p w14:paraId="4324E96D"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chosen me to be -</w:t>
      </w:r>
    </w:p>
    <w:p w14:paraId="7A1BD15D"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drawn me to your wonder,</w:t>
      </w:r>
    </w:p>
    <w:p w14:paraId="183BC3AA" w14:textId="77777777" w:rsidR="008F6E97" w:rsidRPr="0071570C" w:rsidRDefault="008F6E97" w:rsidP="008F6E97">
      <w:pPr>
        <w:tabs>
          <w:tab w:val="left" w:pos="567"/>
          <w:tab w:val="left" w:pos="1134"/>
        </w:tabs>
        <w:ind w:firstLine="567"/>
        <w:rPr>
          <w:b/>
          <w:bCs/>
          <w:sz w:val="22"/>
          <w:szCs w:val="22"/>
        </w:rPr>
      </w:pPr>
      <w:r w:rsidRPr="0071570C">
        <w:rPr>
          <w:b/>
          <w:bCs/>
          <w:sz w:val="22"/>
          <w:szCs w:val="22"/>
        </w:rPr>
        <w:tab/>
        <w:t>you have set your sign on me.</w:t>
      </w:r>
    </w:p>
    <w:p w14:paraId="00C29CBB" w14:textId="47CE135E" w:rsidR="00CB7BDB" w:rsidRPr="00CF1F01" w:rsidRDefault="00CB7BDB" w:rsidP="008F6E97">
      <w:pPr>
        <w:rPr>
          <w:b/>
          <w:bCs/>
          <w:sz w:val="10"/>
          <w:szCs w:val="10"/>
        </w:rPr>
      </w:pPr>
    </w:p>
    <w:p w14:paraId="5BFF5EFD" w14:textId="45035347" w:rsidR="00114052" w:rsidRPr="00114052" w:rsidRDefault="00114052" w:rsidP="00CB7BDB">
      <w:pPr>
        <w:rPr>
          <w:i/>
          <w:iCs/>
          <w:sz w:val="10"/>
          <w:szCs w:val="10"/>
          <w:lang w:val="en-NZ"/>
        </w:rPr>
      </w:pPr>
    </w:p>
    <w:p w14:paraId="47B11F5C" w14:textId="42A80D85" w:rsidR="001F5D35" w:rsidRDefault="001F5D35" w:rsidP="001F5D35">
      <w:r>
        <w:rPr>
          <w:b/>
          <w:bCs/>
          <w:u w:val="single"/>
        </w:rPr>
        <w:t>Reflection</w:t>
      </w:r>
      <w:r w:rsidR="00FE5525" w:rsidRPr="00FE5525">
        <w:rPr>
          <w:b/>
          <w:bCs/>
        </w:rPr>
        <w:t>:</w:t>
      </w:r>
      <w:r w:rsidRPr="00FE5525">
        <w:rPr>
          <w:b/>
          <w:bCs/>
        </w:rPr>
        <w:t xml:space="preserve">  </w:t>
      </w:r>
      <w:r w:rsidR="003360A0">
        <w:rPr>
          <w:b/>
          <w:bCs/>
        </w:rPr>
        <w:t>Peace Treaty</w:t>
      </w:r>
    </w:p>
    <w:p w14:paraId="13993D21" w14:textId="77777777" w:rsidR="00F6587E" w:rsidRPr="00422C2C" w:rsidRDefault="00F6587E" w:rsidP="001F5D35">
      <w:pPr>
        <w:rPr>
          <w:b/>
          <w:bCs/>
        </w:rPr>
      </w:pPr>
    </w:p>
    <w:p w14:paraId="19B841E0" w14:textId="39AF6662" w:rsidR="00F6587E" w:rsidRPr="00F6587E" w:rsidRDefault="00F6587E" w:rsidP="001F5D35">
      <w:pPr>
        <w:rPr>
          <w:b/>
          <w:bCs/>
          <w:u w:val="single"/>
        </w:rPr>
      </w:pPr>
      <w:r w:rsidRPr="00F6587E">
        <w:rPr>
          <w:b/>
          <w:bCs/>
          <w:u w:val="single"/>
        </w:rPr>
        <w:t>Presentation of Tithes and Offerings</w:t>
      </w:r>
    </w:p>
    <w:p w14:paraId="7107AD55" w14:textId="313915FF" w:rsidR="00422C2C" w:rsidRDefault="00F6587E" w:rsidP="00CB7BDB">
      <w:pPr>
        <w:rPr>
          <w:b/>
          <w:bCs/>
        </w:rPr>
      </w:pPr>
      <w:r w:rsidRPr="00F6587E">
        <w:t>Dedication</w:t>
      </w:r>
    </w:p>
    <w:p w14:paraId="24147B69" w14:textId="77777777" w:rsidR="00794294" w:rsidRDefault="00794294" w:rsidP="00CB7BDB">
      <w:pPr>
        <w:rPr>
          <w:b/>
          <w:bCs/>
        </w:rPr>
      </w:pPr>
    </w:p>
    <w:p w14:paraId="2E19AB2E" w14:textId="40CF3074" w:rsidR="00CB7BDB" w:rsidRDefault="00F61887" w:rsidP="00CB7BDB">
      <w:r>
        <w:rPr>
          <w:b/>
          <w:bCs/>
        </w:rPr>
        <w:lastRenderedPageBreak/>
        <w:t>*</w:t>
      </w:r>
      <w:r w:rsidR="001F5D35">
        <w:rPr>
          <w:b/>
          <w:bCs/>
          <w:u w:val="single"/>
        </w:rPr>
        <w:t>We Sing</w:t>
      </w:r>
      <w:r w:rsidR="00CB7BDB">
        <w:rPr>
          <w:b/>
          <w:bCs/>
        </w:rPr>
        <w:t>:</w:t>
      </w:r>
      <w:r w:rsidR="001F5D35">
        <w:rPr>
          <w:b/>
          <w:bCs/>
          <w:u w:val="single"/>
        </w:rPr>
        <w:t xml:space="preserve"> </w:t>
      </w:r>
      <w:r w:rsidR="001F5D35">
        <w:t xml:space="preserve">  </w:t>
      </w:r>
      <w:bookmarkStart w:id="0" w:name="_Hlk198205567"/>
      <w:r w:rsidR="008F6E97" w:rsidRPr="008F6E97">
        <w:t>Lord we have come at your own invitation CH4 638</w:t>
      </w:r>
    </w:p>
    <w:bookmarkEnd w:id="0"/>
    <w:p w14:paraId="055B4EAF" w14:textId="77777777" w:rsidR="008F6E97" w:rsidRPr="007513E3" w:rsidRDefault="008F6E97" w:rsidP="008F6E97">
      <w:pPr>
        <w:rPr>
          <w:b/>
          <w:bCs/>
        </w:rPr>
      </w:pPr>
      <w:r w:rsidRPr="007513E3">
        <w:rPr>
          <w:b/>
          <w:bCs/>
        </w:rPr>
        <w:t>Lord, we have come at your own invitation,</w:t>
      </w:r>
    </w:p>
    <w:p w14:paraId="1AE64753" w14:textId="77777777" w:rsidR="008F6E97" w:rsidRPr="007513E3" w:rsidRDefault="008F6E97" w:rsidP="008F6E97">
      <w:pPr>
        <w:rPr>
          <w:b/>
          <w:bCs/>
        </w:rPr>
      </w:pPr>
      <w:r w:rsidRPr="007513E3">
        <w:rPr>
          <w:b/>
          <w:bCs/>
        </w:rPr>
        <w:t>Chosen by you, to be counted your friends;</w:t>
      </w:r>
    </w:p>
    <w:p w14:paraId="0F4AF407" w14:textId="77777777" w:rsidR="008F6E97" w:rsidRPr="007513E3" w:rsidRDefault="008F6E97" w:rsidP="008F6E97">
      <w:pPr>
        <w:rPr>
          <w:b/>
          <w:bCs/>
        </w:rPr>
      </w:pPr>
      <w:r w:rsidRPr="007513E3">
        <w:rPr>
          <w:b/>
          <w:bCs/>
        </w:rPr>
        <w:t>Yours is the strength that sustains dedication,</w:t>
      </w:r>
    </w:p>
    <w:p w14:paraId="49805ED9" w14:textId="77777777" w:rsidR="008F6E97" w:rsidRPr="007513E3" w:rsidRDefault="008F6E97" w:rsidP="008F6E97">
      <w:pPr>
        <w:rPr>
          <w:b/>
          <w:bCs/>
        </w:rPr>
      </w:pPr>
      <w:r w:rsidRPr="007513E3">
        <w:rPr>
          <w:b/>
          <w:bCs/>
        </w:rPr>
        <w:t>Ours a commitment we know never ends.</w:t>
      </w:r>
    </w:p>
    <w:p w14:paraId="5CC38E69" w14:textId="77777777" w:rsidR="008F6E97" w:rsidRPr="007513E3" w:rsidRDefault="008F6E97" w:rsidP="008F6E97">
      <w:pPr>
        <w:rPr>
          <w:b/>
          <w:bCs/>
        </w:rPr>
      </w:pPr>
    </w:p>
    <w:p w14:paraId="553B3B58" w14:textId="77777777" w:rsidR="008F6E97" w:rsidRPr="007513E3" w:rsidRDefault="008F6E97" w:rsidP="008F6E97">
      <w:pPr>
        <w:rPr>
          <w:b/>
          <w:bCs/>
        </w:rPr>
      </w:pPr>
      <w:r w:rsidRPr="007513E3">
        <w:rPr>
          <w:b/>
          <w:bCs/>
        </w:rPr>
        <w:t>Here, at your table, confirm our intention,</w:t>
      </w:r>
    </w:p>
    <w:p w14:paraId="5C6079B5" w14:textId="77777777" w:rsidR="008F6E97" w:rsidRPr="007513E3" w:rsidRDefault="008F6E97" w:rsidP="008F6E97">
      <w:pPr>
        <w:rPr>
          <w:b/>
          <w:bCs/>
        </w:rPr>
      </w:pPr>
      <w:r w:rsidRPr="007513E3">
        <w:rPr>
          <w:b/>
          <w:bCs/>
        </w:rPr>
        <w:t>Give it your seal of forgiveness and grace;</w:t>
      </w:r>
    </w:p>
    <w:p w14:paraId="7C29ED51" w14:textId="77777777" w:rsidR="008F6E97" w:rsidRPr="007513E3" w:rsidRDefault="008F6E97" w:rsidP="008F6E97">
      <w:pPr>
        <w:rPr>
          <w:b/>
          <w:bCs/>
        </w:rPr>
      </w:pPr>
      <w:r w:rsidRPr="007513E3">
        <w:rPr>
          <w:b/>
          <w:bCs/>
        </w:rPr>
        <w:t>Teach us to serve, without pride or pretension,</w:t>
      </w:r>
    </w:p>
    <w:p w14:paraId="6F823116" w14:textId="77777777" w:rsidR="008F6E97" w:rsidRPr="007513E3" w:rsidRDefault="008F6E97" w:rsidP="008F6E97">
      <w:pPr>
        <w:rPr>
          <w:b/>
          <w:bCs/>
        </w:rPr>
      </w:pPr>
      <w:r w:rsidRPr="007513E3">
        <w:rPr>
          <w:b/>
          <w:bCs/>
        </w:rPr>
        <w:t>Lord, in your Kingdom, whatever our place.</w:t>
      </w:r>
    </w:p>
    <w:p w14:paraId="70A21226" w14:textId="77777777" w:rsidR="008F6E97" w:rsidRPr="007513E3" w:rsidRDefault="008F6E97" w:rsidP="008F6E97">
      <w:pPr>
        <w:rPr>
          <w:b/>
          <w:bCs/>
        </w:rPr>
      </w:pPr>
    </w:p>
    <w:p w14:paraId="149F3112" w14:textId="77777777" w:rsidR="008F6E97" w:rsidRPr="007513E3" w:rsidRDefault="008F6E97" w:rsidP="008F6E97">
      <w:pPr>
        <w:rPr>
          <w:b/>
          <w:bCs/>
        </w:rPr>
      </w:pPr>
      <w:r w:rsidRPr="007513E3">
        <w:rPr>
          <w:b/>
          <w:bCs/>
        </w:rPr>
        <w:t>When, at your table, each time of returning,</w:t>
      </w:r>
    </w:p>
    <w:p w14:paraId="3A2A3D5B" w14:textId="77777777" w:rsidR="008F6E97" w:rsidRPr="007513E3" w:rsidRDefault="008F6E97" w:rsidP="008F6E97">
      <w:pPr>
        <w:rPr>
          <w:b/>
          <w:bCs/>
        </w:rPr>
      </w:pPr>
      <w:r w:rsidRPr="007513E3">
        <w:rPr>
          <w:b/>
          <w:bCs/>
        </w:rPr>
        <w:t>Vows are renewed and our courage restored:</w:t>
      </w:r>
    </w:p>
    <w:p w14:paraId="0180A048" w14:textId="77777777" w:rsidR="008F6E97" w:rsidRPr="007513E3" w:rsidRDefault="008F6E97" w:rsidP="008F6E97">
      <w:pPr>
        <w:rPr>
          <w:b/>
          <w:bCs/>
        </w:rPr>
      </w:pPr>
      <w:r w:rsidRPr="007513E3">
        <w:rPr>
          <w:b/>
          <w:bCs/>
        </w:rPr>
        <w:t>May we increasingly glory in learning</w:t>
      </w:r>
    </w:p>
    <w:p w14:paraId="3E91A3ED" w14:textId="77777777" w:rsidR="008F6E97" w:rsidRPr="007513E3" w:rsidRDefault="008F6E97" w:rsidP="008F6E97">
      <w:pPr>
        <w:rPr>
          <w:b/>
          <w:bCs/>
        </w:rPr>
      </w:pPr>
      <w:r w:rsidRPr="007513E3">
        <w:rPr>
          <w:b/>
          <w:bCs/>
        </w:rPr>
        <w:t>All that it means to accept you as Lord.</w:t>
      </w:r>
    </w:p>
    <w:p w14:paraId="744A96A9" w14:textId="77777777" w:rsidR="008F6E97" w:rsidRPr="007513E3" w:rsidRDefault="008F6E97" w:rsidP="008F6E97">
      <w:pPr>
        <w:rPr>
          <w:b/>
          <w:bCs/>
        </w:rPr>
      </w:pPr>
    </w:p>
    <w:p w14:paraId="6C82B559" w14:textId="77777777" w:rsidR="008F6E97" w:rsidRPr="007513E3" w:rsidRDefault="008F6E97" w:rsidP="008F6E97">
      <w:pPr>
        <w:rPr>
          <w:b/>
          <w:bCs/>
        </w:rPr>
      </w:pPr>
      <w:r w:rsidRPr="007513E3">
        <w:rPr>
          <w:b/>
          <w:bCs/>
        </w:rPr>
        <w:t>So, in the world, were each duty assigned us</w:t>
      </w:r>
    </w:p>
    <w:p w14:paraId="6D73FD28" w14:textId="77777777" w:rsidR="008F6E97" w:rsidRPr="007513E3" w:rsidRDefault="008F6E97" w:rsidP="008F6E97">
      <w:pPr>
        <w:rPr>
          <w:b/>
          <w:bCs/>
        </w:rPr>
      </w:pPr>
      <w:r w:rsidRPr="007513E3">
        <w:rPr>
          <w:b/>
          <w:bCs/>
        </w:rPr>
        <w:t>Gives us the chance to create or destroy,</w:t>
      </w:r>
    </w:p>
    <w:p w14:paraId="15C3E20B" w14:textId="77777777" w:rsidR="008F6E97" w:rsidRPr="007513E3" w:rsidRDefault="008F6E97" w:rsidP="008F6E97">
      <w:pPr>
        <w:rPr>
          <w:b/>
          <w:bCs/>
        </w:rPr>
      </w:pPr>
      <w:r w:rsidRPr="007513E3">
        <w:rPr>
          <w:b/>
          <w:bCs/>
        </w:rPr>
        <w:t xml:space="preserve">Help us to make </w:t>
      </w:r>
      <w:proofErr w:type="gramStart"/>
      <w:r w:rsidRPr="007513E3">
        <w:rPr>
          <w:b/>
          <w:bCs/>
        </w:rPr>
        <w:t>those decision</w:t>
      </w:r>
      <w:proofErr w:type="gramEnd"/>
      <w:r w:rsidRPr="007513E3">
        <w:rPr>
          <w:b/>
          <w:bCs/>
        </w:rPr>
        <w:t xml:space="preserve"> that bind us,</w:t>
      </w:r>
    </w:p>
    <w:p w14:paraId="631ABBA9" w14:textId="47FF3611" w:rsidR="008F6E97" w:rsidRPr="00FE1B46" w:rsidRDefault="008F6E97" w:rsidP="00FE1B46">
      <w:pPr>
        <w:rPr>
          <w:b/>
          <w:bCs/>
        </w:rPr>
      </w:pPr>
      <w:r w:rsidRPr="007513E3">
        <w:rPr>
          <w:b/>
          <w:bCs/>
        </w:rPr>
        <w:t>Lord, to yourself, in obedience and joy.</w:t>
      </w:r>
    </w:p>
    <w:p w14:paraId="16217623" w14:textId="06D72030" w:rsidR="00F6587E" w:rsidRPr="00162DAB" w:rsidRDefault="00F6587E" w:rsidP="00CB7BDB">
      <w:pPr>
        <w:rPr>
          <w:b/>
          <w:bCs/>
          <w:sz w:val="10"/>
          <w:szCs w:val="10"/>
        </w:rPr>
      </w:pPr>
    </w:p>
    <w:p w14:paraId="1CA583AD" w14:textId="05EE4B28" w:rsidR="00896A3D" w:rsidRPr="00F6587E" w:rsidRDefault="00F6587E" w:rsidP="00FE5525">
      <w:pPr>
        <w:ind w:left="0" w:firstLine="0"/>
        <w:rPr>
          <w:b/>
          <w:bCs/>
          <w:u w:val="single"/>
        </w:rPr>
      </w:pPr>
      <w:proofErr w:type="spellStart"/>
      <w:r>
        <w:rPr>
          <w:b/>
          <w:bCs/>
          <w:u w:val="single"/>
        </w:rPr>
        <w:t>Sacrement</w:t>
      </w:r>
      <w:proofErr w:type="spellEnd"/>
      <w:r>
        <w:rPr>
          <w:b/>
          <w:bCs/>
          <w:u w:val="single"/>
        </w:rPr>
        <w:t xml:space="preserve"> of Holy Communion</w:t>
      </w:r>
    </w:p>
    <w:p w14:paraId="205050B9" w14:textId="77777777" w:rsidR="006A4AF3" w:rsidRPr="00162DAB" w:rsidRDefault="006A4AF3" w:rsidP="001F5D35">
      <w:pPr>
        <w:rPr>
          <w:b/>
          <w:bCs/>
          <w:sz w:val="10"/>
          <w:szCs w:val="10"/>
          <w:u w:val="single"/>
        </w:rPr>
      </w:pPr>
      <w:bookmarkStart w:id="1" w:name="_Hlk189400885"/>
    </w:p>
    <w:p w14:paraId="406E3A67" w14:textId="32AC16BB" w:rsidR="00F6587E" w:rsidRDefault="00F6587E" w:rsidP="001F5D35">
      <w:r>
        <w:t>Worship Book Pink Page 7 Service B</w:t>
      </w:r>
    </w:p>
    <w:p w14:paraId="73AF8766" w14:textId="77777777" w:rsidR="00F6587E" w:rsidRPr="00162DAB" w:rsidRDefault="00F6587E" w:rsidP="001F5D35">
      <w:pPr>
        <w:rPr>
          <w:sz w:val="10"/>
          <w:szCs w:val="10"/>
        </w:rPr>
      </w:pPr>
    </w:p>
    <w:bookmarkEnd w:id="1"/>
    <w:p w14:paraId="72423C02" w14:textId="778C15A7" w:rsidR="00F61887" w:rsidRPr="00AF5401" w:rsidRDefault="00F61887" w:rsidP="00F61887">
      <w:pPr>
        <w:rPr>
          <w:b/>
          <w:bCs/>
        </w:rPr>
      </w:pPr>
      <w:r>
        <w:rPr>
          <w:b/>
          <w:bCs/>
        </w:rPr>
        <w:t>*</w:t>
      </w:r>
      <w:r w:rsidR="001F5D35">
        <w:rPr>
          <w:b/>
          <w:bCs/>
          <w:u w:val="single"/>
        </w:rPr>
        <w:t>We Sing</w:t>
      </w:r>
      <w:r w:rsidR="00F6587E">
        <w:t xml:space="preserve">: </w:t>
      </w:r>
      <w:r>
        <w:t xml:space="preserve"> </w:t>
      </w:r>
      <w:r w:rsidR="008F6E97">
        <w:rPr>
          <w:b/>
          <w:bCs/>
        </w:rPr>
        <w:t>Your hand, O God, has guided CH4 511</w:t>
      </w:r>
    </w:p>
    <w:p w14:paraId="7C369318" w14:textId="77777777" w:rsidR="004E0664" w:rsidRDefault="008F6E97" w:rsidP="004E0664">
      <w:pPr>
        <w:ind w:left="426"/>
        <w:rPr>
          <w:b/>
          <w:bCs/>
        </w:rPr>
      </w:pPr>
      <w:bookmarkStart w:id="2" w:name="_Hlk136945067"/>
      <w:r w:rsidRPr="00EE64E8">
        <w:rPr>
          <w:b/>
          <w:bCs/>
        </w:rPr>
        <w:t>Your hand, O God, has guided your flock, from age to age;</w:t>
      </w:r>
    </w:p>
    <w:p w14:paraId="2D8E4D21" w14:textId="2CDB82D3" w:rsidR="008F6E97" w:rsidRPr="00EE64E8" w:rsidRDefault="008F6E97" w:rsidP="004E0664">
      <w:pPr>
        <w:ind w:left="426"/>
        <w:rPr>
          <w:b/>
          <w:bCs/>
        </w:rPr>
      </w:pPr>
      <w:r w:rsidRPr="00EE64E8">
        <w:rPr>
          <w:b/>
          <w:bCs/>
        </w:rPr>
        <w:t>the wondrous tale is written, full clear, on every page;</w:t>
      </w:r>
    </w:p>
    <w:p w14:paraId="4731AC2D" w14:textId="77777777" w:rsidR="008F6E97" w:rsidRPr="00EE64E8" w:rsidRDefault="008F6E97" w:rsidP="004E0664">
      <w:pPr>
        <w:ind w:left="426"/>
        <w:rPr>
          <w:b/>
          <w:bCs/>
        </w:rPr>
      </w:pPr>
      <w:r w:rsidRPr="00EE64E8">
        <w:rPr>
          <w:b/>
          <w:bCs/>
        </w:rPr>
        <w:t>our forebears knew your goodness, and we their deeds record;</w:t>
      </w:r>
    </w:p>
    <w:p w14:paraId="57A7153C" w14:textId="77777777" w:rsidR="008F6E97" w:rsidRPr="00EE64E8" w:rsidRDefault="008F6E97" w:rsidP="004E0664">
      <w:pPr>
        <w:ind w:left="426"/>
        <w:rPr>
          <w:b/>
          <w:bCs/>
        </w:rPr>
      </w:pPr>
      <w:r w:rsidRPr="00EE64E8">
        <w:rPr>
          <w:b/>
          <w:bCs/>
        </w:rPr>
        <w:t>and both of this bear witness: one church, one faith, one Lord.</w:t>
      </w:r>
    </w:p>
    <w:p w14:paraId="3FE6854D" w14:textId="65C556A6" w:rsidR="008F6E97" w:rsidRPr="00CF1F01" w:rsidRDefault="00CF1F01" w:rsidP="004E0664">
      <w:pPr>
        <w:ind w:left="426"/>
        <w:rPr>
          <w:b/>
          <w:bCs/>
          <w:sz w:val="10"/>
          <w:szCs w:val="10"/>
        </w:rPr>
      </w:pPr>
      <w:r>
        <w:rPr>
          <w:b/>
          <w:bCs/>
          <w:sz w:val="10"/>
          <w:szCs w:val="10"/>
        </w:rPr>
        <w:t xml:space="preserve"> </w:t>
      </w:r>
    </w:p>
    <w:p w14:paraId="0994A109" w14:textId="77777777" w:rsidR="008F6E97" w:rsidRPr="00EE64E8" w:rsidRDefault="008F6E97" w:rsidP="004E0664">
      <w:pPr>
        <w:ind w:left="426"/>
        <w:rPr>
          <w:b/>
          <w:bCs/>
        </w:rPr>
      </w:pPr>
      <w:r w:rsidRPr="00EE64E8">
        <w:rPr>
          <w:b/>
          <w:bCs/>
        </w:rPr>
        <w:t>Your heralds brought glad tidings to greatest as to least;</w:t>
      </w:r>
    </w:p>
    <w:p w14:paraId="25F28361" w14:textId="77777777" w:rsidR="008F6E97" w:rsidRPr="00EE64E8" w:rsidRDefault="008F6E97" w:rsidP="004E0664">
      <w:pPr>
        <w:ind w:left="426"/>
        <w:rPr>
          <w:b/>
          <w:bCs/>
        </w:rPr>
      </w:pPr>
      <w:r w:rsidRPr="00EE64E8">
        <w:rPr>
          <w:b/>
          <w:bCs/>
        </w:rPr>
        <w:t>they summoned all to hasten and share the great King’s feast;</w:t>
      </w:r>
    </w:p>
    <w:p w14:paraId="63A6E10D" w14:textId="77777777" w:rsidR="008F6E97" w:rsidRPr="00EE64E8" w:rsidRDefault="008F6E97" w:rsidP="004E0664">
      <w:pPr>
        <w:ind w:left="426"/>
        <w:rPr>
          <w:b/>
          <w:bCs/>
        </w:rPr>
      </w:pPr>
      <w:r w:rsidRPr="00EE64E8">
        <w:rPr>
          <w:b/>
          <w:bCs/>
        </w:rPr>
        <w:t>and this was all their teaching, in every deed and word,</w:t>
      </w:r>
    </w:p>
    <w:p w14:paraId="739D8318" w14:textId="258F6C6E" w:rsidR="008F6E97" w:rsidRDefault="008F6E97" w:rsidP="00422C2C">
      <w:pPr>
        <w:ind w:left="426"/>
        <w:rPr>
          <w:b/>
          <w:bCs/>
        </w:rPr>
      </w:pPr>
      <w:r w:rsidRPr="00EE64E8">
        <w:rPr>
          <w:b/>
          <w:bCs/>
        </w:rPr>
        <w:t>to all alike proclaiming: one church, one faith, one Lord.</w:t>
      </w:r>
    </w:p>
    <w:p w14:paraId="28BB3439" w14:textId="77777777" w:rsidR="0055237F" w:rsidRPr="00422C2C" w:rsidRDefault="0055237F" w:rsidP="00422C2C">
      <w:pPr>
        <w:ind w:left="426"/>
        <w:rPr>
          <w:b/>
          <w:bCs/>
        </w:rPr>
      </w:pPr>
    </w:p>
    <w:p w14:paraId="072EB587" w14:textId="77777777" w:rsidR="00794294" w:rsidRDefault="00794294" w:rsidP="004E0664">
      <w:pPr>
        <w:ind w:left="426"/>
        <w:rPr>
          <w:b/>
          <w:bCs/>
          <w:iCs/>
        </w:rPr>
      </w:pPr>
    </w:p>
    <w:p w14:paraId="548A99B8" w14:textId="5B91E5EE" w:rsidR="008F6E97" w:rsidRPr="00EE64E8" w:rsidRDefault="008F6E97" w:rsidP="004E0664">
      <w:pPr>
        <w:ind w:left="426"/>
        <w:rPr>
          <w:b/>
          <w:bCs/>
          <w:iCs/>
        </w:rPr>
      </w:pPr>
      <w:r w:rsidRPr="00EE64E8">
        <w:rPr>
          <w:b/>
          <w:bCs/>
          <w:iCs/>
        </w:rPr>
        <w:lastRenderedPageBreak/>
        <w:t xml:space="preserve">Through many a day of darkness, through many a scene of strife, </w:t>
      </w:r>
    </w:p>
    <w:p w14:paraId="6437FE75" w14:textId="77777777" w:rsidR="008F6E97" w:rsidRPr="00EE64E8" w:rsidRDefault="008F6E97" w:rsidP="004E0664">
      <w:pPr>
        <w:ind w:left="426"/>
        <w:rPr>
          <w:b/>
          <w:bCs/>
          <w:iCs/>
        </w:rPr>
      </w:pPr>
      <w:r w:rsidRPr="00EE64E8">
        <w:rPr>
          <w:b/>
          <w:bCs/>
          <w:iCs/>
        </w:rPr>
        <w:t>the faithful few fought bravely to guard the nation’s life.</w:t>
      </w:r>
    </w:p>
    <w:p w14:paraId="5329CDCE" w14:textId="77777777" w:rsidR="008F6E97" w:rsidRPr="00EE64E8" w:rsidRDefault="008F6E97" w:rsidP="004E0664">
      <w:pPr>
        <w:ind w:left="426"/>
        <w:rPr>
          <w:b/>
          <w:bCs/>
          <w:iCs/>
        </w:rPr>
      </w:pPr>
      <w:r w:rsidRPr="00EE64E8">
        <w:rPr>
          <w:b/>
          <w:bCs/>
          <w:iCs/>
        </w:rPr>
        <w:t xml:space="preserve">Their Gospel of redemption, sin pardoned, life restored, </w:t>
      </w:r>
    </w:p>
    <w:p w14:paraId="05C948FB" w14:textId="77777777" w:rsidR="008F6E97" w:rsidRDefault="008F6E97" w:rsidP="004E0664">
      <w:pPr>
        <w:ind w:left="426"/>
        <w:rPr>
          <w:b/>
          <w:bCs/>
          <w:iCs/>
        </w:rPr>
      </w:pPr>
      <w:r w:rsidRPr="00EE64E8">
        <w:rPr>
          <w:b/>
          <w:bCs/>
          <w:iCs/>
        </w:rPr>
        <w:t>was all in this enfolded: one Church, one Faith, one Lord.</w:t>
      </w:r>
    </w:p>
    <w:p w14:paraId="56B42C39" w14:textId="77777777" w:rsidR="00794294" w:rsidRDefault="00794294" w:rsidP="004E0664">
      <w:pPr>
        <w:ind w:left="426"/>
        <w:rPr>
          <w:b/>
          <w:bCs/>
          <w:iCs/>
        </w:rPr>
      </w:pPr>
    </w:p>
    <w:p w14:paraId="5316EAB4" w14:textId="764BD841" w:rsidR="008F6E97" w:rsidRPr="00EE64E8" w:rsidRDefault="008F6E97" w:rsidP="004E0664">
      <w:pPr>
        <w:ind w:left="426"/>
        <w:rPr>
          <w:b/>
          <w:bCs/>
          <w:iCs/>
        </w:rPr>
      </w:pPr>
      <w:r w:rsidRPr="00EE64E8">
        <w:rPr>
          <w:b/>
          <w:bCs/>
          <w:iCs/>
        </w:rPr>
        <w:t xml:space="preserve">Your mercy will not fail us, nor leave your work undone; </w:t>
      </w:r>
    </w:p>
    <w:p w14:paraId="3136CB0A" w14:textId="77777777" w:rsidR="008F6E97" w:rsidRPr="00EE64E8" w:rsidRDefault="008F6E97" w:rsidP="004E0664">
      <w:pPr>
        <w:ind w:left="426"/>
        <w:rPr>
          <w:b/>
          <w:bCs/>
          <w:iCs/>
        </w:rPr>
      </w:pPr>
      <w:r w:rsidRPr="00EE64E8">
        <w:rPr>
          <w:b/>
          <w:bCs/>
          <w:iCs/>
        </w:rPr>
        <w:t xml:space="preserve">with your right hand to help us, your victory shall be won; </w:t>
      </w:r>
    </w:p>
    <w:p w14:paraId="1E181BB2" w14:textId="77777777" w:rsidR="008F6E97" w:rsidRPr="00EE64E8" w:rsidRDefault="008F6E97" w:rsidP="004E0664">
      <w:pPr>
        <w:ind w:left="426"/>
        <w:rPr>
          <w:b/>
          <w:bCs/>
          <w:iCs/>
        </w:rPr>
      </w:pPr>
      <w:r w:rsidRPr="00EE64E8">
        <w:rPr>
          <w:b/>
          <w:bCs/>
          <w:iCs/>
        </w:rPr>
        <w:t xml:space="preserve">by mortals and by angels your name shall be adored, </w:t>
      </w:r>
    </w:p>
    <w:p w14:paraId="1DEB4612" w14:textId="77777777" w:rsidR="008F6E97" w:rsidRPr="00EE64E8" w:rsidRDefault="008F6E97" w:rsidP="004E0664">
      <w:pPr>
        <w:ind w:left="426"/>
        <w:rPr>
          <w:b/>
          <w:bCs/>
          <w:iCs/>
        </w:rPr>
      </w:pPr>
      <w:r w:rsidRPr="00EE64E8">
        <w:rPr>
          <w:b/>
          <w:bCs/>
          <w:iCs/>
        </w:rPr>
        <w:t>and tis shall be their anthem: one Church, one Faith, one Lord</w:t>
      </w:r>
      <w:bookmarkEnd w:id="2"/>
    </w:p>
    <w:p w14:paraId="6BD3E4B9" w14:textId="2DF7A45C" w:rsidR="00F61887" w:rsidRPr="00F61887" w:rsidRDefault="00F61887" w:rsidP="00F61887">
      <w:pPr>
        <w:ind w:left="2160" w:firstLine="720"/>
        <w:rPr>
          <w:sz w:val="20"/>
          <w:szCs w:val="20"/>
        </w:rPr>
      </w:pPr>
    </w:p>
    <w:p w14:paraId="044D5519" w14:textId="3AFA7FD9" w:rsidR="00896A3D" w:rsidRPr="00162DAB" w:rsidRDefault="00896A3D" w:rsidP="00F61887">
      <w:pPr>
        <w:rPr>
          <w:sz w:val="10"/>
          <w:szCs w:val="10"/>
        </w:rPr>
      </w:pPr>
    </w:p>
    <w:p w14:paraId="19D214F2" w14:textId="688133A1" w:rsidR="001F5D35" w:rsidRPr="00FE5525" w:rsidRDefault="001F5D35" w:rsidP="00F6587E">
      <w:pPr>
        <w:rPr>
          <w:b/>
        </w:rPr>
      </w:pPr>
      <w:r>
        <w:rPr>
          <w:b/>
          <w:bCs/>
          <w:u w:val="single"/>
        </w:rPr>
        <w:t>Blessing</w:t>
      </w:r>
      <w:r>
        <w:rPr>
          <w:b/>
          <w:bCs/>
        </w:rPr>
        <w:t xml:space="preserve"> </w:t>
      </w:r>
      <w:r w:rsidR="00F927FD">
        <w:rPr>
          <w:b/>
          <w:bCs/>
        </w:rPr>
        <w:t xml:space="preserve"> </w:t>
      </w:r>
    </w:p>
    <w:p w14:paraId="14DA16F8" w14:textId="48910422" w:rsidR="0020797A" w:rsidRPr="00623A64" w:rsidRDefault="0026275D" w:rsidP="001F5D35">
      <w:pPr>
        <w:tabs>
          <w:tab w:val="left" w:pos="567"/>
          <w:tab w:val="left" w:pos="1134"/>
        </w:tabs>
        <w:rPr>
          <w:b/>
          <w:bCs/>
          <w:sz w:val="10"/>
          <w:szCs w:val="10"/>
          <w:u w:val="single"/>
        </w:rPr>
      </w:pPr>
      <w:r w:rsidRPr="0026275D">
        <w:rPr>
          <w:b/>
          <w:bCs/>
          <w:u w:val="single"/>
        </w:rPr>
        <w:t xml:space="preserve"> </w:t>
      </w:r>
    </w:p>
    <w:p w14:paraId="2D3F2F95" w14:textId="77777777" w:rsidR="00461BB9" w:rsidRPr="0068297A" w:rsidRDefault="00461BB9" w:rsidP="00564B6C">
      <w:pPr>
        <w:rPr>
          <w:sz w:val="10"/>
          <w:szCs w:val="10"/>
        </w:rPr>
      </w:pPr>
    </w:p>
    <w:p w14:paraId="1D3DD98B" w14:textId="77777777" w:rsidR="00C5099D" w:rsidRDefault="00461BB9" w:rsidP="00461BB9">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0997D74D" w14:textId="26371E29" w:rsidR="00461BB9" w:rsidRDefault="00461BB9" w:rsidP="00C5099D">
      <w:pPr>
        <w:rPr>
          <w:i/>
          <w:iCs/>
          <w:color w:val="000000" w:themeColor="text1"/>
        </w:rPr>
      </w:pPr>
      <w:r w:rsidRPr="00DD5EB8">
        <w:rPr>
          <w:i/>
          <w:iCs/>
          <w:color w:val="000000" w:themeColor="text1"/>
        </w:rPr>
        <w:t xml:space="preserve"> </w:t>
      </w:r>
      <w:r w:rsidR="00C5099D">
        <w:rPr>
          <w:b/>
          <w:bCs/>
          <w:color w:val="000000" w:themeColor="text1"/>
        </w:rPr>
        <w:t>Speaker and Celebrant</w:t>
      </w:r>
      <w:r w:rsidRPr="00DD5EB8">
        <w:rPr>
          <w:b/>
          <w:bCs/>
          <w:i/>
          <w:iCs/>
          <w:color w:val="000000" w:themeColor="text1"/>
        </w:rPr>
        <w:t>:</w:t>
      </w:r>
      <w:r w:rsidR="00C5099D">
        <w:rPr>
          <w:b/>
          <w:bCs/>
          <w:i/>
          <w:iCs/>
          <w:color w:val="000000" w:themeColor="text1"/>
        </w:rPr>
        <w:t xml:space="preserve"> </w:t>
      </w:r>
      <w:r w:rsidR="00F6587E">
        <w:rPr>
          <w:i/>
          <w:iCs/>
          <w:color w:val="000000" w:themeColor="text1"/>
        </w:rPr>
        <w:t>Alan Clement</w:t>
      </w:r>
      <w:r w:rsidR="00C5099D">
        <w:rPr>
          <w:i/>
          <w:iCs/>
          <w:color w:val="000000" w:themeColor="text1"/>
        </w:rPr>
        <w:t xml:space="preserve">          </w:t>
      </w:r>
      <w:r w:rsidR="00C5099D">
        <w:rPr>
          <w:b/>
          <w:bCs/>
          <w:color w:val="000000" w:themeColor="text1"/>
        </w:rPr>
        <w:t>L</w:t>
      </w:r>
      <w:r w:rsidRPr="00DD5EB8">
        <w:rPr>
          <w:b/>
          <w:bCs/>
          <w:color w:val="000000" w:themeColor="text1"/>
        </w:rPr>
        <w:t xml:space="preserve">eader: </w:t>
      </w:r>
      <w:r w:rsidR="00C5099D">
        <w:rPr>
          <w:i/>
          <w:iCs/>
          <w:color w:val="000000" w:themeColor="text1"/>
        </w:rPr>
        <w:t>Barbara Larsen</w:t>
      </w:r>
      <w:r w:rsidR="0080397A">
        <w:rPr>
          <w:i/>
          <w:iCs/>
          <w:color w:val="000000" w:themeColor="text1"/>
        </w:rPr>
        <w:t xml:space="preserve"> </w:t>
      </w:r>
      <w:r w:rsidR="00FA6B8E">
        <w:rPr>
          <w:i/>
          <w:iCs/>
          <w:color w:val="000000" w:themeColor="text1"/>
        </w:rPr>
        <w:t xml:space="preserve">                </w:t>
      </w:r>
    </w:p>
    <w:p w14:paraId="779420D2" w14:textId="77777777" w:rsidR="00C50C72" w:rsidRDefault="00C50C72" w:rsidP="00461BB9">
      <w:pPr>
        <w:jc w:val="center"/>
        <w:rPr>
          <w:i/>
          <w:iCs/>
          <w:color w:val="000000" w:themeColor="text1"/>
        </w:rPr>
      </w:pPr>
    </w:p>
    <w:p w14:paraId="630ECFD8" w14:textId="77777777" w:rsidR="00C50C72" w:rsidRPr="007434C5" w:rsidRDefault="00C50C72" w:rsidP="00C50C72">
      <w:pPr>
        <w:rPr>
          <w:i/>
          <w:sz w:val="21"/>
          <w:szCs w:val="21"/>
        </w:rPr>
      </w:pPr>
      <w:r w:rsidRPr="007434C5">
        <w:rPr>
          <w:i/>
          <w:sz w:val="21"/>
          <w:szCs w:val="21"/>
        </w:rPr>
        <w:t>Please join us for</w:t>
      </w:r>
      <w:r>
        <w:rPr>
          <w:i/>
          <w:sz w:val="21"/>
          <w:szCs w:val="21"/>
        </w:rPr>
        <w:t xml:space="preserve"> friendship and fellowship and</w:t>
      </w:r>
      <w:r w:rsidRPr="007434C5">
        <w:rPr>
          <w:i/>
          <w:sz w:val="21"/>
          <w:szCs w:val="21"/>
        </w:rPr>
        <w:t xml:space="preserve"> a </w:t>
      </w:r>
      <w:r>
        <w:rPr>
          <w:i/>
          <w:sz w:val="21"/>
          <w:szCs w:val="21"/>
        </w:rPr>
        <w:t>cup of tea or coffee in the hall</w:t>
      </w:r>
      <w:r w:rsidRPr="007434C5">
        <w:rPr>
          <w:i/>
          <w:sz w:val="21"/>
          <w:szCs w:val="21"/>
        </w:rPr>
        <w:t xml:space="preserve"> after the service</w:t>
      </w:r>
    </w:p>
    <w:p w14:paraId="4A487F8A" w14:textId="77777777" w:rsidR="00C50C72" w:rsidRPr="007434C5" w:rsidRDefault="00C50C72" w:rsidP="00C50C72">
      <w:pPr>
        <w:rPr>
          <w:i/>
          <w:sz w:val="10"/>
          <w:szCs w:val="10"/>
        </w:rPr>
      </w:pPr>
    </w:p>
    <w:p w14:paraId="5A51A474" w14:textId="77777777" w:rsidR="00C50C72" w:rsidRPr="00F638F8" w:rsidRDefault="00C50C72" w:rsidP="00C50C72">
      <w:pPr>
        <w:jc w:val="center"/>
        <w:rPr>
          <w:rFonts w:asciiTheme="minorHAnsi" w:hAnsiTheme="minorHAnsi" w:cstheme="minorHAnsi"/>
          <w:b/>
          <w:bCs/>
          <w:sz w:val="22"/>
          <w:szCs w:val="22"/>
          <w:u w:val="single"/>
        </w:rPr>
      </w:pPr>
      <w:r w:rsidRPr="00F638F8">
        <w:rPr>
          <w:rFonts w:asciiTheme="minorHAnsi" w:hAnsiTheme="minorHAnsi" w:cstheme="minorHAnsi"/>
          <w:b/>
          <w:bCs/>
          <w:sz w:val="22"/>
          <w:szCs w:val="22"/>
          <w:u w:val="single"/>
        </w:rPr>
        <w:t>NOTICES</w:t>
      </w:r>
    </w:p>
    <w:p w14:paraId="091ECF62" w14:textId="77777777" w:rsidR="00C50C72" w:rsidRDefault="00C50C72" w:rsidP="00C50C72">
      <w:pPr>
        <w:rPr>
          <w:i/>
          <w:sz w:val="10"/>
          <w:szCs w:val="10"/>
        </w:rPr>
      </w:pPr>
    </w:p>
    <w:p w14:paraId="7E06A2E3" w14:textId="77777777" w:rsidR="00C50C72" w:rsidRDefault="00C50C72" w:rsidP="00C50C72">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5FA3D8D2" w14:textId="77777777" w:rsidR="00C50C72" w:rsidRPr="00557393" w:rsidRDefault="00C50C72" w:rsidP="00C50C72">
      <w:pPr>
        <w:rPr>
          <w:i/>
          <w:iCs/>
          <w:sz w:val="22"/>
          <w:szCs w:val="22"/>
        </w:rPr>
      </w:pPr>
      <w:r w:rsidRPr="00557393">
        <w:rPr>
          <w:b/>
          <w:bCs/>
          <w:i/>
          <w:iCs/>
          <w:sz w:val="22"/>
          <w:szCs w:val="22"/>
        </w:rPr>
        <w:t xml:space="preserve">Please remember </w:t>
      </w:r>
      <w:r w:rsidRPr="00557393">
        <w:rPr>
          <w:i/>
          <w:iCs/>
          <w:sz w:val="22"/>
          <w:szCs w:val="22"/>
        </w:rPr>
        <w:t>donations for the Love basket when shopping. All offerings gratefully received.</w:t>
      </w:r>
    </w:p>
    <w:p w14:paraId="2BC1E1F5" w14:textId="77777777" w:rsidR="00C50C72" w:rsidRPr="00FD549E" w:rsidRDefault="00C50C72" w:rsidP="00C50C72">
      <w:pPr>
        <w:pStyle w:val="NoSpacing"/>
        <w:rPr>
          <w:rFonts w:ascii="Arial" w:hAnsi="Arial" w:cs="Arial"/>
          <w:sz w:val="18"/>
          <w:szCs w:val="18"/>
        </w:rPr>
      </w:pPr>
      <w:r w:rsidRPr="00AC7693">
        <w:rPr>
          <w:b/>
          <w:iCs/>
          <w:sz w:val="22"/>
          <w:szCs w:val="22"/>
          <w:u w:val="single"/>
        </w:rPr>
        <w:t>Mindful Prayer</w:t>
      </w:r>
      <w:r w:rsidRPr="00AC7693">
        <w:rPr>
          <w:b/>
          <w:sz w:val="22"/>
          <w:szCs w:val="22"/>
          <w:u w:val="single"/>
        </w:rPr>
        <w:t xml:space="preserve"> topics:</w:t>
      </w:r>
      <w:r w:rsidRPr="00AC7693">
        <w:rPr>
          <w:sz w:val="22"/>
          <w:szCs w:val="22"/>
        </w:rPr>
        <w:t xml:space="preserve"> </w:t>
      </w:r>
      <w:r>
        <w:rPr>
          <w:sz w:val="22"/>
          <w:szCs w:val="22"/>
        </w:rPr>
        <w:t xml:space="preserve">  </w:t>
      </w:r>
      <w:r w:rsidRPr="00081D07">
        <w:rPr>
          <w:rFonts w:ascii="Times New Roman" w:hAnsi="Times New Roman" w:cs="Times New Roman"/>
          <w:b/>
          <w:bCs/>
          <w:u w:val="single"/>
        </w:rPr>
        <w:t>February 22</w:t>
      </w:r>
      <w:r w:rsidRPr="00081D07">
        <w:rPr>
          <w:rFonts w:ascii="Times New Roman" w:hAnsi="Times New Roman" w:cs="Times New Roman"/>
          <w:b/>
          <w:bCs/>
          <w:u w:val="single"/>
          <w:vertAlign w:val="superscript"/>
        </w:rPr>
        <w:t>nd</w:t>
      </w:r>
      <w:r w:rsidRPr="00081D07">
        <w:rPr>
          <w:rFonts w:ascii="Times New Roman" w:hAnsi="Times New Roman" w:cs="Times New Roman"/>
          <w:b/>
          <w:bCs/>
          <w:u w:val="single"/>
        </w:rPr>
        <w:t xml:space="preserve"> &amp; March 1</w:t>
      </w:r>
      <w:r w:rsidRPr="00081D07">
        <w:rPr>
          <w:rFonts w:ascii="Times New Roman" w:hAnsi="Times New Roman" w:cs="Times New Roman"/>
          <w:b/>
          <w:bCs/>
          <w:u w:val="single"/>
          <w:vertAlign w:val="superscript"/>
        </w:rPr>
        <w:t>st</w:t>
      </w:r>
      <w:r w:rsidRPr="00081D07">
        <w:rPr>
          <w:rFonts w:ascii="Times New Roman" w:hAnsi="Times New Roman" w:cs="Times New Roman"/>
          <w:b/>
          <w:bCs/>
          <w:u w:val="single"/>
        </w:rPr>
        <w:t xml:space="preserve"> 2026</w:t>
      </w:r>
      <w:r w:rsidRPr="00081D07">
        <w:rPr>
          <w:rFonts w:ascii="Times New Roman" w:hAnsi="Times New Roman" w:cs="Times New Roman"/>
        </w:rPr>
        <w:t xml:space="preserve"> The world in turmoil. “From above, below, inside and outside, may peace bind us together</w:t>
      </w:r>
      <w:proofErr w:type="gramStart"/>
      <w:r w:rsidRPr="00081D07">
        <w:rPr>
          <w:rFonts w:ascii="Times New Roman" w:hAnsi="Times New Roman" w:cs="Times New Roman"/>
        </w:rPr>
        <w:t>”.(</w:t>
      </w:r>
      <w:proofErr w:type="gramEnd"/>
      <w:r w:rsidRPr="00081D07">
        <w:rPr>
          <w:rFonts w:ascii="Times New Roman" w:hAnsi="Times New Roman" w:cs="Times New Roman"/>
        </w:rPr>
        <w:t>From a Māori Karakia). Natural disasters. The bereaved; families and friends. Ourselves</w:t>
      </w:r>
      <w:r>
        <w:rPr>
          <w:rFonts w:ascii="Arial" w:hAnsi="Arial"/>
          <w:sz w:val="18"/>
          <w:szCs w:val="18"/>
        </w:rPr>
        <w:t>.</w:t>
      </w:r>
    </w:p>
    <w:p w14:paraId="48063C89" w14:textId="77777777" w:rsidR="00C50C72" w:rsidRPr="00557393" w:rsidRDefault="00C50C72" w:rsidP="00C50C72">
      <w:pPr>
        <w:pStyle w:val="NoSpacing"/>
        <w:rPr>
          <w:rFonts w:cs="Times New Roman"/>
          <w:color w:val="0000FF"/>
          <w:sz w:val="22"/>
          <w:szCs w:val="22"/>
          <w:u w:val="single"/>
        </w:rPr>
      </w:pPr>
      <w:proofErr w:type="gramStart"/>
      <w:r w:rsidRPr="00AF3358">
        <w:rPr>
          <w:rFonts w:ascii="Times New Roman" w:hAnsi="Times New Roman" w:cs="Times New Roman"/>
          <w:sz w:val="21"/>
          <w:szCs w:val="21"/>
        </w:rPr>
        <w:t>.</w:t>
      </w:r>
      <w:r w:rsidRPr="00557393">
        <w:rPr>
          <w:rFonts w:cs="Times New Roman"/>
          <w:sz w:val="22"/>
          <w:szCs w:val="22"/>
        </w:rPr>
        <w:t>Mindful</w:t>
      </w:r>
      <w:proofErr w:type="gramEnd"/>
      <w:r w:rsidRPr="00557393">
        <w:rPr>
          <w:rFonts w:cs="Times New Roman"/>
          <w:sz w:val="22"/>
          <w:szCs w:val="22"/>
        </w:rPr>
        <w:t xml:space="preserve"> Prayer contact Margaret Graham ph. 021 026 03990 or email </w:t>
      </w:r>
      <w:hyperlink r:id="rId10">
        <w:r w:rsidRPr="00557393">
          <w:rPr>
            <w:rStyle w:val="Hyperlink"/>
            <w:sz w:val="22"/>
            <w:szCs w:val="22"/>
          </w:rPr>
          <w:t>m.n.e.gra@xtra.co.nz</w:t>
        </w:r>
      </w:hyperlink>
    </w:p>
    <w:p w14:paraId="324D2704" w14:textId="77777777" w:rsidR="00C50C72" w:rsidRPr="00557393" w:rsidRDefault="00C50C72" w:rsidP="00C50C72">
      <w:pPr>
        <w:rPr>
          <w:i/>
          <w:iCs/>
          <w:sz w:val="22"/>
          <w:szCs w:val="22"/>
          <w:lang w:val="en-GB"/>
        </w:rPr>
      </w:pPr>
      <w:r w:rsidRPr="00557393">
        <w:rPr>
          <w:i/>
          <w:iCs/>
          <w:sz w:val="22"/>
          <w:szCs w:val="22"/>
          <w:lang w:val="en-GB"/>
        </w:rPr>
        <w:t xml:space="preserve">Christian Blind Mission accepts used stamps. Send directly to them or Val Hall.     </w:t>
      </w:r>
    </w:p>
    <w:p w14:paraId="1903E8FF" w14:textId="1E09B617" w:rsidR="004E0664" w:rsidRDefault="00C50C72" w:rsidP="0055237F">
      <w:pPr>
        <w:rPr>
          <w:b/>
          <w:bCs/>
          <w:i/>
          <w:iCs/>
          <w:sz w:val="22"/>
          <w:szCs w:val="22"/>
        </w:rPr>
      </w:pPr>
      <w:r w:rsidRPr="00557393">
        <w:rPr>
          <w:sz w:val="22"/>
          <w:szCs w:val="22"/>
        </w:rPr>
        <w:t>Matawhero Gardening happens from time to time. If you would like to help, please contact Paulina Melief 867 0605</w:t>
      </w:r>
      <w:r w:rsidRPr="00557393">
        <w:rPr>
          <w:sz w:val="22"/>
          <w:szCs w:val="22"/>
          <w:lang w:val="en-GB"/>
        </w:rPr>
        <w:t xml:space="preserve"> </w:t>
      </w:r>
    </w:p>
    <w:p w14:paraId="646AD3AB" w14:textId="77777777" w:rsidR="00794294" w:rsidRDefault="00794294" w:rsidP="00C50C72">
      <w:pPr>
        <w:tabs>
          <w:tab w:val="left" w:pos="1418"/>
          <w:tab w:val="left" w:pos="2552"/>
          <w:tab w:val="left" w:pos="3969"/>
        </w:tabs>
        <w:ind w:left="0" w:firstLine="0"/>
        <w:rPr>
          <w:b/>
          <w:bCs/>
          <w:i/>
          <w:iCs/>
          <w:sz w:val="22"/>
          <w:szCs w:val="22"/>
        </w:rPr>
      </w:pPr>
    </w:p>
    <w:p w14:paraId="7A4921FA" w14:textId="0C16DEB7" w:rsidR="00C50C72" w:rsidRPr="007E014D" w:rsidRDefault="00C50C72" w:rsidP="00C50C72">
      <w:pPr>
        <w:tabs>
          <w:tab w:val="left" w:pos="1418"/>
          <w:tab w:val="left" w:pos="2552"/>
          <w:tab w:val="left" w:pos="3969"/>
        </w:tabs>
        <w:ind w:left="0" w:firstLine="0"/>
        <w:rPr>
          <w:rFonts w:eastAsiaTheme="minorHAnsi"/>
          <w:b/>
          <w:bCs/>
          <w:sz w:val="22"/>
          <w:szCs w:val="22"/>
          <w:lang w:val="en-NZ" w:eastAsia="en-NZ"/>
        </w:rPr>
      </w:pPr>
      <w:r w:rsidRPr="00523A5A">
        <w:rPr>
          <w:b/>
          <w:bCs/>
          <w:i/>
          <w:iCs/>
          <w:sz w:val="22"/>
          <w:szCs w:val="22"/>
        </w:rPr>
        <w:lastRenderedPageBreak/>
        <w:t xml:space="preserve">The Pastoral Care Committee </w:t>
      </w:r>
      <w:proofErr w:type="spellStart"/>
      <w:r w:rsidRPr="00523A5A">
        <w:rPr>
          <w:b/>
          <w:bCs/>
          <w:i/>
          <w:iCs/>
          <w:sz w:val="22"/>
          <w:szCs w:val="22"/>
        </w:rPr>
        <w:t>realises</w:t>
      </w:r>
      <w:proofErr w:type="spellEnd"/>
      <w:r w:rsidRPr="00523A5A">
        <w:rPr>
          <w:b/>
          <w:bCs/>
          <w:i/>
          <w:iCs/>
          <w:sz w:val="22"/>
          <w:szCs w:val="22"/>
        </w:rPr>
        <w:t xml:space="preserve"> that they are not hearing about some pastoral care issues, for example parishioners in hospital or otherwise ill.  They ask the congregation to be proactive</w:t>
      </w:r>
      <w:r>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3437FDC2" w14:textId="77777777" w:rsidR="00C50C72" w:rsidRDefault="00C50C72" w:rsidP="00461BB9">
      <w:pPr>
        <w:jc w:val="center"/>
        <w:rPr>
          <w:i/>
          <w:iCs/>
          <w:color w:val="000000" w:themeColor="text1"/>
        </w:rPr>
      </w:pPr>
    </w:p>
    <w:p w14:paraId="438AA76B" w14:textId="77777777" w:rsidR="00C5099D" w:rsidRDefault="00C5099D" w:rsidP="00461BB9">
      <w:pPr>
        <w:jc w:val="center"/>
        <w:rPr>
          <w:i/>
          <w:iCs/>
          <w:color w:val="000000" w:themeColor="text1"/>
        </w:rPr>
      </w:pPr>
    </w:p>
    <w:p w14:paraId="3D99626F" w14:textId="77777777" w:rsidR="00C5099D" w:rsidRDefault="00C5099D" w:rsidP="00461BB9">
      <w:pPr>
        <w:jc w:val="center"/>
        <w:rPr>
          <w:i/>
          <w:iCs/>
          <w:color w:val="000000" w:themeColor="text1"/>
        </w:rPr>
      </w:pPr>
    </w:p>
    <w:p w14:paraId="0E57F6AA" w14:textId="77777777" w:rsidR="00C5099D" w:rsidRDefault="00C5099D" w:rsidP="00461BB9">
      <w:pPr>
        <w:jc w:val="center"/>
        <w:rPr>
          <w:i/>
          <w:iCs/>
          <w:color w:val="000000" w:themeColor="text1"/>
        </w:rPr>
      </w:pPr>
    </w:p>
    <w:p w14:paraId="62DCD11C" w14:textId="77777777" w:rsidR="00C5099D" w:rsidRDefault="00C5099D" w:rsidP="00461BB9">
      <w:pPr>
        <w:jc w:val="center"/>
        <w:rPr>
          <w:i/>
          <w:iCs/>
          <w:color w:val="000000" w:themeColor="text1"/>
        </w:rPr>
      </w:pPr>
    </w:p>
    <w:p w14:paraId="102BF1CE" w14:textId="77777777" w:rsidR="00C5099D" w:rsidRDefault="00C5099D" w:rsidP="00461BB9">
      <w:pPr>
        <w:jc w:val="center"/>
        <w:rPr>
          <w:i/>
          <w:iCs/>
          <w:color w:val="000000" w:themeColor="text1"/>
        </w:rPr>
      </w:pPr>
    </w:p>
    <w:p w14:paraId="62D83F50" w14:textId="77777777" w:rsidR="00C5099D" w:rsidRDefault="00C5099D" w:rsidP="00461BB9">
      <w:pPr>
        <w:jc w:val="center"/>
        <w:rPr>
          <w:i/>
          <w:iCs/>
          <w:color w:val="000000" w:themeColor="text1"/>
        </w:rPr>
      </w:pPr>
    </w:p>
    <w:p w14:paraId="67CF7E56" w14:textId="77777777" w:rsidR="00C5099D" w:rsidRDefault="00C5099D" w:rsidP="00461BB9">
      <w:pPr>
        <w:jc w:val="center"/>
        <w:rPr>
          <w:i/>
          <w:iCs/>
          <w:color w:val="000000" w:themeColor="text1"/>
        </w:rPr>
      </w:pPr>
    </w:p>
    <w:p w14:paraId="79C38A29" w14:textId="77777777" w:rsidR="00C5099D" w:rsidRDefault="00C5099D" w:rsidP="00461BB9">
      <w:pPr>
        <w:jc w:val="center"/>
        <w:rPr>
          <w:i/>
          <w:iCs/>
          <w:color w:val="000000" w:themeColor="text1"/>
        </w:rPr>
      </w:pPr>
    </w:p>
    <w:p w14:paraId="33573993" w14:textId="77777777" w:rsidR="00C5099D" w:rsidRDefault="00C5099D" w:rsidP="00461BB9">
      <w:pPr>
        <w:jc w:val="center"/>
        <w:rPr>
          <w:i/>
          <w:iCs/>
          <w:color w:val="000000" w:themeColor="text1"/>
        </w:rPr>
      </w:pPr>
    </w:p>
    <w:p w14:paraId="5F038257" w14:textId="77777777" w:rsidR="00C5099D" w:rsidRDefault="00C5099D" w:rsidP="00461BB9">
      <w:pPr>
        <w:jc w:val="center"/>
        <w:rPr>
          <w:i/>
          <w:iCs/>
          <w:color w:val="000000" w:themeColor="text1"/>
        </w:rPr>
      </w:pPr>
    </w:p>
    <w:p w14:paraId="7E4ADE09" w14:textId="77777777" w:rsidR="00C5099D" w:rsidRDefault="00C5099D" w:rsidP="00461BB9">
      <w:pPr>
        <w:jc w:val="center"/>
        <w:rPr>
          <w:i/>
          <w:iCs/>
          <w:color w:val="000000" w:themeColor="text1"/>
        </w:rPr>
      </w:pPr>
    </w:p>
    <w:p w14:paraId="1DDE1D4D" w14:textId="77777777" w:rsidR="00C5099D" w:rsidRDefault="00C5099D" w:rsidP="00461BB9">
      <w:pPr>
        <w:jc w:val="center"/>
        <w:rPr>
          <w:i/>
          <w:iCs/>
          <w:color w:val="000000" w:themeColor="text1"/>
        </w:rPr>
      </w:pPr>
    </w:p>
    <w:p w14:paraId="1E661457" w14:textId="77777777" w:rsidR="00C5099D" w:rsidRDefault="00C5099D" w:rsidP="00461BB9">
      <w:pPr>
        <w:jc w:val="center"/>
        <w:rPr>
          <w:i/>
          <w:iCs/>
          <w:color w:val="000000" w:themeColor="text1"/>
        </w:rPr>
      </w:pPr>
    </w:p>
    <w:p w14:paraId="6CDA0EDE" w14:textId="77777777" w:rsidR="00C5099D" w:rsidRDefault="00C5099D" w:rsidP="00461BB9">
      <w:pPr>
        <w:jc w:val="center"/>
        <w:rPr>
          <w:i/>
          <w:iCs/>
          <w:color w:val="000000" w:themeColor="text1"/>
        </w:rPr>
      </w:pPr>
    </w:p>
    <w:p w14:paraId="3B9CD19A" w14:textId="77777777" w:rsidR="00C5099D" w:rsidRDefault="00C5099D" w:rsidP="00461BB9">
      <w:pPr>
        <w:jc w:val="center"/>
        <w:rPr>
          <w:i/>
          <w:iCs/>
          <w:color w:val="000000" w:themeColor="text1"/>
        </w:rPr>
      </w:pPr>
    </w:p>
    <w:p w14:paraId="4F96C568" w14:textId="77777777" w:rsidR="00C5099D" w:rsidRDefault="00C5099D" w:rsidP="00461BB9">
      <w:pPr>
        <w:jc w:val="center"/>
        <w:rPr>
          <w:i/>
          <w:iCs/>
          <w:color w:val="000000" w:themeColor="text1"/>
        </w:rPr>
      </w:pPr>
    </w:p>
    <w:p w14:paraId="762BF544" w14:textId="77777777" w:rsidR="00C5099D" w:rsidRDefault="00C5099D" w:rsidP="00461BB9">
      <w:pPr>
        <w:jc w:val="center"/>
        <w:rPr>
          <w:i/>
          <w:iCs/>
          <w:color w:val="000000" w:themeColor="text1"/>
        </w:rPr>
      </w:pPr>
    </w:p>
    <w:p w14:paraId="6899A033" w14:textId="77777777" w:rsidR="00C5099D" w:rsidRDefault="00C5099D" w:rsidP="00461BB9">
      <w:pPr>
        <w:jc w:val="center"/>
        <w:rPr>
          <w:i/>
          <w:iCs/>
          <w:color w:val="000000" w:themeColor="text1"/>
        </w:rPr>
      </w:pPr>
    </w:p>
    <w:p w14:paraId="6AFECB4A" w14:textId="77777777" w:rsidR="00C5099D" w:rsidRDefault="00C5099D" w:rsidP="00461BB9">
      <w:pPr>
        <w:jc w:val="center"/>
        <w:rPr>
          <w:i/>
          <w:iCs/>
          <w:color w:val="000000" w:themeColor="text1"/>
        </w:rPr>
      </w:pPr>
    </w:p>
    <w:p w14:paraId="152A6994" w14:textId="77777777" w:rsidR="00C5099D" w:rsidRDefault="00C5099D" w:rsidP="00461BB9">
      <w:pPr>
        <w:jc w:val="center"/>
        <w:rPr>
          <w:i/>
          <w:iCs/>
          <w:color w:val="000000" w:themeColor="text1"/>
        </w:rPr>
      </w:pPr>
    </w:p>
    <w:p w14:paraId="69AE620C" w14:textId="77777777" w:rsidR="00C5099D" w:rsidRDefault="00C5099D" w:rsidP="00461BB9">
      <w:pPr>
        <w:jc w:val="center"/>
        <w:rPr>
          <w:i/>
          <w:iCs/>
          <w:color w:val="000000" w:themeColor="text1"/>
        </w:rPr>
      </w:pPr>
    </w:p>
    <w:p w14:paraId="367631A4" w14:textId="77777777" w:rsidR="00C5099D" w:rsidRDefault="00C5099D" w:rsidP="00461BB9">
      <w:pPr>
        <w:jc w:val="center"/>
        <w:rPr>
          <w:i/>
          <w:iCs/>
          <w:color w:val="000000" w:themeColor="text1"/>
        </w:rPr>
      </w:pPr>
    </w:p>
    <w:p w14:paraId="161FB79D" w14:textId="77777777" w:rsidR="00C5099D" w:rsidRDefault="00C5099D" w:rsidP="00461BB9">
      <w:pPr>
        <w:jc w:val="center"/>
        <w:rPr>
          <w:i/>
          <w:iCs/>
          <w:color w:val="000000" w:themeColor="text1"/>
        </w:rPr>
      </w:pPr>
    </w:p>
    <w:p w14:paraId="50F08D3A" w14:textId="77777777" w:rsidR="00794294" w:rsidRDefault="00794294" w:rsidP="00461BB9">
      <w:pPr>
        <w:jc w:val="center"/>
        <w:rPr>
          <w:i/>
          <w:iCs/>
          <w:color w:val="000000" w:themeColor="text1"/>
        </w:rPr>
      </w:pPr>
    </w:p>
    <w:p w14:paraId="7F3F733D" w14:textId="77777777" w:rsidR="00794294" w:rsidRDefault="00794294" w:rsidP="00461BB9">
      <w:pPr>
        <w:jc w:val="center"/>
        <w:rPr>
          <w:i/>
          <w:iCs/>
          <w:color w:val="000000" w:themeColor="text1"/>
        </w:rPr>
      </w:pPr>
    </w:p>
    <w:p w14:paraId="4B35C983" w14:textId="77777777" w:rsidR="00794294" w:rsidRDefault="00794294" w:rsidP="00461BB9">
      <w:pPr>
        <w:jc w:val="center"/>
        <w:rPr>
          <w:i/>
          <w:iCs/>
          <w:color w:val="000000" w:themeColor="text1"/>
        </w:rPr>
      </w:pPr>
    </w:p>
    <w:p w14:paraId="2888840B" w14:textId="77777777" w:rsidR="00C5099D" w:rsidRPr="00623A64" w:rsidRDefault="00C5099D" w:rsidP="00461BB9">
      <w:pPr>
        <w:jc w:val="center"/>
        <w:rPr>
          <w:i/>
          <w:iCs/>
          <w:color w:val="000000" w:themeColor="text1"/>
        </w:rPr>
      </w:pPr>
    </w:p>
    <w:p w14:paraId="6385D2B1" w14:textId="69F79417" w:rsidR="00A96D37" w:rsidRPr="00162DAB" w:rsidRDefault="00162DAB" w:rsidP="00162DAB">
      <w:pPr>
        <w:suppressAutoHyphens/>
        <w:ind w:left="0" w:firstLine="0"/>
        <w:jc w:val="center"/>
        <w:rPr>
          <w:b/>
          <w:u w:val="single"/>
        </w:rPr>
      </w:pPr>
      <w:r>
        <w:rPr>
          <w:b/>
          <w:u w:val="single"/>
        </w:rPr>
        <w:lastRenderedPageBreak/>
        <w:t>DIARY</w:t>
      </w:r>
      <w:r w:rsidRPr="00162DAB">
        <w:rPr>
          <w:b/>
          <w:u w:val="single"/>
        </w:rPr>
        <w:t xml:space="preserve"> </w:t>
      </w:r>
    </w:p>
    <w:p w14:paraId="797BC02D" w14:textId="75E857D8" w:rsidR="00C50C72" w:rsidRPr="00A3784E" w:rsidRDefault="00C50C72" w:rsidP="00C50C72">
      <w:pPr>
        <w:rPr>
          <w:b/>
          <w:bCs/>
          <w:u w:val="single"/>
        </w:rPr>
      </w:pPr>
      <w:r w:rsidRPr="00EA3138">
        <w:rPr>
          <w:b/>
          <w:bCs/>
        </w:rPr>
        <w:t xml:space="preserve">March </w:t>
      </w:r>
      <w:r>
        <w:rPr>
          <w:b/>
          <w:bCs/>
        </w:rPr>
        <w:t>1</w:t>
      </w:r>
      <w:r w:rsidRPr="00EA3138">
        <w:rPr>
          <w:b/>
          <w:bCs/>
        </w:rPr>
        <w:t xml:space="preserve"> </w:t>
      </w:r>
      <w:r>
        <w:rPr>
          <w:b/>
          <w:bCs/>
        </w:rPr>
        <w:tab/>
      </w:r>
      <w:r>
        <w:rPr>
          <w:b/>
          <w:bCs/>
        </w:rPr>
        <w:tab/>
      </w:r>
      <w:r w:rsidRPr="00C50C72">
        <w:rPr>
          <w:b/>
          <w:bCs/>
        </w:rPr>
        <w:t>Lent 2</w:t>
      </w:r>
      <w:r>
        <w:rPr>
          <w:b/>
          <w:bCs/>
          <w:u w:val="single"/>
        </w:rPr>
        <w:t xml:space="preserve"> </w:t>
      </w:r>
    </w:p>
    <w:p w14:paraId="1B888033" w14:textId="5D012DF6" w:rsidR="00C50C72" w:rsidRPr="00EA3138" w:rsidRDefault="00C50C72" w:rsidP="00C50C72">
      <w:pPr>
        <w:ind w:left="1582" w:firstLine="578"/>
        <w:rPr>
          <w:b/>
          <w:i/>
        </w:rPr>
      </w:pPr>
      <w:r>
        <w:t>10.00am</w:t>
      </w:r>
      <w:r>
        <w:tab/>
      </w:r>
      <w:r w:rsidRPr="00EA3138">
        <w:t>Matawhero –</w:t>
      </w:r>
      <w:r>
        <w:t xml:space="preserve"> </w:t>
      </w:r>
      <w:r w:rsidRPr="00EA3138">
        <w:rPr>
          <w:b/>
          <w:u w:val="single"/>
        </w:rPr>
        <w:t>Communion</w:t>
      </w:r>
      <w:r w:rsidRPr="00BC73ED">
        <w:rPr>
          <w:bCs/>
        </w:rPr>
        <w:t xml:space="preserve"> </w:t>
      </w:r>
    </w:p>
    <w:p w14:paraId="5EAAF61F" w14:textId="77777777" w:rsidR="00C50C72" w:rsidRPr="009776BF" w:rsidRDefault="00C50C72" w:rsidP="00C50C72">
      <w:pPr>
        <w:ind w:left="3022" w:firstLine="578"/>
        <w:rPr>
          <w:iCs/>
        </w:rPr>
      </w:pPr>
      <w:r w:rsidRPr="00EA3138">
        <w:t>St. Andrew’s</w:t>
      </w:r>
      <w:r>
        <w:t xml:space="preserve"> </w:t>
      </w:r>
      <w:proofErr w:type="gramStart"/>
      <w:r>
        <w:t xml:space="preserve">– </w:t>
      </w:r>
      <w:r>
        <w:rPr>
          <w:bCs/>
          <w:i/>
        </w:rPr>
        <w:t xml:space="preserve"> </w:t>
      </w:r>
      <w:r>
        <w:rPr>
          <w:bCs/>
          <w:iCs/>
        </w:rPr>
        <w:t>no</w:t>
      </w:r>
      <w:proofErr w:type="gramEnd"/>
      <w:r>
        <w:rPr>
          <w:bCs/>
          <w:iCs/>
        </w:rPr>
        <w:t xml:space="preserve"> service</w:t>
      </w:r>
    </w:p>
    <w:p w14:paraId="5FB0FC0B" w14:textId="114D1E39" w:rsidR="00C50C72" w:rsidRDefault="00C50C72" w:rsidP="00C50C72">
      <w:r>
        <w:t>Tuesday 2</w:t>
      </w:r>
      <w:r>
        <w:tab/>
      </w:r>
      <w:r>
        <w:tab/>
      </w:r>
      <w:r w:rsidRPr="00D02D27">
        <w:t>10am</w:t>
      </w:r>
      <w:r>
        <w:rPr>
          <w:b/>
          <w:bCs/>
        </w:rPr>
        <w:t xml:space="preserve"> </w:t>
      </w:r>
      <w:r>
        <w:rPr>
          <w:b/>
          <w:bCs/>
        </w:rPr>
        <w:tab/>
      </w:r>
      <w:r>
        <w:rPr>
          <w:b/>
          <w:bCs/>
        </w:rPr>
        <w:tab/>
      </w:r>
      <w:r>
        <w:t>Open Door All welcome</w:t>
      </w:r>
    </w:p>
    <w:p w14:paraId="23C22AB5" w14:textId="7E47C10A" w:rsidR="00C50C72" w:rsidRDefault="00C50C72" w:rsidP="00C50C72">
      <w:r w:rsidRPr="00A52492">
        <w:rPr>
          <w:b/>
          <w:bCs/>
        </w:rPr>
        <w:t xml:space="preserve">Wednesday </w:t>
      </w:r>
      <w:r>
        <w:rPr>
          <w:b/>
          <w:bCs/>
        </w:rPr>
        <w:t xml:space="preserve">3 </w:t>
      </w:r>
      <w:r>
        <w:rPr>
          <w:b/>
          <w:bCs/>
        </w:rPr>
        <w:tab/>
      </w:r>
      <w:r>
        <w:rPr>
          <w:b/>
          <w:bCs/>
        </w:rPr>
        <w:tab/>
      </w:r>
      <w:r w:rsidRPr="00D02D27">
        <w:t>9.45</w:t>
      </w:r>
      <w:r>
        <w:t xml:space="preserve">am </w:t>
      </w:r>
      <w:r>
        <w:tab/>
        <w:t>mainly music</w:t>
      </w:r>
    </w:p>
    <w:p w14:paraId="6AED2D21" w14:textId="32612F0C" w:rsidR="00C50C72" w:rsidRDefault="00C50C72" w:rsidP="00C50C72">
      <w:r>
        <w:t>Friday 6</w:t>
      </w:r>
      <w:r>
        <w:tab/>
      </w:r>
      <w:r>
        <w:tab/>
        <w:t xml:space="preserve">1pm </w:t>
      </w:r>
      <w:r>
        <w:tab/>
      </w:r>
      <w:r>
        <w:tab/>
        <w:t>Choir rehearsal tbc</w:t>
      </w:r>
    </w:p>
    <w:p w14:paraId="27E940DA" w14:textId="77777777" w:rsidR="00C50C72" w:rsidRDefault="00C50C72" w:rsidP="00C50C72"/>
    <w:p w14:paraId="3A69BA65" w14:textId="5811FCFC" w:rsidR="00C50C72" w:rsidRDefault="00C50C72" w:rsidP="00C50C72">
      <w:r w:rsidRPr="00EA3138">
        <w:rPr>
          <w:b/>
          <w:bCs/>
        </w:rPr>
        <w:t xml:space="preserve">Friday </w:t>
      </w:r>
      <w:r>
        <w:rPr>
          <w:b/>
          <w:bCs/>
        </w:rPr>
        <w:t>6</w:t>
      </w:r>
      <w:r w:rsidRPr="00EA3138">
        <w:rPr>
          <w:b/>
        </w:rPr>
        <w:t xml:space="preserve"> </w:t>
      </w:r>
      <w:r w:rsidR="00C53D1C">
        <w:rPr>
          <w:b/>
        </w:rPr>
        <w:tab/>
      </w:r>
      <w:r w:rsidR="00C53D1C">
        <w:rPr>
          <w:b/>
        </w:rPr>
        <w:tab/>
      </w:r>
      <w:r w:rsidRPr="00EA3138">
        <w:t xml:space="preserve">World Day of Prayer. </w:t>
      </w:r>
    </w:p>
    <w:p w14:paraId="05208E4F" w14:textId="77777777" w:rsidR="00C50C72" w:rsidRPr="00EA3138" w:rsidRDefault="00C50C72" w:rsidP="00C50C72"/>
    <w:p w14:paraId="4D002977" w14:textId="7C827D93" w:rsidR="00C50C72" w:rsidRPr="00EA3138" w:rsidRDefault="00C50C72" w:rsidP="00C50C72">
      <w:pPr>
        <w:rPr>
          <w:b/>
          <w:u w:val="single"/>
        </w:rPr>
      </w:pPr>
      <w:r w:rsidRPr="00EA3138">
        <w:rPr>
          <w:b/>
          <w:bCs/>
        </w:rPr>
        <w:t xml:space="preserve">March </w:t>
      </w:r>
      <w:r>
        <w:rPr>
          <w:b/>
          <w:bCs/>
        </w:rPr>
        <w:t>8</w:t>
      </w:r>
      <w:r w:rsidRPr="00EA3138">
        <w:rPr>
          <w:b/>
          <w:bCs/>
        </w:rPr>
        <w:t xml:space="preserve"> </w:t>
      </w:r>
      <w:r>
        <w:rPr>
          <w:b/>
          <w:bCs/>
        </w:rPr>
        <w:tab/>
      </w:r>
      <w:r>
        <w:rPr>
          <w:b/>
          <w:bCs/>
        </w:rPr>
        <w:tab/>
      </w:r>
      <w:r w:rsidRPr="00C936F6">
        <w:rPr>
          <w:b/>
        </w:rPr>
        <w:t xml:space="preserve">Lent </w:t>
      </w:r>
      <w:r>
        <w:rPr>
          <w:b/>
        </w:rPr>
        <w:t>3</w:t>
      </w:r>
      <w:r w:rsidRPr="00EA3138">
        <w:t xml:space="preserve"> </w:t>
      </w:r>
      <w:r w:rsidRPr="00F3680D">
        <w:rPr>
          <w:b/>
          <w:bCs/>
          <w:iCs/>
        </w:rPr>
        <w:t>Celebration</w:t>
      </w:r>
      <w:r>
        <w:rPr>
          <w:b/>
          <w:bCs/>
          <w:iCs/>
        </w:rPr>
        <w:t xml:space="preserve"> </w:t>
      </w:r>
    </w:p>
    <w:p w14:paraId="78879A4A" w14:textId="0F0FFD28" w:rsidR="00C50C72" w:rsidRPr="00C936F6" w:rsidRDefault="00C50C72" w:rsidP="00C50C72">
      <w:pPr>
        <w:ind w:left="1582" w:firstLine="578"/>
        <w:rPr>
          <w:bCs/>
          <w:i/>
          <w:iCs/>
        </w:rPr>
      </w:pPr>
      <w:r>
        <w:t xml:space="preserve">10.00am </w:t>
      </w:r>
      <w:r>
        <w:tab/>
      </w:r>
      <w:r w:rsidRPr="00EA3138">
        <w:t>St. Andrew’s –</w:t>
      </w:r>
      <w:r>
        <w:t xml:space="preserve"> Café Group</w:t>
      </w:r>
    </w:p>
    <w:p w14:paraId="1A439FFC" w14:textId="77777777" w:rsidR="00C50C72" w:rsidRPr="00EA3138" w:rsidRDefault="00C50C72" w:rsidP="00C50C72">
      <w:pPr>
        <w:ind w:left="3022" w:firstLine="578"/>
        <w:rPr>
          <w:i/>
        </w:rPr>
      </w:pPr>
      <w:r w:rsidRPr="00EA3138">
        <w:t>Matawhero –</w:t>
      </w:r>
      <w:r w:rsidRPr="00C936F6">
        <w:rPr>
          <w:bCs/>
        </w:rPr>
        <w:t xml:space="preserve"> </w:t>
      </w:r>
      <w:r w:rsidRPr="00EA3138">
        <w:t>no service</w:t>
      </w:r>
    </w:p>
    <w:p w14:paraId="209D76EC" w14:textId="77777777" w:rsidR="00F927FD" w:rsidRDefault="00F927FD" w:rsidP="0095117C">
      <w:pPr>
        <w:rPr>
          <w:bCs/>
        </w:rPr>
      </w:pPr>
    </w:p>
    <w:p w14:paraId="32CDBB8C" w14:textId="4F9E19D3" w:rsidR="00FE5525" w:rsidRPr="00624BB0" w:rsidRDefault="006309BB" w:rsidP="0095117C">
      <w:pPr>
        <w:rPr>
          <w:bCs/>
        </w:rPr>
      </w:pPr>
      <w:r w:rsidRPr="006309BB">
        <w:rPr>
          <w:b/>
          <w:u w:val="single"/>
        </w:rPr>
        <w:t>Coming up</w:t>
      </w:r>
      <w:r>
        <w:rPr>
          <w:b/>
        </w:rPr>
        <w:t>:</w:t>
      </w:r>
      <w:r w:rsidR="00624BB0">
        <w:rPr>
          <w:bCs/>
        </w:rPr>
        <w:t xml:space="preserve">  </w:t>
      </w:r>
      <w:r w:rsidR="00624BB0" w:rsidRPr="00AB515B">
        <w:rPr>
          <w:b/>
        </w:rPr>
        <w:t>15 March</w:t>
      </w:r>
      <w:r w:rsidR="00624BB0">
        <w:rPr>
          <w:bCs/>
        </w:rPr>
        <w:t xml:space="preserve"> Harvest festival at Matawhero with Rt</w:t>
      </w:r>
      <w:r w:rsidR="00D7789E">
        <w:rPr>
          <w:bCs/>
        </w:rPr>
        <w:t xml:space="preserve">. </w:t>
      </w:r>
      <w:r w:rsidR="00624BB0">
        <w:rPr>
          <w:bCs/>
        </w:rPr>
        <w:t>Rev. Pamela Tankersley</w:t>
      </w:r>
      <w:r w:rsidR="00D7789E">
        <w:rPr>
          <w:bCs/>
        </w:rPr>
        <w:t>.</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1276"/>
        <w:gridCol w:w="1151"/>
      </w:tblGrid>
      <w:tr w:rsidR="0095117C" w:rsidRPr="00A12421" w14:paraId="0E30B3A7" w14:textId="77777777" w:rsidTr="006A46A6">
        <w:trPr>
          <w:trHeight w:val="318"/>
        </w:trPr>
        <w:tc>
          <w:tcPr>
            <w:tcW w:w="1838" w:type="dxa"/>
            <w:tcBorders>
              <w:top w:val="single" w:sz="4" w:space="0" w:color="auto"/>
              <w:left w:val="single" w:sz="4" w:space="0" w:color="auto"/>
              <w:bottom w:val="single" w:sz="4" w:space="0" w:color="auto"/>
              <w:right w:val="single" w:sz="4" w:space="0" w:color="auto"/>
            </w:tcBorders>
            <w:hideMark/>
          </w:tcPr>
          <w:p w14:paraId="5D49E57A" w14:textId="77777777" w:rsidR="0095117C" w:rsidRPr="00A12421" w:rsidRDefault="0095117C">
            <w:pPr>
              <w:widowControl w:val="0"/>
              <w:overflowPunct w:val="0"/>
              <w:autoSpaceDE w:val="0"/>
              <w:autoSpaceDN w:val="0"/>
              <w:adjustRightInd w:val="0"/>
              <w:ind w:left="0" w:firstLine="0"/>
              <w:rPr>
                <w:kern w:val="28"/>
                <w:sz w:val="20"/>
                <w:szCs w:val="20"/>
              </w:rPr>
            </w:pPr>
            <w:bookmarkStart w:id="3" w:name="_Hlk43970877"/>
            <w:r w:rsidRPr="002E3D6F">
              <w:rPr>
                <w:sz w:val="22"/>
                <w:szCs w:val="22"/>
              </w:rPr>
              <w:t>Sunday</w:t>
            </w:r>
          </w:p>
        </w:tc>
        <w:tc>
          <w:tcPr>
            <w:tcW w:w="1418" w:type="dxa"/>
            <w:tcBorders>
              <w:top w:val="single" w:sz="4" w:space="0" w:color="auto"/>
              <w:left w:val="single" w:sz="4" w:space="0" w:color="auto"/>
              <w:bottom w:val="single" w:sz="4" w:space="0" w:color="auto"/>
              <w:right w:val="single" w:sz="4" w:space="0" w:color="auto"/>
            </w:tcBorders>
            <w:hideMark/>
          </w:tcPr>
          <w:p w14:paraId="76F56F7B"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Reader</w:t>
            </w:r>
          </w:p>
        </w:tc>
        <w:tc>
          <w:tcPr>
            <w:tcW w:w="1275" w:type="dxa"/>
            <w:tcBorders>
              <w:top w:val="single" w:sz="4" w:space="0" w:color="auto"/>
              <w:left w:val="single" w:sz="4" w:space="0" w:color="auto"/>
              <w:bottom w:val="single" w:sz="4" w:space="0" w:color="auto"/>
              <w:right w:val="single" w:sz="4" w:space="0" w:color="auto"/>
            </w:tcBorders>
            <w:hideMark/>
          </w:tcPr>
          <w:p w14:paraId="40C2ACAE" w14:textId="77777777" w:rsidR="0095117C" w:rsidRPr="00A12421" w:rsidRDefault="0095117C">
            <w:pPr>
              <w:ind w:left="0" w:firstLine="0"/>
              <w:rPr>
                <w:kern w:val="28"/>
                <w:sz w:val="20"/>
                <w:szCs w:val="20"/>
              </w:rPr>
            </w:pPr>
            <w:r w:rsidRPr="002E3D6F">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076777BD"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kern w:val="28"/>
                <w:sz w:val="22"/>
                <w:szCs w:val="22"/>
              </w:rPr>
              <w:t>Morning Tea</w:t>
            </w:r>
          </w:p>
        </w:tc>
        <w:tc>
          <w:tcPr>
            <w:tcW w:w="1151" w:type="dxa"/>
            <w:tcBorders>
              <w:top w:val="single" w:sz="4" w:space="0" w:color="auto"/>
              <w:left w:val="single" w:sz="4" w:space="0" w:color="auto"/>
              <w:bottom w:val="single" w:sz="4" w:space="0" w:color="auto"/>
              <w:right w:val="single" w:sz="4" w:space="0" w:color="auto"/>
            </w:tcBorders>
            <w:hideMark/>
          </w:tcPr>
          <w:p w14:paraId="2769500C"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Sound Visual</w:t>
            </w:r>
          </w:p>
        </w:tc>
      </w:tr>
      <w:tr w:rsidR="0095117C" w:rsidRPr="00A12421" w14:paraId="658129CB" w14:textId="77777777" w:rsidTr="006A46A6">
        <w:trPr>
          <w:trHeight w:hRule="exact" w:val="6"/>
        </w:trPr>
        <w:tc>
          <w:tcPr>
            <w:tcW w:w="1838" w:type="dxa"/>
            <w:tcBorders>
              <w:top w:val="single" w:sz="4" w:space="0" w:color="auto"/>
              <w:left w:val="single" w:sz="4" w:space="0" w:color="auto"/>
              <w:bottom w:val="single" w:sz="4" w:space="0" w:color="auto"/>
              <w:right w:val="single" w:sz="4" w:space="0" w:color="auto"/>
            </w:tcBorders>
            <w:hideMark/>
          </w:tcPr>
          <w:p w14:paraId="7D68D898" w14:textId="77777777" w:rsidR="0095117C" w:rsidRPr="00420773" w:rsidRDefault="0095117C">
            <w:pPr>
              <w:rPr>
                <w:iCs/>
                <w:sz w:val="20"/>
                <w:szCs w:val="20"/>
              </w:rPr>
            </w:pPr>
            <w:r>
              <w:rPr>
                <w:iCs/>
                <w:sz w:val="20"/>
                <w:szCs w:val="20"/>
              </w:rPr>
              <w:t>12 January</w:t>
            </w:r>
          </w:p>
          <w:p w14:paraId="3A4A31A3" w14:textId="77777777" w:rsidR="0095117C" w:rsidRPr="00420773" w:rsidRDefault="0095117C">
            <w:pPr>
              <w:rPr>
                <w:iCs/>
                <w:sz w:val="20"/>
                <w:szCs w:val="20"/>
              </w:rPr>
            </w:pPr>
            <w:r>
              <w:rPr>
                <w:iCs/>
                <w:sz w:val="20"/>
                <w:szCs w:val="20"/>
              </w:rPr>
              <w:t>Epiphany 1</w:t>
            </w:r>
          </w:p>
          <w:p w14:paraId="4B5EFBC7" w14:textId="77777777" w:rsidR="0095117C" w:rsidRPr="00A12421" w:rsidRDefault="0095117C">
            <w:pPr>
              <w:ind w:left="0" w:firstLine="0"/>
              <w:rPr>
                <w:sz w:val="20"/>
                <w:szCs w:val="20"/>
                <w:lang w:val="en-NZ"/>
              </w:rPr>
            </w:pPr>
            <w:r>
              <w:rPr>
                <w:sz w:val="20"/>
                <w:szCs w:val="20"/>
              </w:rPr>
              <w:t>Sr Cynthia Kearney</w:t>
            </w:r>
          </w:p>
        </w:tc>
        <w:tc>
          <w:tcPr>
            <w:tcW w:w="1418" w:type="dxa"/>
            <w:tcBorders>
              <w:top w:val="single" w:sz="4" w:space="0" w:color="auto"/>
              <w:left w:val="single" w:sz="4" w:space="0" w:color="auto"/>
              <w:bottom w:val="single" w:sz="4" w:space="0" w:color="auto"/>
              <w:right w:val="single" w:sz="4" w:space="0" w:color="auto"/>
            </w:tcBorders>
            <w:hideMark/>
          </w:tcPr>
          <w:p w14:paraId="15EDD8AA" w14:textId="77777777" w:rsidR="0095117C" w:rsidRPr="007434C5" w:rsidRDefault="0095117C">
            <w:pPr>
              <w:jc w:val="center"/>
              <w:rPr>
                <w:b/>
                <w:bCs/>
                <w:sz w:val="20"/>
                <w:szCs w:val="20"/>
                <w:u w:val="single"/>
              </w:rPr>
            </w:pPr>
            <w:r w:rsidRPr="007434C5">
              <w:rPr>
                <w:b/>
                <w:bCs/>
                <w:sz w:val="20"/>
                <w:szCs w:val="20"/>
                <w:u w:val="single"/>
              </w:rPr>
              <w:t>Matawhero</w:t>
            </w:r>
          </w:p>
          <w:p w14:paraId="609D9D4A" w14:textId="77777777" w:rsidR="0095117C" w:rsidRPr="007434C5" w:rsidRDefault="0095117C">
            <w:pPr>
              <w:jc w:val="center"/>
              <w:rPr>
                <w:sz w:val="20"/>
                <w:szCs w:val="20"/>
              </w:rPr>
            </w:pPr>
            <w:r>
              <w:rPr>
                <w:sz w:val="20"/>
                <w:szCs w:val="20"/>
              </w:rPr>
              <w:t>No service</w:t>
            </w:r>
          </w:p>
          <w:p w14:paraId="19A80E2E" w14:textId="77777777" w:rsidR="0095117C" w:rsidRPr="007434C5" w:rsidRDefault="0095117C">
            <w:pPr>
              <w:jc w:val="center"/>
              <w:rPr>
                <w:b/>
                <w:bCs/>
                <w:sz w:val="20"/>
                <w:szCs w:val="20"/>
                <w:u w:val="single"/>
              </w:rPr>
            </w:pPr>
            <w:r w:rsidRPr="007434C5">
              <w:rPr>
                <w:b/>
                <w:bCs/>
                <w:sz w:val="20"/>
                <w:szCs w:val="20"/>
                <w:u w:val="single"/>
              </w:rPr>
              <w:t xml:space="preserve">St Andrew’s </w:t>
            </w:r>
          </w:p>
          <w:p w14:paraId="5F34BC92" w14:textId="77777777" w:rsidR="0095117C" w:rsidRPr="00A12421" w:rsidRDefault="0095117C">
            <w:pPr>
              <w:ind w:left="0" w:firstLine="0"/>
              <w:rPr>
                <w:sz w:val="20"/>
                <w:szCs w:val="20"/>
                <w:lang w:val="en-NZ"/>
              </w:rPr>
            </w:pPr>
            <w:r>
              <w:rPr>
                <w:iCs/>
                <w:sz w:val="20"/>
                <w:szCs w:val="20"/>
              </w:rPr>
              <w:t>Alvin Hall</w:t>
            </w:r>
            <w:r w:rsidRPr="007434C5">
              <w:rPr>
                <w:iCs/>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5332048" w14:textId="77777777" w:rsidR="0095117C" w:rsidRDefault="0095117C">
            <w:pPr>
              <w:jc w:val="center"/>
              <w:rPr>
                <w:b/>
                <w:bCs/>
                <w:sz w:val="20"/>
                <w:szCs w:val="20"/>
                <w:u w:val="single"/>
              </w:rPr>
            </w:pPr>
            <w:r>
              <w:rPr>
                <w:b/>
                <w:bCs/>
                <w:sz w:val="20"/>
                <w:szCs w:val="20"/>
                <w:u w:val="single"/>
              </w:rPr>
              <w:t>Seton Clare</w:t>
            </w:r>
          </w:p>
          <w:p w14:paraId="156A2B92" w14:textId="77777777" w:rsidR="0095117C" w:rsidRPr="007434C5" w:rsidRDefault="0095117C">
            <w:pPr>
              <w:jc w:val="center"/>
              <w:rPr>
                <w:sz w:val="20"/>
                <w:szCs w:val="20"/>
              </w:rPr>
            </w:pPr>
            <w:r>
              <w:rPr>
                <w:sz w:val="20"/>
                <w:szCs w:val="20"/>
              </w:rPr>
              <w:t>Dianne Burrows</w:t>
            </w:r>
          </w:p>
          <w:p w14:paraId="25164979" w14:textId="77777777" w:rsidR="0095117C" w:rsidRPr="00A12421" w:rsidRDefault="0095117C">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630D5ABB" w14:textId="77777777" w:rsidR="0095117C" w:rsidRPr="00A12421" w:rsidRDefault="0095117C">
            <w:pPr>
              <w:ind w:left="0" w:firstLine="0"/>
              <w:rPr>
                <w:sz w:val="20"/>
                <w:szCs w:val="20"/>
                <w:lang w:val="en-NZ"/>
              </w:rPr>
            </w:pPr>
            <w:r>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125EA57B" w14:textId="77777777" w:rsidR="0095117C" w:rsidRPr="007434C5" w:rsidRDefault="0095117C">
            <w:pPr>
              <w:rPr>
                <w:iCs/>
                <w:sz w:val="20"/>
                <w:szCs w:val="20"/>
              </w:rPr>
            </w:pPr>
            <w:r w:rsidRPr="007434C5">
              <w:rPr>
                <w:iCs/>
                <w:sz w:val="20"/>
                <w:szCs w:val="20"/>
              </w:rPr>
              <w:t xml:space="preserve">S&amp;V: </w:t>
            </w:r>
            <w:r>
              <w:rPr>
                <w:iCs/>
                <w:sz w:val="20"/>
                <w:szCs w:val="20"/>
              </w:rPr>
              <w:t>Don</w:t>
            </w:r>
          </w:p>
          <w:p w14:paraId="53FF2897" w14:textId="77777777" w:rsidR="0095117C" w:rsidRPr="007434C5" w:rsidRDefault="0095117C">
            <w:pPr>
              <w:rPr>
                <w:iCs/>
                <w:sz w:val="20"/>
                <w:szCs w:val="20"/>
              </w:rPr>
            </w:pPr>
            <w:proofErr w:type="gramStart"/>
            <w:r w:rsidRPr="007434C5">
              <w:rPr>
                <w:iCs/>
                <w:sz w:val="20"/>
                <w:szCs w:val="20"/>
              </w:rPr>
              <w:t>C:</w:t>
            </w:r>
            <w:r>
              <w:rPr>
                <w:iCs/>
                <w:sz w:val="20"/>
                <w:szCs w:val="20"/>
              </w:rPr>
              <w:t>Don</w:t>
            </w:r>
            <w:proofErr w:type="gramEnd"/>
          </w:p>
          <w:p w14:paraId="7EC4F893" w14:textId="77777777" w:rsidR="0095117C" w:rsidRPr="00A12421" w:rsidRDefault="0095117C">
            <w:pPr>
              <w:ind w:left="0" w:firstLine="0"/>
              <w:rPr>
                <w:sz w:val="20"/>
                <w:szCs w:val="20"/>
                <w:lang w:val="en-NZ"/>
              </w:rPr>
            </w:pPr>
          </w:p>
        </w:tc>
      </w:tr>
      <w:tr w:rsidR="00C50C72" w14:paraId="0625C3BF" w14:textId="77777777" w:rsidTr="006A46A6">
        <w:trPr>
          <w:trHeight w:val="735"/>
        </w:trPr>
        <w:tc>
          <w:tcPr>
            <w:tcW w:w="1838" w:type="dxa"/>
            <w:tcBorders>
              <w:top w:val="single" w:sz="4" w:space="0" w:color="auto"/>
              <w:left w:val="single" w:sz="4" w:space="0" w:color="auto"/>
              <w:bottom w:val="single" w:sz="4" w:space="0" w:color="auto"/>
              <w:right w:val="single" w:sz="4" w:space="0" w:color="auto"/>
            </w:tcBorders>
          </w:tcPr>
          <w:p w14:paraId="1AD43A2E" w14:textId="77777777" w:rsidR="00C50C72" w:rsidRPr="00C50C72" w:rsidRDefault="00C50C72" w:rsidP="00C50C72">
            <w:pPr>
              <w:rPr>
                <w:b/>
                <w:bCs/>
                <w:sz w:val="20"/>
                <w:szCs w:val="20"/>
              </w:rPr>
            </w:pPr>
            <w:r w:rsidRPr="00C50C72">
              <w:rPr>
                <w:b/>
                <w:bCs/>
                <w:sz w:val="20"/>
                <w:szCs w:val="20"/>
              </w:rPr>
              <w:t>Sunday 1</w:t>
            </w:r>
            <w:r w:rsidRPr="00C50C72">
              <w:rPr>
                <w:b/>
                <w:bCs/>
                <w:sz w:val="20"/>
                <w:szCs w:val="20"/>
                <w:vertAlign w:val="superscript"/>
              </w:rPr>
              <w:t>st</w:t>
            </w:r>
            <w:r w:rsidRPr="00C50C72">
              <w:rPr>
                <w:b/>
                <w:bCs/>
                <w:sz w:val="20"/>
                <w:szCs w:val="20"/>
              </w:rPr>
              <w:t xml:space="preserve"> March</w:t>
            </w:r>
          </w:p>
          <w:p w14:paraId="31F5F718" w14:textId="5AC8B0A1" w:rsidR="00C50C72" w:rsidRPr="00C50C72" w:rsidRDefault="00C50C72" w:rsidP="00C50C72">
            <w:pPr>
              <w:rPr>
                <w:kern w:val="28"/>
                <w:sz w:val="20"/>
                <w:szCs w:val="20"/>
              </w:rPr>
            </w:pPr>
            <w:r w:rsidRPr="00C50C72">
              <w:rPr>
                <w:b/>
                <w:bCs/>
                <w:sz w:val="20"/>
                <w:szCs w:val="20"/>
              </w:rPr>
              <w:t>Matawhero Communion</w:t>
            </w:r>
          </w:p>
        </w:tc>
        <w:tc>
          <w:tcPr>
            <w:tcW w:w="1418" w:type="dxa"/>
            <w:tcBorders>
              <w:top w:val="single" w:sz="4" w:space="0" w:color="auto"/>
              <w:left w:val="single" w:sz="4" w:space="0" w:color="auto"/>
              <w:bottom w:val="single" w:sz="4" w:space="0" w:color="auto"/>
              <w:right w:val="single" w:sz="4" w:space="0" w:color="auto"/>
            </w:tcBorders>
          </w:tcPr>
          <w:p w14:paraId="387F2F29" w14:textId="77777777" w:rsidR="00C50C72" w:rsidRPr="00C50C72" w:rsidRDefault="00C50C72" w:rsidP="00C50C72">
            <w:pPr>
              <w:rPr>
                <w:sz w:val="20"/>
                <w:szCs w:val="20"/>
              </w:rPr>
            </w:pPr>
            <w:r w:rsidRPr="00C50C72">
              <w:rPr>
                <w:sz w:val="20"/>
                <w:szCs w:val="20"/>
              </w:rPr>
              <w:t>M:</w:t>
            </w:r>
          </w:p>
          <w:p w14:paraId="0240FFFB" w14:textId="77777777" w:rsidR="00C50C72" w:rsidRPr="00C50C72" w:rsidRDefault="00C50C72" w:rsidP="00C50C72">
            <w:pPr>
              <w:rPr>
                <w:sz w:val="20"/>
                <w:szCs w:val="20"/>
              </w:rPr>
            </w:pPr>
            <w:r w:rsidRPr="00C50C72">
              <w:rPr>
                <w:sz w:val="20"/>
                <w:szCs w:val="20"/>
              </w:rPr>
              <w:t>St A’s: No service</w:t>
            </w:r>
          </w:p>
          <w:p w14:paraId="023137F9" w14:textId="602CF9FC" w:rsidR="00C50C72" w:rsidRPr="00C50C72" w:rsidRDefault="00C50C72" w:rsidP="00C50C72">
            <w:pPr>
              <w:widowControl w:val="0"/>
              <w:overflowPunct w:val="0"/>
              <w:autoSpaceDE w:val="0"/>
              <w:autoSpaceDN w:val="0"/>
              <w:adjustRightInd w:val="0"/>
              <w:ind w:left="0" w:firstLine="0"/>
              <w:rPr>
                <w:kern w:val="28"/>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E5D2F22" w14:textId="75173D65" w:rsidR="00C50C72" w:rsidRPr="00C50C72" w:rsidRDefault="00C50C72" w:rsidP="00C50C72">
            <w:pPr>
              <w:widowControl w:val="0"/>
              <w:overflowPunct w:val="0"/>
              <w:autoSpaceDE w:val="0"/>
              <w:autoSpaceDN w:val="0"/>
              <w:adjustRightInd w:val="0"/>
              <w:ind w:left="0" w:firstLine="0"/>
              <w:rPr>
                <w:kern w:val="28"/>
                <w:sz w:val="20"/>
                <w:szCs w:val="20"/>
              </w:rPr>
            </w:pPr>
            <w:r w:rsidRPr="00C50C72">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77E5E904" w14:textId="3BA1832D" w:rsidR="00C50C72" w:rsidRPr="00C50C72" w:rsidRDefault="00C50C72" w:rsidP="00C50C72">
            <w:pPr>
              <w:widowControl w:val="0"/>
              <w:overflowPunct w:val="0"/>
              <w:autoSpaceDE w:val="0"/>
              <w:autoSpaceDN w:val="0"/>
              <w:adjustRightInd w:val="0"/>
              <w:ind w:left="0" w:firstLine="0"/>
              <w:rPr>
                <w:kern w:val="28"/>
                <w:sz w:val="20"/>
                <w:szCs w:val="20"/>
              </w:rPr>
            </w:pPr>
            <w:r w:rsidRPr="00C50C72">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281DA108" w14:textId="77777777" w:rsidR="00C50C72" w:rsidRPr="00C50C72" w:rsidRDefault="00C50C72" w:rsidP="00C50C72">
            <w:pPr>
              <w:rPr>
                <w:sz w:val="20"/>
                <w:szCs w:val="20"/>
              </w:rPr>
            </w:pPr>
            <w:r w:rsidRPr="00C50C72">
              <w:rPr>
                <w:sz w:val="20"/>
                <w:szCs w:val="20"/>
              </w:rPr>
              <w:t>S&amp;V: N/A</w:t>
            </w:r>
          </w:p>
          <w:p w14:paraId="1D0C9110" w14:textId="13B775BE" w:rsidR="00C50C72" w:rsidRPr="00C50C72" w:rsidRDefault="00C50C72" w:rsidP="00C50C72">
            <w:pPr>
              <w:widowControl w:val="0"/>
              <w:overflowPunct w:val="0"/>
              <w:autoSpaceDE w:val="0"/>
              <w:autoSpaceDN w:val="0"/>
              <w:adjustRightInd w:val="0"/>
              <w:ind w:left="0" w:firstLine="0"/>
              <w:rPr>
                <w:noProof/>
                <w:kern w:val="28"/>
                <w:sz w:val="20"/>
                <w:szCs w:val="20"/>
              </w:rPr>
            </w:pPr>
            <w:r w:rsidRPr="00C50C72">
              <w:rPr>
                <w:sz w:val="20"/>
                <w:szCs w:val="20"/>
              </w:rPr>
              <w:t>C: N/A</w:t>
            </w:r>
          </w:p>
        </w:tc>
      </w:tr>
      <w:tr w:rsidR="00C50C72" w14:paraId="38769CB8" w14:textId="77777777" w:rsidTr="006A46A6">
        <w:trPr>
          <w:trHeight w:val="723"/>
        </w:trPr>
        <w:tc>
          <w:tcPr>
            <w:tcW w:w="1838" w:type="dxa"/>
            <w:tcBorders>
              <w:top w:val="single" w:sz="4" w:space="0" w:color="auto"/>
              <w:left w:val="single" w:sz="4" w:space="0" w:color="auto"/>
              <w:bottom w:val="single" w:sz="4" w:space="0" w:color="auto"/>
              <w:right w:val="single" w:sz="4" w:space="0" w:color="auto"/>
            </w:tcBorders>
          </w:tcPr>
          <w:p w14:paraId="5FE683A9" w14:textId="77777777" w:rsidR="00C50C72" w:rsidRPr="00C50C72" w:rsidRDefault="00C50C72" w:rsidP="00C50C72">
            <w:pPr>
              <w:rPr>
                <w:b/>
                <w:bCs/>
                <w:sz w:val="20"/>
                <w:szCs w:val="20"/>
              </w:rPr>
            </w:pPr>
            <w:r w:rsidRPr="00C50C72">
              <w:rPr>
                <w:b/>
                <w:bCs/>
                <w:sz w:val="20"/>
                <w:szCs w:val="20"/>
              </w:rPr>
              <w:t>Sunday 8</w:t>
            </w:r>
            <w:proofErr w:type="gramStart"/>
            <w:r w:rsidRPr="00C50C72">
              <w:rPr>
                <w:b/>
                <w:bCs/>
                <w:sz w:val="20"/>
                <w:szCs w:val="20"/>
                <w:vertAlign w:val="superscript"/>
              </w:rPr>
              <w:t xml:space="preserve">th </w:t>
            </w:r>
            <w:r w:rsidRPr="00C50C72">
              <w:rPr>
                <w:b/>
                <w:bCs/>
                <w:sz w:val="20"/>
                <w:szCs w:val="20"/>
              </w:rPr>
              <w:t xml:space="preserve"> March</w:t>
            </w:r>
            <w:proofErr w:type="gramEnd"/>
          </w:p>
          <w:p w14:paraId="6EAF4439" w14:textId="2955DE76" w:rsidR="00C50C72" w:rsidRPr="00C50C72" w:rsidRDefault="00C50C72" w:rsidP="00C50C72">
            <w:pPr>
              <w:rPr>
                <w:iCs/>
                <w:sz w:val="20"/>
                <w:szCs w:val="20"/>
              </w:rPr>
            </w:pPr>
            <w:r w:rsidRPr="00C50C72">
              <w:rPr>
                <w:b/>
                <w:bCs/>
                <w:sz w:val="20"/>
                <w:szCs w:val="20"/>
              </w:rPr>
              <w:t>St A’s Café Group</w:t>
            </w:r>
          </w:p>
        </w:tc>
        <w:tc>
          <w:tcPr>
            <w:tcW w:w="1418" w:type="dxa"/>
            <w:tcBorders>
              <w:top w:val="single" w:sz="4" w:space="0" w:color="auto"/>
              <w:left w:val="single" w:sz="4" w:space="0" w:color="auto"/>
              <w:bottom w:val="single" w:sz="4" w:space="0" w:color="auto"/>
              <w:right w:val="single" w:sz="4" w:space="0" w:color="auto"/>
            </w:tcBorders>
          </w:tcPr>
          <w:p w14:paraId="7514B1B6" w14:textId="77777777" w:rsidR="00C50C72" w:rsidRPr="00C50C72" w:rsidRDefault="00C50C72" w:rsidP="00C50C72">
            <w:pPr>
              <w:rPr>
                <w:sz w:val="20"/>
                <w:szCs w:val="20"/>
              </w:rPr>
            </w:pPr>
            <w:r w:rsidRPr="00C50C72">
              <w:rPr>
                <w:sz w:val="20"/>
                <w:szCs w:val="20"/>
              </w:rPr>
              <w:t>M: No service</w:t>
            </w:r>
          </w:p>
          <w:p w14:paraId="6D52FB3D" w14:textId="35F297BE" w:rsidR="00C50C72" w:rsidRPr="00C50C72" w:rsidRDefault="00C50C72" w:rsidP="00C50C72">
            <w:pPr>
              <w:jc w:val="center"/>
              <w:rPr>
                <w:b/>
                <w:bCs/>
                <w:sz w:val="20"/>
                <w:szCs w:val="20"/>
                <w:u w:val="single"/>
              </w:rPr>
            </w:pPr>
            <w:r w:rsidRPr="00C50C72">
              <w:rPr>
                <w:sz w:val="20"/>
                <w:szCs w:val="20"/>
              </w:rPr>
              <w:t>St A’s Café Team</w:t>
            </w:r>
          </w:p>
        </w:tc>
        <w:tc>
          <w:tcPr>
            <w:tcW w:w="1275" w:type="dxa"/>
            <w:tcBorders>
              <w:top w:val="single" w:sz="4" w:space="0" w:color="auto"/>
              <w:left w:val="single" w:sz="4" w:space="0" w:color="auto"/>
              <w:bottom w:val="single" w:sz="4" w:space="0" w:color="auto"/>
              <w:right w:val="single" w:sz="4" w:space="0" w:color="auto"/>
            </w:tcBorders>
          </w:tcPr>
          <w:p w14:paraId="06543DB8" w14:textId="367BE98C" w:rsidR="00C50C72" w:rsidRPr="00C50C72" w:rsidRDefault="00C50C72" w:rsidP="00C50C72">
            <w:pPr>
              <w:rPr>
                <w:b/>
                <w:bCs/>
                <w:sz w:val="20"/>
                <w:szCs w:val="20"/>
                <w:u w:val="single"/>
              </w:rPr>
            </w:pPr>
            <w:r w:rsidRPr="00C50C72">
              <w:rPr>
                <w:b/>
                <w:bCs/>
                <w:sz w:val="20"/>
                <w:szCs w:val="20"/>
                <w:u w:val="single"/>
              </w:rPr>
              <w:t>Café Team</w:t>
            </w:r>
          </w:p>
        </w:tc>
        <w:tc>
          <w:tcPr>
            <w:tcW w:w="1276" w:type="dxa"/>
            <w:tcBorders>
              <w:top w:val="single" w:sz="4" w:space="0" w:color="auto"/>
              <w:left w:val="single" w:sz="4" w:space="0" w:color="auto"/>
              <w:bottom w:val="single" w:sz="4" w:space="0" w:color="auto"/>
              <w:right w:val="single" w:sz="4" w:space="0" w:color="auto"/>
            </w:tcBorders>
          </w:tcPr>
          <w:p w14:paraId="68D0735D" w14:textId="158ED5D3" w:rsidR="00C50C72" w:rsidRPr="00C50C72" w:rsidRDefault="00C50C72" w:rsidP="00C50C72">
            <w:pPr>
              <w:widowControl w:val="0"/>
              <w:overflowPunct w:val="0"/>
              <w:autoSpaceDE w:val="0"/>
              <w:autoSpaceDN w:val="0"/>
              <w:adjustRightInd w:val="0"/>
              <w:ind w:left="0" w:firstLine="0"/>
              <w:rPr>
                <w:b/>
                <w:bCs/>
                <w:sz w:val="20"/>
                <w:szCs w:val="20"/>
                <w:u w:val="single"/>
              </w:rPr>
            </w:pPr>
            <w:r w:rsidRPr="00C50C72">
              <w:rPr>
                <w:sz w:val="20"/>
                <w:szCs w:val="20"/>
              </w:rPr>
              <w:t>Jenny Lawton</w:t>
            </w:r>
          </w:p>
        </w:tc>
        <w:tc>
          <w:tcPr>
            <w:tcW w:w="1151" w:type="dxa"/>
            <w:tcBorders>
              <w:top w:val="single" w:sz="4" w:space="0" w:color="auto"/>
              <w:left w:val="single" w:sz="4" w:space="0" w:color="auto"/>
              <w:bottom w:val="single" w:sz="4" w:space="0" w:color="auto"/>
              <w:right w:val="single" w:sz="4" w:space="0" w:color="auto"/>
            </w:tcBorders>
          </w:tcPr>
          <w:p w14:paraId="5864DA2E" w14:textId="77777777" w:rsidR="00C50C72" w:rsidRPr="00C50C72" w:rsidRDefault="00C50C72" w:rsidP="00C50C72">
            <w:pPr>
              <w:rPr>
                <w:sz w:val="20"/>
                <w:szCs w:val="20"/>
              </w:rPr>
            </w:pPr>
            <w:r w:rsidRPr="00C50C72">
              <w:rPr>
                <w:sz w:val="20"/>
                <w:szCs w:val="20"/>
              </w:rPr>
              <w:t>S&amp;V: Don</w:t>
            </w:r>
          </w:p>
          <w:p w14:paraId="03E66328" w14:textId="3012EBE8" w:rsidR="00C50C72" w:rsidRPr="00C50C72" w:rsidRDefault="00C50C72" w:rsidP="00C50C72">
            <w:pPr>
              <w:rPr>
                <w:iCs/>
                <w:sz w:val="20"/>
                <w:szCs w:val="20"/>
              </w:rPr>
            </w:pPr>
            <w:r w:rsidRPr="00C50C72">
              <w:rPr>
                <w:sz w:val="20"/>
                <w:szCs w:val="20"/>
              </w:rPr>
              <w:t>C: Don</w:t>
            </w:r>
          </w:p>
        </w:tc>
      </w:tr>
    </w:tbl>
    <w:bookmarkEnd w:id="3"/>
    <w:p w14:paraId="7735C128" w14:textId="12A5AC26" w:rsidR="00162DAB" w:rsidRDefault="007E014D" w:rsidP="00381FEB">
      <w:pPr>
        <w:tabs>
          <w:tab w:val="left" w:pos="1418"/>
          <w:tab w:val="left" w:pos="2552"/>
          <w:tab w:val="left" w:pos="3969"/>
        </w:tabs>
        <w:ind w:left="0" w:firstLine="0"/>
        <w:rPr>
          <w:sz w:val="22"/>
          <w:szCs w:val="22"/>
        </w:rPr>
      </w:pPr>
      <w:r w:rsidRPr="007E014D">
        <w:rPr>
          <w:b/>
          <w:bCs/>
          <w:sz w:val="22"/>
          <w:szCs w:val="22"/>
        </w:rPr>
        <w:t xml:space="preserve">Communion </w:t>
      </w:r>
      <w:r w:rsidR="00F927FD">
        <w:rPr>
          <w:b/>
          <w:bCs/>
          <w:sz w:val="22"/>
          <w:szCs w:val="22"/>
        </w:rPr>
        <w:t xml:space="preserve">1 </w:t>
      </w:r>
      <w:r w:rsidR="00C53D1C">
        <w:rPr>
          <w:b/>
          <w:bCs/>
          <w:sz w:val="22"/>
          <w:szCs w:val="22"/>
        </w:rPr>
        <w:t>March</w:t>
      </w:r>
      <w:r w:rsidR="00162DAB">
        <w:rPr>
          <w:b/>
          <w:bCs/>
          <w:sz w:val="22"/>
          <w:szCs w:val="22"/>
        </w:rPr>
        <w:t xml:space="preserve"> at Matawhero: </w:t>
      </w:r>
      <w:r w:rsidR="00162DAB">
        <w:rPr>
          <w:b/>
          <w:bCs/>
          <w:sz w:val="22"/>
          <w:szCs w:val="22"/>
        </w:rPr>
        <w:tab/>
      </w:r>
      <w:r w:rsidRPr="007E014D">
        <w:rPr>
          <w:b/>
          <w:bCs/>
          <w:sz w:val="22"/>
          <w:szCs w:val="22"/>
        </w:rPr>
        <w:t xml:space="preserve">Celebrant: </w:t>
      </w:r>
      <w:r w:rsidRPr="007E014D">
        <w:rPr>
          <w:sz w:val="22"/>
          <w:szCs w:val="22"/>
        </w:rPr>
        <w:t xml:space="preserve">Al Clement </w:t>
      </w:r>
    </w:p>
    <w:p w14:paraId="4327E360" w14:textId="33C066D5" w:rsidR="0095117C" w:rsidRDefault="007E014D" w:rsidP="00381FEB">
      <w:pPr>
        <w:tabs>
          <w:tab w:val="left" w:pos="1418"/>
          <w:tab w:val="left" w:pos="2552"/>
          <w:tab w:val="left" w:pos="3969"/>
        </w:tabs>
        <w:ind w:left="0" w:firstLine="0"/>
        <w:rPr>
          <w:sz w:val="22"/>
          <w:szCs w:val="22"/>
        </w:rPr>
      </w:pPr>
      <w:r w:rsidRPr="007E014D">
        <w:rPr>
          <w:b/>
          <w:bCs/>
          <w:sz w:val="22"/>
          <w:szCs w:val="22"/>
        </w:rPr>
        <w:t xml:space="preserve">Elders: </w:t>
      </w:r>
      <w:r w:rsidR="00381FEB" w:rsidRPr="007E014D">
        <w:rPr>
          <w:sz w:val="22"/>
          <w:szCs w:val="22"/>
        </w:rPr>
        <w:t>Jan Ewart, Barbara Larsen</w:t>
      </w:r>
    </w:p>
    <w:p w14:paraId="1F2382D3" w14:textId="77777777" w:rsidR="00794294" w:rsidRDefault="00794294" w:rsidP="00381FEB">
      <w:pPr>
        <w:tabs>
          <w:tab w:val="left" w:pos="1418"/>
          <w:tab w:val="left" w:pos="2552"/>
          <w:tab w:val="left" w:pos="3969"/>
        </w:tabs>
        <w:ind w:left="0" w:firstLine="0"/>
        <w:rPr>
          <w:sz w:val="22"/>
          <w:szCs w:val="22"/>
        </w:rPr>
      </w:pPr>
    </w:p>
    <w:p w14:paraId="0FD9AD08" w14:textId="77777777" w:rsidR="00BA54FD" w:rsidRDefault="00BA54FD" w:rsidP="006B73E1">
      <w:pPr>
        <w:rPr>
          <w:i/>
          <w:iCs/>
          <w:color w:val="000000" w:themeColor="text1"/>
          <w:sz w:val="10"/>
          <w:szCs w:val="10"/>
        </w:rPr>
      </w:pPr>
    </w:p>
    <w:p w14:paraId="689BF0A0" w14:textId="77777777" w:rsidR="00C5099D" w:rsidRPr="0055073F" w:rsidRDefault="00C5099D" w:rsidP="00C5099D">
      <w:pPr>
        <w:jc w:val="center"/>
        <w:rPr>
          <w:b/>
          <w:bCs/>
          <w:i/>
          <w:sz w:val="20"/>
          <w:szCs w:val="20"/>
        </w:rPr>
      </w:pPr>
      <w:r>
        <w:rPr>
          <w:i/>
          <w:iCs/>
          <w:color w:val="000000" w:themeColor="text1"/>
          <w:sz w:val="10"/>
          <w:szCs w:val="10"/>
        </w:rPr>
        <w:t xml:space="preserve"> </w:t>
      </w:r>
      <w:r w:rsidRPr="0055073F">
        <w:rPr>
          <w:b/>
          <w:bCs/>
          <w:i/>
          <w:sz w:val="20"/>
          <w:szCs w:val="20"/>
        </w:rPr>
        <w:t>Gisborne Presbyterian Parish</w:t>
      </w:r>
    </w:p>
    <w:p w14:paraId="416B0B62" w14:textId="77777777" w:rsidR="00C5099D" w:rsidRPr="0055073F" w:rsidRDefault="00C5099D" w:rsidP="00C5099D">
      <w:pPr>
        <w:jc w:val="center"/>
        <w:rPr>
          <w:b/>
          <w:bCs/>
          <w:i/>
          <w:sz w:val="20"/>
          <w:szCs w:val="20"/>
        </w:rPr>
      </w:pPr>
      <w:r w:rsidRPr="0055073F">
        <w:rPr>
          <w:b/>
          <w:bCs/>
          <w:i/>
          <w:sz w:val="20"/>
          <w:szCs w:val="20"/>
        </w:rPr>
        <w:t>St Andrew’s Church and Matawhero Historic Church:</w:t>
      </w:r>
    </w:p>
    <w:p w14:paraId="42A07F99" w14:textId="77777777" w:rsidR="00C5099D" w:rsidRPr="0055073F" w:rsidRDefault="00C5099D" w:rsidP="00C5099D">
      <w:pPr>
        <w:pStyle w:val="Footer"/>
        <w:rPr>
          <w:i/>
          <w:sz w:val="20"/>
          <w:szCs w:val="20"/>
        </w:rPr>
      </w:pPr>
      <w:r w:rsidRPr="0055073F">
        <w:rPr>
          <w:b/>
          <w:bCs/>
          <w:i/>
          <w:sz w:val="20"/>
          <w:szCs w:val="20"/>
        </w:rPr>
        <w:t>Office:  06 868 5513</w:t>
      </w:r>
      <w:r w:rsidRPr="0055073F">
        <w:rPr>
          <w:i/>
          <w:sz w:val="20"/>
          <w:szCs w:val="20"/>
        </w:rPr>
        <w:t xml:space="preserve">      </w:t>
      </w:r>
      <w:r w:rsidRPr="0055073F">
        <w:rPr>
          <w:i/>
          <w:sz w:val="20"/>
          <w:szCs w:val="20"/>
        </w:rPr>
        <w:tab/>
        <w:t xml:space="preserve">                         </w:t>
      </w:r>
      <w:r w:rsidRPr="0055073F">
        <w:rPr>
          <w:b/>
          <w:bCs/>
          <w:i/>
          <w:sz w:val="20"/>
          <w:szCs w:val="20"/>
        </w:rPr>
        <w:t>Hours 10-12 Tuesday – Thursday</w:t>
      </w:r>
      <w:r w:rsidRPr="0055073F">
        <w:rPr>
          <w:i/>
          <w:sz w:val="20"/>
          <w:szCs w:val="20"/>
        </w:rPr>
        <w:t xml:space="preserve"> </w:t>
      </w:r>
    </w:p>
    <w:p w14:paraId="224BF7FC" w14:textId="77777777" w:rsidR="00C5099D" w:rsidRPr="0055073F" w:rsidRDefault="00C5099D" w:rsidP="00C5099D">
      <w:pPr>
        <w:rPr>
          <w:b/>
          <w:bCs/>
          <w:sz w:val="20"/>
          <w:szCs w:val="20"/>
        </w:rPr>
      </w:pPr>
      <w:r w:rsidRPr="0055073F">
        <w:rPr>
          <w:b/>
          <w:bCs/>
          <w:i/>
          <w:sz w:val="20"/>
          <w:szCs w:val="20"/>
        </w:rPr>
        <w:t>176 Cobden Street 4010                     Bank A/c number 03-0638-0462917-000</w:t>
      </w:r>
    </w:p>
    <w:p w14:paraId="57754B7F" w14:textId="77777777" w:rsidR="00C5099D" w:rsidRPr="0055073F" w:rsidRDefault="00C5099D" w:rsidP="00C5099D">
      <w:pPr>
        <w:rPr>
          <w:bCs/>
          <w:color w:val="000000"/>
          <w:sz w:val="20"/>
          <w:szCs w:val="20"/>
        </w:rPr>
      </w:pPr>
      <w:hyperlink r:id="rId11" w:history="1">
        <w:r w:rsidRPr="0055073F">
          <w:rPr>
            <w:rStyle w:val="Hyperlink"/>
            <w:rFonts w:eastAsiaTheme="majorEastAsia"/>
            <w:sz w:val="20"/>
            <w:szCs w:val="20"/>
          </w:rPr>
          <w:t>standrewsgisb@xtra.co.nz</w:t>
        </w:r>
      </w:hyperlink>
      <w:r w:rsidRPr="0055073F">
        <w:rPr>
          <w:i/>
          <w:sz w:val="20"/>
          <w:szCs w:val="20"/>
        </w:rPr>
        <w:t xml:space="preserve">                           </w:t>
      </w:r>
      <w:hyperlink r:id="rId12" w:history="1">
        <w:r w:rsidRPr="0055073F">
          <w:rPr>
            <w:rStyle w:val="Hyperlink"/>
            <w:rFonts w:eastAsiaTheme="majorEastAsia"/>
            <w:sz w:val="20"/>
            <w:szCs w:val="20"/>
          </w:rPr>
          <w:t>www.standrewsgis.org.nz</w:t>
        </w:r>
      </w:hyperlink>
      <w:r w:rsidRPr="0055073F">
        <w:rPr>
          <w:b/>
          <w:sz w:val="20"/>
          <w:szCs w:val="20"/>
        </w:rPr>
        <w:t xml:space="preserve"> </w:t>
      </w:r>
    </w:p>
    <w:p w14:paraId="39FEF7FD" w14:textId="49DE35E1" w:rsidR="00BA54FD" w:rsidRPr="002B68DF" w:rsidRDefault="00BA54FD" w:rsidP="007E014D">
      <w:pPr>
        <w:rPr>
          <w:i/>
          <w:iCs/>
          <w:color w:val="000000" w:themeColor="text1"/>
          <w:sz w:val="10"/>
          <w:szCs w:val="10"/>
        </w:rPr>
      </w:pPr>
    </w:p>
    <w:sectPr w:rsidR="00BA54FD" w:rsidRPr="002B68DF"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C1A9" w14:textId="77777777" w:rsidR="00BA5720" w:rsidRDefault="00BA5720" w:rsidP="00074CD6">
      <w:r>
        <w:separator/>
      </w:r>
    </w:p>
  </w:endnote>
  <w:endnote w:type="continuationSeparator" w:id="0">
    <w:p w14:paraId="6CF815FE" w14:textId="77777777" w:rsidR="00BA5720" w:rsidRDefault="00BA5720"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CFDF" w14:textId="77777777" w:rsidR="00BA5720" w:rsidRDefault="00BA5720" w:rsidP="00074CD6">
      <w:r>
        <w:separator/>
      </w:r>
    </w:p>
  </w:footnote>
  <w:footnote w:type="continuationSeparator" w:id="0">
    <w:p w14:paraId="5B688E6D" w14:textId="77777777" w:rsidR="00BA5720" w:rsidRDefault="00BA5720"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3878"/>
    <w:multiLevelType w:val="multilevel"/>
    <w:tmpl w:val="487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003267F"/>
    <w:multiLevelType w:val="hybridMultilevel"/>
    <w:tmpl w:val="E7B0F200"/>
    <w:lvl w:ilvl="0" w:tplc="6218CA92">
      <w:start w:val="1"/>
      <w:numFmt w:val="decimal"/>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7"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8"/>
  </w:num>
  <w:num w:numId="3" w16cid:durableId="940262342">
    <w:abstractNumId w:val="7"/>
  </w:num>
  <w:num w:numId="4" w16cid:durableId="662004839">
    <w:abstractNumId w:val="17"/>
  </w:num>
  <w:num w:numId="5" w16cid:durableId="1964262117">
    <w:abstractNumId w:val="4"/>
  </w:num>
  <w:num w:numId="6" w16cid:durableId="1674994602">
    <w:abstractNumId w:val="6"/>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9"/>
  </w:num>
  <w:num w:numId="15" w16cid:durableId="1792821540">
    <w:abstractNumId w:val="14"/>
  </w:num>
  <w:num w:numId="16" w16cid:durableId="1139305109">
    <w:abstractNumId w:val="10"/>
  </w:num>
  <w:num w:numId="17" w16cid:durableId="1796830336">
    <w:abstractNumId w:val="16"/>
  </w:num>
  <w:num w:numId="18" w16cid:durableId="167819323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07B9B"/>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75"/>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0BA"/>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2A69"/>
    <w:rsid w:val="000C32E9"/>
    <w:rsid w:val="000C335D"/>
    <w:rsid w:val="000C3EF3"/>
    <w:rsid w:val="000C6103"/>
    <w:rsid w:val="000C6404"/>
    <w:rsid w:val="000C729A"/>
    <w:rsid w:val="000C733B"/>
    <w:rsid w:val="000C7592"/>
    <w:rsid w:val="000C7DB0"/>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5B2B"/>
    <w:rsid w:val="001063D4"/>
    <w:rsid w:val="001064C2"/>
    <w:rsid w:val="00106598"/>
    <w:rsid w:val="0010772A"/>
    <w:rsid w:val="00110385"/>
    <w:rsid w:val="001104D0"/>
    <w:rsid w:val="00110536"/>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BA5"/>
    <w:rsid w:val="00122E3C"/>
    <w:rsid w:val="00123371"/>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4589"/>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427"/>
    <w:rsid w:val="002839F5"/>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0A0"/>
    <w:rsid w:val="003361E6"/>
    <w:rsid w:val="003375C1"/>
    <w:rsid w:val="00341498"/>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057"/>
    <w:rsid w:val="00371F3E"/>
    <w:rsid w:val="003722AC"/>
    <w:rsid w:val="00372DE4"/>
    <w:rsid w:val="0037337F"/>
    <w:rsid w:val="00373804"/>
    <w:rsid w:val="00373AD2"/>
    <w:rsid w:val="00374BE3"/>
    <w:rsid w:val="00374BFA"/>
    <w:rsid w:val="00376A43"/>
    <w:rsid w:val="00376A83"/>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8A0"/>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D3CB2"/>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56B0"/>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C2C"/>
    <w:rsid w:val="00422D2D"/>
    <w:rsid w:val="0042399B"/>
    <w:rsid w:val="004243BF"/>
    <w:rsid w:val="004246F0"/>
    <w:rsid w:val="004258A5"/>
    <w:rsid w:val="00425D2C"/>
    <w:rsid w:val="00425D89"/>
    <w:rsid w:val="004265CC"/>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5B7"/>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5C4"/>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664"/>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7F"/>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5E7"/>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3A64"/>
    <w:rsid w:val="00624BB0"/>
    <w:rsid w:val="00624D43"/>
    <w:rsid w:val="00625178"/>
    <w:rsid w:val="006256F0"/>
    <w:rsid w:val="00626B05"/>
    <w:rsid w:val="0062700C"/>
    <w:rsid w:val="006272FC"/>
    <w:rsid w:val="006309BB"/>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47518"/>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625A"/>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7B6"/>
    <w:rsid w:val="0079086D"/>
    <w:rsid w:val="00790E8A"/>
    <w:rsid w:val="00791AAF"/>
    <w:rsid w:val="00793007"/>
    <w:rsid w:val="00793892"/>
    <w:rsid w:val="00794294"/>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EC9"/>
    <w:rsid w:val="007D49C2"/>
    <w:rsid w:val="007D5259"/>
    <w:rsid w:val="007D5C25"/>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6E97"/>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5F69"/>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1F7E"/>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5CBE"/>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06"/>
    <w:rsid w:val="00A30BDB"/>
    <w:rsid w:val="00A315DD"/>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00FA"/>
    <w:rsid w:val="00AB113B"/>
    <w:rsid w:val="00AB1504"/>
    <w:rsid w:val="00AB2047"/>
    <w:rsid w:val="00AB251E"/>
    <w:rsid w:val="00AB266E"/>
    <w:rsid w:val="00AB2986"/>
    <w:rsid w:val="00AB2BCB"/>
    <w:rsid w:val="00AB458F"/>
    <w:rsid w:val="00AB4874"/>
    <w:rsid w:val="00AB515B"/>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DF2"/>
    <w:rsid w:val="00B27567"/>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7C2"/>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161C"/>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1B7D"/>
    <w:rsid w:val="00B92734"/>
    <w:rsid w:val="00B94022"/>
    <w:rsid w:val="00B94863"/>
    <w:rsid w:val="00B95985"/>
    <w:rsid w:val="00B96E58"/>
    <w:rsid w:val="00B97228"/>
    <w:rsid w:val="00B976D1"/>
    <w:rsid w:val="00B97970"/>
    <w:rsid w:val="00BA0DE5"/>
    <w:rsid w:val="00BA0E89"/>
    <w:rsid w:val="00BA17AE"/>
    <w:rsid w:val="00BA1817"/>
    <w:rsid w:val="00BA1D93"/>
    <w:rsid w:val="00BA28A1"/>
    <w:rsid w:val="00BA36F1"/>
    <w:rsid w:val="00BA3E31"/>
    <w:rsid w:val="00BA54C9"/>
    <w:rsid w:val="00BA54FD"/>
    <w:rsid w:val="00BA5720"/>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43CC"/>
    <w:rsid w:val="00C1672B"/>
    <w:rsid w:val="00C17394"/>
    <w:rsid w:val="00C17455"/>
    <w:rsid w:val="00C17FC9"/>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B0E"/>
    <w:rsid w:val="00C36395"/>
    <w:rsid w:val="00C36BE0"/>
    <w:rsid w:val="00C36E4E"/>
    <w:rsid w:val="00C37812"/>
    <w:rsid w:val="00C37A31"/>
    <w:rsid w:val="00C425A8"/>
    <w:rsid w:val="00C42BEE"/>
    <w:rsid w:val="00C42CBE"/>
    <w:rsid w:val="00C437A2"/>
    <w:rsid w:val="00C4393A"/>
    <w:rsid w:val="00C44847"/>
    <w:rsid w:val="00C453F4"/>
    <w:rsid w:val="00C4654A"/>
    <w:rsid w:val="00C508C4"/>
    <w:rsid w:val="00C5099D"/>
    <w:rsid w:val="00C50C72"/>
    <w:rsid w:val="00C50C77"/>
    <w:rsid w:val="00C50DA4"/>
    <w:rsid w:val="00C513D7"/>
    <w:rsid w:val="00C51D48"/>
    <w:rsid w:val="00C52083"/>
    <w:rsid w:val="00C53561"/>
    <w:rsid w:val="00C53D1C"/>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B7BDB"/>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1F0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823"/>
    <w:rsid w:val="00D25CCD"/>
    <w:rsid w:val="00D26787"/>
    <w:rsid w:val="00D27CAF"/>
    <w:rsid w:val="00D3037D"/>
    <w:rsid w:val="00D30490"/>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1C2"/>
    <w:rsid w:val="00D47426"/>
    <w:rsid w:val="00D47A9E"/>
    <w:rsid w:val="00D47E26"/>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3DF"/>
    <w:rsid w:val="00D644A1"/>
    <w:rsid w:val="00D64521"/>
    <w:rsid w:val="00D65928"/>
    <w:rsid w:val="00D65A7C"/>
    <w:rsid w:val="00D66FE7"/>
    <w:rsid w:val="00D701F7"/>
    <w:rsid w:val="00D758FF"/>
    <w:rsid w:val="00D76211"/>
    <w:rsid w:val="00D77138"/>
    <w:rsid w:val="00D7789E"/>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57C"/>
    <w:rsid w:val="00E35AB8"/>
    <w:rsid w:val="00E37460"/>
    <w:rsid w:val="00E379D9"/>
    <w:rsid w:val="00E379EF"/>
    <w:rsid w:val="00E404CC"/>
    <w:rsid w:val="00E410C1"/>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5B47"/>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1FAF"/>
    <w:rsid w:val="00F52061"/>
    <w:rsid w:val="00F5438F"/>
    <w:rsid w:val="00F555B8"/>
    <w:rsid w:val="00F55694"/>
    <w:rsid w:val="00F55887"/>
    <w:rsid w:val="00F55DD2"/>
    <w:rsid w:val="00F568CC"/>
    <w:rsid w:val="00F57EBF"/>
    <w:rsid w:val="00F61887"/>
    <w:rsid w:val="00F61A5E"/>
    <w:rsid w:val="00F61A7B"/>
    <w:rsid w:val="00F62310"/>
    <w:rsid w:val="00F6337D"/>
    <w:rsid w:val="00F648B4"/>
    <w:rsid w:val="00F64B4F"/>
    <w:rsid w:val="00F64C73"/>
    <w:rsid w:val="00F6536F"/>
    <w:rsid w:val="00F6587E"/>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7FD"/>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B46"/>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49828860-DBB1-4A82-8E9F-7B71B316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C72"/>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756495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52434586">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60376651">
                      <w:marLeft w:val="-2400"/>
                      <w:marRight w:val="-480"/>
                      <w:marTop w:val="0"/>
                      <w:marBottom w:val="0"/>
                      <w:divBdr>
                        <w:top w:val="none" w:sz="0" w:space="0" w:color="auto"/>
                        <w:left w:val="none" w:sz="0" w:space="0" w:color="auto"/>
                        <w:bottom w:val="none" w:sz="0" w:space="0" w:color="auto"/>
                        <w:right w:val="none" w:sz="0" w:space="0" w:color="auto"/>
                      </w:divBdr>
                    </w:div>
                    <w:div w:id="91096990">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17798908">
          <w:marLeft w:val="240"/>
          <w:marRight w:val="0"/>
          <w:marTop w:val="240"/>
          <w:marBottom w:val="240"/>
          <w:divBdr>
            <w:top w:val="none" w:sz="0" w:space="0" w:color="auto"/>
            <w:left w:val="none" w:sz="0" w:space="0" w:color="auto"/>
            <w:bottom w:val="none" w:sz="0" w:space="0" w:color="auto"/>
            <w:right w:val="none" w:sz="0" w:space="0" w:color="auto"/>
          </w:divBdr>
        </w:div>
        <w:div w:id="1608349654">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 w:id="1702199025">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887452167">
      <w:bodyDiv w:val="1"/>
      <w:marLeft w:val="0"/>
      <w:marRight w:val="0"/>
      <w:marTop w:val="0"/>
      <w:marBottom w:val="0"/>
      <w:divBdr>
        <w:top w:val="none" w:sz="0" w:space="0" w:color="auto"/>
        <w:left w:val="none" w:sz="0" w:space="0" w:color="auto"/>
        <w:bottom w:val="none" w:sz="0" w:space="0" w:color="auto"/>
        <w:right w:val="none" w:sz="0" w:space="0" w:color="auto"/>
      </w:divBdr>
      <w:divsChild>
        <w:div w:id="1379941044">
          <w:marLeft w:val="0"/>
          <w:marRight w:val="240"/>
          <w:marTop w:val="0"/>
          <w:marBottom w:val="0"/>
          <w:divBdr>
            <w:top w:val="none" w:sz="0" w:space="0" w:color="auto"/>
            <w:left w:val="none" w:sz="0" w:space="0" w:color="auto"/>
            <w:bottom w:val="none" w:sz="0" w:space="0" w:color="auto"/>
            <w:right w:val="none" w:sz="0" w:space="0" w:color="auto"/>
          </w:divBdr>
          <w:divsChild>
            <w:div w:id="2145346829">
              <w:marLeft w:val="0"/>
              <w:marRight w:val="0"/>
              <w:marTop w:val="0"/>
              <w:marBottom w:val="0"/>
              <w:divBdr>
                <w:top w:val="none" w:sz="0" w:space="0" w:color="auto"/>
                <w:left w:val="none" w:sz="0" w:space="0" w:color="auto"/>
                <w:bottom w:val="none" w:sz="0" w:space="0" w:color="auto"/>
                <w:right w:val="none" w:sz="0" w:space="0" w:color="auto"/>
              </w:divBdr>
              <w:divsChild>
                <w:div w:id="13098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1614">
          <w:marLeft w:val="0"/>
          <w:marRight w:val="0"/>
          <w:marTop w:val="750"/>
          <w:marBottom w:val="0"/>
          <w:divBdr>
            <w:top w:val="none" w:sz="0" w:space="0" w:color="auto"/>
            <w:left w:val="none" w:sz="0" w:space="0" w:color="auto"/>
            <w:bottom w:val="none" w:sz="0" w:space="0" w:color="auto"/>
            <w:right w:val="none" w:sz="0" w:space="0" w:color="auto"/>
          </w:divBdr>
          <w:divsChild>
            <w:div w:id="258487542">
              <w:marLeft w:val="0"/>
              <w:marRight w:val="0"/>
              <w:marTop w:val="0"/>
              <w:marBottom w:val="0"/>
              <w:divBdr>
                <w:top w:val="none" w:sz="0" w:space="0" w:color="auto"/>
                <w:left w:val="none" w:sz="0" w:space="0" w:color="auto"/>
                <w:bottom w:val="none" w:sz="0" w:space="0" w:color="auto"/>
                <w:right w:val="none" w:sz="0" w:space="0" w:color="auto"/>
              </w:divBdr>
              <w:divsChild>
                <w:div w:id="526723562">
                  <w:marLeft w:val="0"/>
                  <w:marRight w:val="0"/>
                  <w:marTop w:val="0"/>
                  <w:marBottom w:val="0"/>
                  <w:divBdr>
                    <w:top w:val="none" w:sz="0" w:space="0" w:color="auto"/>
                    <w:left w:val="none" w:sz="0" w:space="0" w:color="auto"/>
                    <w:bottom w:val="none" w:sz="0" w:space="0" w:color="auto"/>
                    <w:right w:val="none" w:sz="0" w:space="0" w:color="auto"/>
                  </w:divBdr>
                  <w:divsChild>
                    <w:div w:id="154880806">
                      <w:marLeft w:val="0"/>
                      <w:marRight w:val="0"/>
                      <w:marTop w:val="0"/>
                      <w:marBottom w:val="0"/>
                      <w:divBdr>
                        <w:top w:val="none" w:sz="0" w:space="0" w:color="auto"/>
                        <w:left w:val="none" w:sz="0" w:space="0" w:color="auto"/>
                        <w:bottom w:val="none" w:sz="0" w:space="0" w:color="auto"/>
                        <w:right w:val="none" w:sz="0" w:space="0" w:color="auto"/>
                      </w:divBdr>
                      <w:divsChild>
                        <w:div w:id="318464611">
                          <w:marLeft w:val="240"/>
                          <w:marRight w:val="0"/>
                          <w:marTop w:val="240"/>
                          <w:marBottom w:val="240"/>
                          <w:divBdr>
                            <w:top w:val="none" w:sz="0" w:space="0" w:color="auto"/>
                            <w:left w:val="none" w:sz="0" w:space="0" w:color="auto"/>
                            <w:bottom w:val="none" w:sz="0" w:space="0" w:color="auto"/>
                            <w:right w:val="none" w:sz="0" w:space="0" w:color="auto"/>
                          </w:divBdr>
                        </w:div>
                        <w:div w:id="393965233">
                          <w:marLeft w:val="240"/>
                          <w:marRight w:val="0"/>
                          <w:marTop w:val="240"/>
                          <w:marBottom w:val="240"/>
                          <w:divBdr>
                            <w:top w:val="none" w:sz="0" w:space="0" w:color="auto"/>
                            <w:left w:val="none" w:sz="0" w:space="0" w:color="auto"/>
                            <w:bottom w:val="none" w:sz="0" w:space="0" w:color="auto"/>
                            <w:right w:val="none" w:sz="0" w:space="0" w:color="auto"/>
                          </w:divBdr>
                        </w:div>
                        <w:div w:id="7224094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29192251">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1589924951">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154347856">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699479490">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13417785">
      <w:bodyDiv w:val="1"/>
      <w:marLeft w:val="0"/>
      <w:marRight w:val="0"/>
      <w:marTop w:val="0"/>
      <w:marBottom w:val="0"/>
      <w:divBdr>
        <w:top w:val="none" w:sz="0" w:space="0" w:color="auto"/>
        <w:left w:val="none" w:sz="0" w:space="0" w:color="auto"/>
        <w:bottom w:val="none" w:sz="0" w:space="0" w:color="auto"/>
        <w:right w:val="none" w:sz="0" w:space="0" w:color="auto"/>
      </w:divBdr>
      <w:divsChild>
        <w:div w:id="870069497">
          <w:marLeft w:val="0"/>
          <w:marRight w:val="240"/>
          <w:marTop w:val="0"/>
          <w:marBottom w:val="0"/>
          <w:divBdr>
            <w:top w:val="none" w:sz="0" w:space="0" w:color="auto"/>
            <w:left w:val="none" w:sz="0" w:space="0" w:color="auto"/>
            <w:bottom w:val="none" w:sz="0" w:space="0" w:color="auto"/>
            <w:right w:val="none" w:sz="0" w:space="0" w:color="auto"/>
          </w:divBdr>
          <w:divsChild>
            <w:div w:id="1550340266">
              <w:marLeft w:val="0"/>
              <w:marRight w:val="0"/>
              <w:marTop w:val="0"/>
              <w:marBottom w:val="0"/>
              <w:divBdr>
                <w:top w:val="none" w:sz="0" w:space="0" w:color="auto"/>
                <w:left w:val="none" w:sz="0" w:space="0" w:color="auto"/>
                <w:bottom w:val="none" w:sz="0" w:space="0" w:color="auto"/>
                <w:right w:val="none" w:sz="0" w:space="0" w:color="auto"/>
              </w:divBdr>
              <w:divsChild>
                <w:div w:id="8725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360">
          <w:marLeft w:val="0"/>
          <w:marRight w:val="0"/>
          <w:marTop w:val="750"/>
          <w:marBottom w:val="0"/>
          <w:divBdr>
            <w:top w:val="none" w:sz="0" w:space="0" w:color="auto"/>
            <w:left w:val="none" w:sz="0" w:space="0" w:color="auto"/>
            <w:bottom w:val="none" w:sz="0" w:space="0" w:color="auto"/>
            <w:right w:val="none" w:sz="0" w:space="0" w:color="auto"/>
          </w:divBdr>
          <w:divsChild>
            <w:div w:id="497812996">
              <w:marLeft w:val="0"/>
              <w:marRight w:val="0"/>
              <w:marTop w:val="0"/>
              <w:marBottom w:val="0"/>
              <w:divBdr>
                <w:top w:val="none" w:sz="0" w:space="0" w:color="auto"/>
                <w:left w:val="none" w:sz="0" w:space="0" w:color="auto"/>
                <w:bottom w:val="none" w:sz="0" w:space="0" w:color="auto"/>
                <w:right w:val="none" w:sz="0" w:space="0" w:color="auto"/>
              </w:divBdr>
              <w:divsChild>
                <w:div w:id="1291278893">
                  <w:marLeft w:val="0"/>
                  <w:marRight w:val="0"/>
                  <w:marTop w:val="0"/>
                  <w:marBottom w:val="0"/>
                  <w:divBdr>
                    <w:top w:val="none" w:sz="0" w:space="0" w:color="auto"/>
                    <w:left w:val="none" w:sz="0" w:space="0" w:color="auto"/>
                    <w:bottom w:val="none" w:sz="0" w:space="0" w:color="auto"/>
                    <w:right w:val="none" w:sz="0" w:space="0" w:color="auto"/>
                  </w:divBdr>
                  <w:divsChild>
                    <w:div w:id="264580364">
                      <w:marLeft w:val="0"/>
                      <w:marRight w:val="0"/>
                      <w:marTop w:val="0"/>
                      <w:marBottom w:val="0"/>
                      <w:divBdr>
                        <w:top w:val="none" w:sz="0" w:space="0" w:color="auto"/>
                        <w:left w:val="none" w:sz="0" w:space="0" w:color="auto"/>
                        <w:bottom w:val="none" w:sz="0" w:space="0" w:color="auto"/>
                        <w:right w:val="none" w:sz="0" w:space="0" w:color="auto"/>
                      </w:divBdr>
                      <w:divsChild>
                        <w:div w:id="1000934100">
                          <w:marLeft w:val="240"/>
                          <w:marRight w:val="0"/>
                          <w:marTop w:val="240"/>
                          <w:marBottom w:val="240"/>
                          <w:divBdr>
                            <w:top w:val="none" w:sz="0" w:space="0" w:color="auto"/>
                            <w:left w:val="none" w:sz="0" w:space="0" w:color="auto"/>
                            <w:bottom w:val="none" w:sz="0" w:space="0" w:color="auto"/>
                            <w:right w:val="none" w:sz="0" w:space="0" w:color="auto"/>
                          </w:divBdr>
                        </w:div>
                        <w:div w:id="1181504212">
                          <w:marLeft w:val="240"/>
                          <w:marRight w:val="0"/>
                          <w:marTop w:val="240"/>
                          <w:marBottom w:val="240"/>
                          <w:divBdr>
                            <w:top w:val="none" w:sz="0" w:space="0" w:color="auto"/>
                            <w:left w:val="none" w:sz="0" w:space="0" w:color="auto"/>
                            <w:bottom w:val="none" w:sz="0" w:space="0" w:color="auto"/>
                            <w:right w:val="none" w:sz="0" w:space="0" w:color="auto"/>
                          </w:divBdr>
                        </w:div>
                        <w:div w:id="2061859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359747846">
          <w:marLeft w:val="240"/>
          <w:marRight w:val="0"/>
          <w:marTop w:val="240"/>
          <w:marBottom w:val="240"/>
          <w:divBdr>
            <w:top w:val="none" w:sz="0" w:space="0" w:color="auto"/>
            <w:left w:val="none" w:sz="0" w:space="0" w:color="auto"/>
            <w:bottom w:val="none" w:sz="0" w:space="0" w:color="auto"/>
            <w:right w:val="none" w:sz="0" w:space="0" w:color="auto"/>
          </w:divBdr>
        </w:div>
        <w:div w:id="1269389982">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25843169">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286667132">
          <w:marLeft w:val="0"/>
          <w:marRight w:val="0"/>
          <w:marTop w:val="0"/>
          <w:marBottom w:val="0"/>
          <w:divBdr>
            <w:top w:val="none" w:sz="0" w:space="0" w:color="auto"/>
            <w:left w:val="none" w:sz="0" w:space="0" w:color="auto"/>
            <w:bottom w:val="none" w:sz="0" w:space="0" w:color="auto"/>
            <w:right w:val="none" w:sz="0" w:space="0" w:color="auto"/>
          </w:divBdr>
        </w:div>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201%3A3-8&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Ephesians%201%3A3-8&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1619</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2026-02-24T23:06:00Z</cp:lastPrinted>
  <dcterms:created xsi:type="dcterms:W3CDTF">2026-02-24T23:19:00Z</dcterms:created>
  <dcterms:modified xsi:type="dcterms:W3CDTF">2026-02-24T23:19:00Z</dcterms:modified>
</cp:coreProperties>
</file>