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A6A41" w14:textId="77777777" w:rsidR="00E84B86" w:rsidRPr="00E84B86" w:rsidRDefault="00E84B86" w:rsidP="00E84B86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84B86">
        <w:rPr>
          <w:rFonts w:ascii="Arial" w:hAnsi="Arial" w:cs="Arial"/>
          <w:b/>
          <w:i/>
          <w:sz w:val="24"/>
          <w:szCs w:val="24"/>
        </w:rPr>
        <w:t>Gisborne Presbyterian Parish</w:t>
      </w:r>
    </w:p>
    <w:p w14:paraId="031B1663" w14:textId="77777777" w:rsidR="00E84B86" w:rsidRPr="00E84B86" w:rsidRDefault="00E84B86" w:rsidP="00E84B86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84B86">
        <w:rPr>
          <w:rFonts w:ascii="Arial" w:hAnsi="Arial" w:cs="Arial"/>
          <w:b/>
          <w:i/>
          <w:sz w:val="24"/>
          <w:szCs w:val="24"/>
        </w:rPr>
        <w:t>St Andrew’s Church and Community Centre:</w:t>
      </w:r>
    </w:p>
    <w:p w14:paraId="4136851E" w14:textId="77777777" w:rsidR="00E84B86" w:rsidRPr="00E84B86" w:rsidRDefault="00E84B86" w:rsidP="00E84B86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84B86">
        <w:rPr>
          <w:rFonts w:ascii="Arial" w:hAnsi="Arial" w:cs="Arial"/>
          <w:b/>
          <w:i/>
          <w:sz w:val="24"/>
          <w:szCs w:val="24"/>
        </w:rPr>
        <w:t xml:space="preserve">176 Cobden Street, Gisborne </w:t>
      </w:r>
    </w:p>
    <w:p w14:paraId="639DAFBB" w14:textId="77777777" w:rsidR="00E84B86" w:rsidRPr="00E84B86" w:rsidRDefault="00E84B86" w:rsidP="00E84B86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84B86">
        <w:rPr>
          <w:rFonts w:ascii="Arial" w:hAnsi="Arial" w:cs="Arial"/>
          <w:b/>
          <w:i/>
          <w:sz w:val="24"/>
          <w:szCs w:val="24"/>
        </w:rPr>
        <w:t>Matawhero Church – Church Lane</w:t>
      </w:r>
    </w:p>
    <w:p w14:paraId="111ACB81" w14:textId="77777777" w:rsidR="009C461F" w:rsidRDefault="009C461F" w:rsidP="00E84B86">
      <w:pPr>
        <w:jc w:val="center"/>
        <w:rPr>
          <w:rFonts w:ascii="Arial" w:hAnsi="Arial" w:cs="Arial"/>
          <w:b/>
          <w:i/>
          <w:sz w:val="28"/>
          <w:szCs w:val="28"/>
        </w:rPr>
      </w:pPr>
    </w:p>
    <w:p w14:paraId="250271F6" w14:textId="77777777" w:rsidR="001A3B67" w:rsidRDefault="00E84B86" w:rsidP="00E84B86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84B86">
        <w:rPr>
          <w:rFonts w:ascii="Arial" w:hAnsi="Arial" w:cs="Arial"/>
          <w:b/>
          <w:i/>
          <w:sz w:val="24"/>
          <w:szCs w:val="24"/>
        </w:rPr>
        <w:t xml:space="preserve">Advent </w:t>
      </w:r>
      <w:r w:rsidR="009C461F" w:rsidRPr="00233813">
        <w:rPr>
          <w:rFonts w:ascii="Arial" w:hAnsi="Arial" w:cs="Arial"/>
          <w:b/>
          <w:i/>
          <w:sz w:val="24"/>
          <w:szCs w:val="24"/>
        </w:rPr>
        <w:t>2</w:t>
      </w:r>
      <w:r w:rsidRPr="00E84B86">
        <w:rPr>
          <w:rFonts w:ascii="Arial" w:hAnsi="Arial" w:cs="Arial"/>
          <w:b/>
          <w:i/>
          <w:sz w:val="24"/>
          <w:szCs w:val="24"/>
        </w:rPr>
        <w:t xml:space="preserve"> – </w:t>
      </w:r>
      <w:r w:rsidR="00711203">
        <w:rPr>
          <w:rFonts w:ascii="Arial" w:hAnsi="Arial" w:cs="Arial"/>
          <w:b/>
          <w:i/>
          <w:sz w:val="24"/>
          <w:szCs w:val="24"/>
        </w:rPr>
        <w:t>Peace</w:t>
      </w:r>
      <w:r w:rsidRPr="00E84B86">
        <w:rPr>
          <w:rFonts w:ascii="Arial" w:hAnsi="Arial" w:cs="Arial"/>
          <w:b/>
          <w:i/>
          <w:sz w:val="24"/>
          <w:szCs w:val="24"/>
        </w:rPr>
        <w:t xml:space="preserve">  </w:t>
      </w:r>
      <w:r w:rsidRPr="00E84B86">
        <w:rPr>
          <w:rFonts w:ascii="Arial" w:hAnsi="Arial" w:cs="Arial"/>
          <w:b/>
          <w:i/>
          <w:sz w:val="24"/>
          <w:szCs w:val="24"/>
        </w:rPr>
        <w:tab/>
      </w:r>
      <w:r w:rsidRPr="00E84B86">
        <w:rPr>
          <w:rFonts w:ascii="Arial" w:hAnsi="Arial" w:cs="Arial"/>
          <w:b/>
          <w:i/>
          <w:sz w:val="24"/>
          <w:szCs w:val="24"/>
        </w:rPr>
        <w:tab/>
        <w:t xml:space="preserve">December  </w:t>
      </w:r>
      <w:r w:rsidR="009C461F" w:rsidRPr="00233813">
        <w:rPr>
          <w:rFonts w:ascii="Arial" w:hAnsi="Arial" w:cs="Arial"/>
          <w:b/>
          <w:i/>
          <w:sz w:val="24"/>
          <w:szCs w:val="24"/>
        </w:rPr>
        <w:t>7</w:t>
      </w:r>
      <w:r w:rsidRPr="00E84B86">
        <w:rPr>
          <w:rFonts w:ascii="Arial" w:hAnsi="Arial" w:cs="Arial"/>
          <w:b/>
          <w:i/>
          <w:sz w:val="24"/>
          <w:szCs w:val="24"/>
        </w:rPr>
        <w:t>th, 2025</w:t>
      </w:r>
      <w:r w:rsidR="001A3B67" w:rsidRPr="001A3B67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4165EAD2" w14:textId="598A2D8D" w:rsidR="00E84B86" w:rsidRDefault="001A3B67" w:rsidP="00E84B86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Welcome to Matawhero Historic Church</w:t>
      </w:r>
    </w:p>
    <w:p w14:paraId="046767D1" w14:textId="6F3CCBCF" w:rsidR="001A3B67" w:rsidRDefault="001A3B67" w:rsidP="00E84B86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And especially to Rev Shirley Barker-Kirby</w:t>
      </w:r>
    </w:p>
    <w:p w14:paraId="01AA9BCC" w14:textId="77777777" w:rsidR="008B15E7" w:rsidRPr="00E84B86" w:rsidRDefault="008B15E7" w:rsidP="00E84B86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46C65B40" w14:textId="3B5E7AB7" w:rsidR="00B13580" w:rsidRDefault="00D62713" w:rsidP="006D4A0F">
      <w:pPr>
        <w:jc w:val="center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noProof/>
          <w:sz w:val="26"/>
          <w:szCs w:val="26"/>
        </w:rPr>
        <w:drawing>
          <wp:inline distT="0" distB="0" distL="0" distR="0" wp14:anchorId="3296A549" wp14:editId="08AD9AF7">
            <wp:extent cx="4431665" cy="3068320"/>
            <wp:effectExtent l="0" t="0" r="6985" b="0"/>
            <wp:docPr id="1775841324" name="Picture 3" descr="A well in the dese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841324" name="Picture 3" descr="A well in the deser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1665" cy="306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13455" w14:textId="77777777" w:rsidR="00D872DD" w:rsidRDefault="00D872DD" w:rsidP="00233EA6">
      <w:pPr>
        <w:jc w:val="center"/>
        <w:rPr>
          <w:rFonts w:ascii="Arial" w:hAnsi="Arial" w:cs="Arial"/>
          <w:b/>
          <w:i/>
          <w:sz w:val="28"/>
          <w:szCs w:val="28"/>
        </w:rPr>
      </w:pPr>
    </w:p>
    <w:p w14:paraId="6BB24D4B" w14:textId="21AC7C81" w:rsidR="00D62713" w:rsidRDefault="00096F0C" w:rsidP="00233EA6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D62713">
        <w:rPr>
          <w:rFonts w:ascii="Arial" w:hAnsi="Arial" w:cs="Arial"/>
          <w:b/>
          <w:i/>
          <w:sz w:val="28"/>
          <w:szCs w:val="28"/>
        </w:rPr>
        <w:t>What makes the desert beautiful... is that somewhere it hides a well…</w:t>
      </w:r>
      <w:r w:rsidRPr="00096F0C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1B6DFF0C" w14:textId="1E778EE9" w:rsidR="00030DA8" w:rsidRDefault="00096F0C" w:rsidP="00233EA6">
      <w:pPr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096F0C">
        <w:rPr>
          <w:rFonts w:ascii="Arial" w:hAnsi="Arial" w:cs="Arial"/>
          <w:b/>
          <w:i/>
          <w:sz w:val="18"/>
          <w:szCs w:val="18"/>
        </w:rPr>
        <w:t>Antoine de Saint-Exupéry, </w:t>
      </w:r>
      <w:r w:rsidRPr="00096F0C">
        <w:rPr>
          <w:rFonts w:ascii="Arial" w:hAnsi="Arial" w:cs="Arial"/>
          <w:b/>
          <w:i/>
          <w:iCs/>
          <w:sz w:val="18"/>
          <w:szCs w:val="18"/>
        </w:rPr>
        <w:t>The Little Prince</w:t>
      </w:r>
    </w:p>
    <w:p w14:paraId="0B7930B4" w14:textId="77777777" w:rsidR="0004220B" w:rsidRDefault="0004220B" w:rsidP="00233EA6">
      <w:pPr>
        <w:jc w:val="center"/>
        <w:rPr>
          <w:rFonts w:ascii="Arial" w:hAnsi="Arial" w:cs="Arial"/>
          <w:b/>
          <w:i/>
          <w:sz w:val="21"/>
          <w:szCs w:val="21"/>
        </w:rPr>
      </w:pPr>
    </w:p>
    <w:p w14:paraId="1785F3FD" w14:textId="07B1880F" w:rsidR="00233EA6" w:rsidRPr="002156E8" w:rsidRDefault="00233EA6" w:rsidP="00233EA6">
      <w:pPr>
        <w:jc w:val="center"/>
        <w:rPr>
          <w:rFonts w:ascii="Arial" w:hAnsi="Arial" w:cs="Arial"/>
          <w:b/>
          <w:i/>
          <w:sz w:val="21"/>
          <w:szCs w:val="21"/>
        </w:rPr>
      </w:pPr>
      <w:r w:rsidRPr="002156E8">
        <w:rPr>
          <w:rFonts w:ascii="Arial" w:hAnsi="Arial" w:cs="Arial"/>
          <w:b/>
          <w:i/>
          <w:sz w:val="21"/>
          <w:szCs w:val="21"/>
        </w:rPr>
        <w:t xml:space="preserve">Haere mai. We gather together as God’s whanau, to delight in Te Ariki (the Lord), to </w:t>
      </w:r>
      <w:r w:rsidR="0004220B">
        <w:rPr>
          <w:rFonts w:ascii="Arial" w:hAnsi="Arial" w:cs="Arial"/>
          <w:b/>
          <w:i/>
          <w:sz w:val="21"/>
          <w:szCs w:val="21"/>
        </w:rPr>
        <w:t>celebrate</w:t>
      </w:r>
      <w:r w:rsidRPr="002156E8">
        <w:rPr>
          <w:rFonts w:ascii="Arial" w:hAnsi="Arial" w:cs="Arial"/>
          <w:b/>
          <w:i/>
          <w:sz w:val="21"/>
          <w:szCs w:val="21"/>
        </w:rPr>
        <w:t xml:space="preserve"> the ways of Ihu Karaiti (Jesus Christ), to each receive blessing, grace, peace through the presence of Wairua Tapu (the Holy Spirit) and to take strength from one another.</w:t>
      </w:r>
    </w:p>
    <w:p w14:paraId="08EE01B0" w14:textId="28EA8732" w:rsidR="00233EA6" w:rsidRDefault="00233EA6" w:rsidP="00233EA6">
      <w:pPr>
        <w:jc w:val="center"/>
        <w:rPr>
          <w:rFonts w:ascii="Arial" w:hAnsi="Arial" w:cs="Arial"/>
          <w:b/>
          <w:i/>
          <w:sz w:val="21"/>
          <w:szCs w:val="21"/>
        </w:rPr>
      </w:pPr>
      <w:r w:rsidRPr="002156E8">
        <w:rPr>
          <w:rFonts w:ascii="Arial" w:hAnsi="Arial" w:cs="Arial"/>
          <w:b/>
          <w:i/>
          <w:sz w:val="21"/>
          <w:szCs w:val="21"/>
        </w:rPr>
        <w:t>He manuhiri katoa kei konei (All are welcome her</w:t>
      </w:r>
      <w:r w:rsidR="005E32F6" w:rsidRPr="002156E8">
        <w:rPr>
          <w:rFonts w:ascii="Arial" w:hAnsi="Arial" w:cs="Arial"/>
          <w:b/>
          <w:i/>
          <w:sz w:val="21"/>
          <w:szCs w:val="21"/>
        </w:rPr>
        <w:t>e)</w:t>
      </w:r>
    </w:p>
    <w:p w14:paraId="7772BB73" w14:textId="77777777" w:rsidR="001A3B67" w:rsidRPr="001A3B67" w:rsidRDefault="001A3B67" w:rsidP="00233EA6">
      <w:pPr>
        <w:jc w:val="center"/>
        <w:rPr>
          <w:rFonts w:ascii="Arial" w:hAnsi="Arial" w:cs="Arial"/>
          <w:b/>
          <w:bCs/>
          <w:sz w:val="21"/>
          <w:szCs w:val="21"/>
          <w:lang w:val="en-NZ"/>
        </w:rPr>
      </w:pPr>
    </w:p>
    <w:p w14:paraId="2C63CC9B" w14:textId="709E58C3" w:rsidR="00BE29FD" w:rsidRPr="00CF1AB2" w:rsidRDefault="002156E8" w:rsidP="002427C7">
      <w:pPr>
        <w:rPr>
          <w:i/>
          <w:sz w:val="22"/>
          <w:szCs w:val="22"/>
        </w:rPr>
      </w:pPr>
      <w:r w:rsidRPr="001A3B67">
        <w:rPr>
          <w:rFonts w:ascii="Arial" w:hAnsi="Arial" w:cs="Arial"/>
          <w:b/>
          <w:bCs/>
        </w:rPr>
        <w:t>Soloist</w:t>
      </w:r>
      <w:r w:rsidR="001A3B67" w:rsidRPr="001A3B67">
        <w:rPr>
          <w:rFonts w:ascii="Arial" w:hAnsi="Arial" w:cs="Arial"/>
          <w:b/>
          <w:bCs/>
        </w:rPr>
        <w:t xml:space="preserve"> and organist</w:t>
      </w:r>
      <w:r w:rsidR="001A3B67">
        <w:rPr>
          <w:rFonts w:ascii="Arial" w:hAnsi="Arial" w:cs="Arial"/>
        </w:rPr>
        <w:t xml:space="preserve"> </w:t>
      </w:r>
      <w:r w:rsidR="001A3B67" w:rsidRPr="009824A6">
        <w:rPr>
          <w:rFonts w:ascii="Arial" w:hAnsi="Arial" w:cs="Arial"/>
          <w:i/>
          <w:iCs/>
        </w:rPr>
        <w:t>Paul Pollock</w:t>
      </w:r>
      <w:r w:rsidR="001A3B67">
        <w:rPr>
          <w:rFonts w:ascii="Arial" w:hAnsi="Arial" w:cs="Arial"/>
        </w:rPr>
        <w:t xml:space="preserve"> </w:t>
      </w:r>
      <w:r w:rsidR="002F6BD5" w:rsidRPr="001A3B67">
        <w:rPr>
          <w:rFonts w:ascii="Arial" w:hAnsi="Arial" w:cs="Arial"/>
          <w:b/>
          <w:bCs/>
        </w:rPr>
        <w:t>Worship Leader</w:t>
      </w:r>
      <w:r w:rsidR="002F6BD5" w:rsidRPr="002156E8">
        <w:rPr>
          <w:rFonts w:ascii="Arial" w:hAnsi="Arial" w:cs="Arial"/>
        </w:rPr>
        <w:t xml:space="preserve">: </w:t>
      </w:r>
      <w:r w:rsidR="002F6BD5" w:rsidRPr="009824A6">
        <w:rPr>
          <w:rFonts w:ascii="Arial" w:hAnsi="Arial" w:cs="Arial"/>
          <w:i/>
          <w:iCs/>
        </w:rPr>
        <w:t>Rev Shirley Barker-Kirby</w:t>
      </w:r>
      <w:r w:rsidR="003B4253" w:rsidRPr="002156E8">
        <w:rPr>
          <w:rFonts w:ascii="Arial" w:hAnsi="Arial" w:cs="Arial"/>
          <w:b/>
        </w:rPr>
        <w:br w:type="page"/>
      </w:r>
      <w:r w:rsidR="00F151E9" w:rsidRPr="00CF1AB2">
        <w:rPr>
          <w:b/>
          <w:sz w:val="22"/>
          <w:szCs w:val="22"/>
        </w:rPr>
        <w:lastRenderedPageBreak/>
        <w:t>Greeting</w:t>
      </w:r>
      <w:r w:rsidR="00F151E9" w:rsidRPr="00CF1AB2">
        <w:rPr>
          <w:i/>
          <w:sz w:val="22"/>
          <w:szCs w:val="22"/>
        </w:rPr>
        <w:t xml:space="preserve"> </w:t>
      </w:r>
      <w:r w:rsidR="00233813" w:rsidRPr="00CF1AB2">
        <w:rPr>
          <w:i/>
          <w:sz w:val="22"/>
          <w:szCs w:val="22"/>
        </w:rPr>
        <w:tab/>
      </w:r>
      <w:r w:rsidR="006D43CD" w:rsidRPr="00CF1AB2">
        <w:rPr>
          <w:b/>
          <w:sz w:val="22"/>
          <w:szCs w:val="22"/>
        </w:rPr>
        <w:tab/>
      </w:r>
      <w:r w:rsidR="004E65BD" w:rsidRPr="00CF1AB2">
        <w:rPr>
          <w:b/>
          <w:sz w:val="22"/>
          <w:szCs w:val="22"/>
        </w:rPr>
        <w:t>Happy New Year</w:t>
      </w:r>
    </w:p>
    <w:p w14:paraId="12B02ACA" w14:textId="77777777" w:rsidR="009317C8" w:rsidRPr="009317C8" w:rsidRDefault="009317C8" w:rsidP="002427C7">
      <w:pPr>
        <w:pStyle w:val="DefaultText"/>
        <w:tabs>
          <w:tab w:val="left" w:pos="72"/>
        </w:tabs>
        <w:rPr>
          <w:b/>
          <w:bCs/>
          <w:sz w:val="10"/>
          <w:szCs w:val="10"/>
          <w:lang w:val="en-US"/>
        </w:rPr>
      </w:pPr>
      <w:bookmarkStart w:id="0" w:name="_Hlk57922660"/>
    </w:p>
    <w:p w14:paraId="29E2333F" w14:textId="05B1D7CB" w:rsidR="005E32F6" w:rsidRPr="00CF1AB2" w:rsidRDefault="00305E05" w:rsidP="002427C7">
      <w:pPr>
        <w:pStyle w:val="DefaultText"/>
        <w:tabs>
          <w:tab w:val="left" w:pos="72"/>
        </w:tabs>
        <w:rPr>
          <w:b/>
          <w:bCs/>
          <w:sz w:val="22"/>
          <w:szCs w:val="22"/>
          <w:lang w:val="en-US"/>
        </w:rPr>
      </w:pPr>
      <w:r w:rsidRPr="00CF1AB2">
        <w:rPr>
          <w:b/>
          <w:bCs/>
          <w:sz w:val="22"/>
          <w:szCs w:val="22"/>
          <w:lang w:val="en-US"/>
        </w:rPr>
        <w:t xml:space="preserve">The </w:t>
      </w:r>
      <w:r w:rsidR="00C65E61" w:rsidRPr="00CF1AB2">
        <w:rPr>
          <w:b/>
          <w:bCs/>
          <w:sz w:val="22"/>
          <w:szCs w:val="22"/>
          <w:lang w:val="en-US"/>
        </w:rPr>
        <w:t xml:space="preserve"> Advent </w:t>
      </w:r>
      <w:r w:rsidRPr="00CF1AB2">
        <w:rPr>
          <w:b/>
          <w:bCs/>
          <w:sz w:val="22"/>
          <w:szCs w:val="22"/>
          <w:lang w:val="en-US"/>
        </w:rPr>
        <w:t>Silence.</w:t>
      </w:r>
    </w:p>
    <w:p w14:paraId="2F8BEFA8" w14:textId="77777777" w:rsidR="00B010A6" w:rsidRPr="009317C8" w:rsidRDefault="00B010A6" w:rsidP="002427C7">
      <w:pPr>
        <w:pStyle w:val="DefaultText"/>
        <w:tabs>
          <w:tab w:val="left" w:pos="72"/>
        </w:tabs>
        <w:rPr>
          <w:b/>
          <w:bCs/>
          <w:sz w:val="10"/>
          <w:szCs w:val="10"/>
          <w:lang w:val="en-US"/>
        </w:rPr>
      </w:pPr>
    </w:p>
    <w:p w14:paraId="62127266" w14:textId="21BF37ED" w:rsidR="00940E3D" w:rsidRPr="00CF1AB2" w:rsidRDefault="00DF071A" w:rsidP="00940E3D">
      <w:pPr>
        <w:pStyle w:val="DefaultText"/>
        <w:tabs>
          <w:tab w:val="left" w:pos="72"/>
        </w:tabs>
        <w:rPr>
          <w:b/>
          <w:bCs/>
          <w:sz w:val="22"/>
          <w:szCs w:val="22"/>
          <w:lang w:val="en-AU"/>
        </w:rPr>
      </w:pPr>
      <w:r w:rsidRPr="00CF1AB2">
        <w:rPr>
          <w:b/>
          <w:bCs/>
          <w:sz w:val="22"/>
          <w:szCs w:val="22"/>
          <w:lang w:val="en-US"/>
        </w:rPr>
        <w:t>Hymn</w:t>
      </w:r>
      <w:r w:rsidRPr="00CF1AB2">
        <w:rPr>
          <w:b/>
          <w:bCs/>
          <w:sz w:val="22"/>
          <w:szCs w:val="22"/>
          <w:lang w:val="en-US"/>
        </w:rPr>
        <w:tab/>
      </w:r>
      <w:r w:rsidRPr="00CF1AB2">
        <w:rPr>
          <w:b/>
          <w:bCs/>
          <w:sz w:val="22"/>
          <w:szCs w:val="22"/>
          <w:lang w:val="en-US"/>
        </w:rPr>
        <w:tab/>
      </w:r>
      <w:r w:rsidR="00940E3D" w:rsidRPr="00CF1AB2">
        <w:rPr>
          <w:b/>
          <w:bCs/>
          <w:sz w:val="22"/>
          <w:szCs w:val="22"/>
          <w:lang w:val="en-AU"/>
        </w:rPr>
        <w:t>O come, O come, Emmanuel,</w:t>
      </w:r>
      <w:r w:rsidR="00E54E73">
        <w:rPr>
          <w:b/>
          <w:bCs/>
          <w:sz w:val="22"/>
          <w:szCs w:val="22"/>
          <w:lang w:val="en-AU"/>
        </w:rPr>
        <w:tab/>
      </w:r>
      <w:r w:rsidR="00E54E73">
        <w:rPr>
          <w:b/>
          <w:bCs/>
          <w:sz w:val="22"/>
          <w:szCs w:val="22"/>
          <w:lang w:val="en-AU"/>
        </w:rPr>
        <w:tab/>
      </w:r>
      <w:r w:rsidR="00E54E73">
        <w:rPr>
          <w:b/>
          <w:bCs/>
          <w:sz w:val="22"/>
          <w:szCs w:val="22"/>
          <w:lang w:val="en-AU"/>
        </w:rPr>
        <w:tab/>
        <w:t>CH4</w:t>
      </w:r>
      <w:r w:rsidR="00402AEB">
        <w:rPr>
          <w:b/>
          <w:bCs/>
          <w:sz w:val="22"/>
          <w:szCs w:val="22"/>
          <w:lang w:val="en-AU"/>
        </w:rPr>
        <w:t xml:space="preserve"> 273</w:t>
      </w:r>
    </w:p>
    <w:p w14:paraId="78BBA205" w14:textId="3A9882F1" w:rsidR="00940E3D" w:rsidRPr="00CF1AB2" w:rsidRDefault="00940E3D" w:rsidP="00940E3D">
      <w:pPr>
        <w:pStyle w:val="DefaultText"/>
        <w:tabs>
          <w:tab w:val="left" w:pos="72"/>
        </w:tabs>
        <w:ind w:left="1440"/>
        <w:rPr>
          <w:b/>
          <w:bCs/>
          <w:sz w:val="22"/>
          <w:szCs w:val="22"/>
          <w:lang w:val="en-AU"/>
        </w:rPr>
      </w:pPr>
      <w:r w:rsidRPr="00CF1AB2">
        <w:rPr>
          <w:b/>
          <w:bCs/>
          <w:sz w:val="22"/>
          <w:szCs w:val="22"/>
          <w:lang w:val="en-AU"/>
        </w:rPr>
        <w:t>and ransom captive Israel,</w:t>
      </w:r>
    </w:p>
    <w:p w14:paraId="51439A65" w14:textId="77777777" w:rsidR="00940E3D" w:rsidRPr="00CF1AB2" w:rsidRDefault="00940E3D" w:rsidP="00940E3D">
      <w:pPr>
        <w:pStyle w:val="DefaultText"/>
        <w:tabs>
          <w:tab w:val="left" w:pos="72"/>
        </w:tabs>
        <w:ind w:left="1440"/>
        <w:rPr>
          <w:b/>
          <w:bCs/>
          <w:sz w:val="22"/>
          <w:szCs w:val="22"/>
          <w:lang w:val="en-AU"/>
        </w:rPr>
      </w:pPr>
      <w:r w:rsidRPr="00CF1AB2">
        <w:rPr>
          <w:b/>
          <w:bCs/>
          <w:sz w:val="22"/>
          <w:szCs w:val="22"/>
          <w:lang w:val="en-AU"/>
        </w:rPr>
        <w:t>that mourns in lonely exile here</w:t>
      </w:r>
    </w:p>
    <w:p w14:paraId="2986E2D8" w14:textId="77777777" w:rsidR="00940E3D" w:rsidRPr="00CF1AB2" w:rsidRDefault="00940E3D" w:rsidP="00940E3D">
      <w:pPr>
        <w:pStyle w:val="DefaultText"/>
        <w:tabs>
          <w:tab w:val="left" w:pos="72"/>
        </w:tabs>
        <w:ind w:left="1440"/>
        <w:rPr>
          <w:b/>
          <w:bCs/>
          <w:sz w:val="22"/>
          <w:szCs w:val="22"/>
          <w:lang w:val="en-AU"/>
        </w:rPr>
      </w:pPr>
      <w:r w:rsidRPr="00CF1AB2">
        <w:rPr>
          <w:b/>
          <w:bCs/>
          <w:sz w:val="22"/>
          <w:szCs w:val="22"/>
          <w:lang w:val="en-AU"/>
        </w:rPr>
        <w:t>until the Son of God appear.</w:t>
      </w:r>
    </w:p>
    <w:p w14:paraId="07C144A1" w14:textId="2D584269" w:rsidR="00940E3D" w:rsidRPr="00CF1AB2" w:rsidRDefault="00940E3D" w:rsidP="00940E3D">
      <w:pPr>
        <w:pStyle w:val="DefaultText"/>
        <w:tabs>
          <w:tab w:val="left" w:pos="72"/>
        </w:tabs>
        <w:ind w:left="2160"/>
        <w:rPr>
          <w:b/>
          <w:bCs/>
          <w:sz w:val="22"/>
          <w:szCs w:val="22"/>
          <w:lang w:val="en-AU"/>
        </w:rPr>
      </w:pPr>
      <w:r w:rsidRPr="00CF1AB2">
        <w:rPr>
          <w:b/>
          <w:bCs/>
          <w:i/>
          <w:sz w:val="22"/>
          <w:szCs w:val="22"/>
          <w:lang w:val="en-AU"/>
        </w:rPr>
        <w:t>Refrain</w:t>
      </w:r>
      <w:r w:rsidR="00BD2660" w:rsidRPr="00CF1AB2">
        <w:rPr>
          <w:b/>
          <w:bCs/>
          <w:i/>
          <w:sz w:val="22"/>
          <w:szCs w:val="22"/>
          <w:lang w:val="en-AU"/>
        </w:rPr>
        <w:tab/>
      </w:r>
      <w:r w:rsidR="00BD2660" w:rsidRPr="00CF1AB2">
        <w:rPr>
          <w:b/>
          <w:bCs/>
          <w:i/>
          <w:sz w:val="22"/>
          <w:szCs w:val="22"/>
          <w:lang w:val="en-AU"/>
        </w:rPr>
        <w:tab/>
      </w:r>
      <w:r w:rsidRPr="00CF1AB2">
        <w:rPr>
          <w:b/>
          <w:bCs/>
          <w:sz w:val="22"/>
          <w:szCs w:val="22"/>
          <w:lang w:val="en-AU"/>
        </w:rPr>
        <w:t>Rejoice! Rejoice! Emmanuel</w:t>
      </w:r>
    </w:p>
    <w:p w14:paraId="1C72862B" w14:textId="2F407BB1" w:rsidR="00940E3D" w:rsidRPr="00CF1AB2" w:rsidRDefault="00BD2660" w:rsidP="00940E3D">
      <w:pPr>
        <w:pStyle w:val="DefaultText"/>
        <w:tabs>
          <w:tab w:val="left" w:pos="72"/>
        </w:tabs>
        <w:ind w:left="2160"/>
        <w:rPr>
          <w:b/>
          <w:bCs/>
          <w:sz w:val="22"/>
          <w:szCs w:val="22"/>
          <w:lang w:val="en-AU"/>
        </w:rPr>
      </w:pPr>
      <w:r w:rsidRPr="00CF1AB2">
        <w:rPr>
          <w:b/>
          <w:bCs/>
          <w:sz w:val="22"/>
          <w:szCs w:val="22"/>
          <w:lang w:val="en-AU"/>
        </w:rPr>
        <w:tab/>
      </w:r>
      <w:r w:rsidRPr="00CF1AB2">
        <w:rPr>
          <w:b/>
          <w:bCs/>
          <w:sz w:val="22"/>
          <w:szCs w:val="22"/>
          <w:lang w:val="en-AU"/>
        </w:rPr>
        <w:tab/>
      </w:r>
      <w:r w:rsidR="00940E3D" w:rsidRPr="00CF1AB2">
        <w:rPr>
          <w:b/>
          <w:bCs/>
          <w:sz w:val="22"/>
          <w:szCs w:val="22"/>
          <w:lang w:val="en-AU"/>
        </w:rPr>
        <w:t>shall come to thee, O Israel.</w:t>
      </w:r>
    </w:p>
    <w:p w14:paraId="5D6B9D4A" w14:textId="77777777" w:rsidR="00546B4B" w:rsidRDefault="00FB322B" w:rsidP="00C93E58">
      <w:pPr>
        <w:pStyle w:val="DefaultText"/>
        <w:tabs>
          <w:tab w:val="left" w:pos="72"/>
        </w:tabs>
        <w:rPr>
          <w:b/>
          <w:bCs/>
          <w:sz w:val="22"/>
          <w:szCs w:val="22"/>
          <w:lang w:val="en-US"/>
        </w:rPr>
      </w:pPr>
      <w:r w:rsidRPr="00CF1AB2">
        <w:rPr>
          <w:b/>
          <w:bCs/>
          <w:sz w:val="22"/>
          <w:szCs w:val="22"/>
          <w:lang w:val="en-US"/>
        </w:rPr>
        <w:t xml:space="preserve">Lighting of the </w:t>
      </w:r>
      <w:r w:rsidR="00273C23" w:rsidRPr="00CF1AB2">
        <w:rPr>
          <w:b/>
          <w:bCs/>
          <w:sz w:val="22"/>
          <w:szCs w:val="22"/>
          <w:lang w:val="en-US"/>
        </w:rPr>
        <w:t>Advent C</w:t>
      </w:r>
      <w:r w:rsidRPr="00CF1AB2">
        <w:rPr>
          <w:b/>
          <w:bCs/>
          <w:sz w:val="22"/>
          <w:szCs w:val="22"/>
          <w:lang w:val="en-US"/>
        </w:rPr>
        <w:t>andle</w:t>
      </w:r>
      <w:r w:rsidR="008F2722" w:rsidRPr="00CF1AB2">
        <w:rPr>
          <w:b/>
          <w:bCs/>
          <w:sz w:val="22"/>
          <w:szCs w:val="22"/>
          <w:lang w:val="en-US"/>
        </w:rPr>
        <w:t xml:space="preserve"> </w:t>
      </w:r>
      <w:r w:rsidR="00BD2660" w:rsidRPr="00CF1AB2">
        <w:rPr>
          <w:b/>
          <w:bCs/>
          <w:sz w:val="22"/>
          <w:szCs w:val="22"/>
          <w:lang w:val="en-US"/>
        </w:rPr>
        <w:t>of</w:t>
      </w:r>
      <w:r w:rsidR="008F2722" w:rsidRPr="00CF1AB2">
        <w:rPr>
          <w:b/>
          <w:bCs/>
          <w:sz w:val="22"/>
          <w:szCs w:val="22"/>
          <w:lang w:val="en-US"/>
        </w:rPr>
        <w:t xml:space="preserve"> Peace</w:t>
      </w:r>
      <w:r w:rsidRPr="00CF1AB2">
        <w:rPr>
          <w:b/>
          <w:bCs/>
          <w:sz w:val="22"/>
          <w:szCs w:val="22"/>
          <w:lang w:val="en-US"/>
        </w:rPr>
        <w:t>.</w:t>
      </w:r>
      <w:r w:rsidR="00273C23" w:rsidRPr="00CF1AB2">
        <w:rPr>
          <w:b/>
          <w:bCs/>
          <w:sz w:val="22"/>
          <w:szCs w:val="22"/>
          <w:lang w:val="en-US"/>
        </w:rPr>
        <w:t xml:space="preserve"> </w:t>
      </w:r>
      <w:r w:rsidR="00781B21" w:rsidRPr="00CF1AB2">
        <w:rPr>
          <w:b/>
          <w:bCs/>
          <w:sz w:val="22"/>
          <w:szCs w:val="22"/>
          <w:lang w:val="en-US"/>
        </w:rPr>
        <w:t xml:space="preserve">  </w:t>
      </w:r>
    </w:p>
    <w:p w14:paraId="521EB040" w14:textId="0A886D24" w:rsidR="00571062" w:rsidRPr="00CF1AB2" w:rsidRDefault="00546B4B" w:rsidP="00C93E58">
      <w:pPr>
        <w:pStyle w:val="DefaultText"/>
        <w:tabs>
          <w:tab w:val="left" w:pos="72"/>
        </w:tabs>
        <w:rPr>
          <w:b/>
          <w:bCs/>
          <w:sz w:val="18"/>
          <w:szCs w:val="18"/>
          <w:lang w:val="en-US"/>
        </w:rPr>
      </w:pP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</w:r>
      <w:r w:rsidR="00781B21" w:rsidRPr="00CF1AB2">
        <w:rPr>
          <w:i/>
          <w:iCs/>
          <w:sz w:val="18"/>
          <w:szCs w:val="18"/>
          <w:lang w:val="en-US"/>
        </w:rPr>
        <w:t>Angela Blundell</w:t>
      </w:r>
      <w:r w:rsidR="00720C13" w:rsidRPr="00CF1AB2">
        <w:rPr>
          <w:i/>
          <w:iCs/>
          <w:sz w:val="18"/>
          <w:szCs w:val="18"/>
          <w:lang w:val="en-US"/>
        </w:rPr>
        <w:t>,</w:t>
      </w:r>
      <w:r w:rsidR="00781B21" w:rsidRPr="00CF1AB2">
        <w:rPr>
          <w:i/>
          <w:iCs/>
          <w:sz w:val="18"/>
          <w:szCs w:val="18"/>
          <w:lang w:val="en-US"/>
        </w:rPr>
        <w:t xml:space="preserve"> adapted</w:t>
      </w:r>
      <w:r w:rsidR="00A519C9" w:rsidRPr="00CF1AB2">
        <w:rPr>
          <w:i/>
          <w:iCs/>
          <w:sz w:val="18"/>
          <w:szCs w:val="18"/>
          <w:lang w:val="en-US"/>
        </w:rPr>
        <w:t>-</w:t>
      </w:r>
      <w:r w:rsidR="00E65472" w:rsidRPr="00CF1AB2">
        <w:rPr>
          <w:i/>
          <w:iCs/>
          <w:sz w:val="18"/>
          <w:szCs w:val="18"/>
          <w:lang w:val="en-US"/>
        </w:rPr>
        <w:t xml:space="preserve"> S B-K</w:t>
      </w:r>
      <w:r w:rsidR="00720C13" w:rsidRPr="00CF1AB2">
        <w:rPr>
          <w:i/>
          <w:iCs/>
          <w:sz w:val="18"/>
          <w:szCs w:val="18"/>
          <w:lang w:val="en-US"/>
        </w:rPr>
        <w:t>, Nov 2025</w:t>
      </w:r>
    </w:p>
    <w:p w14:paraId="4F45471D" w14:textId="2914A5D9" w:rsidR="008B15E7" w:rsidRPr="00CF1AB2" w:rsidRDefault="00227AEA" w:rsidP="002427C7">
      <w:pPr>
        <w:pStyle w:val="DefaultText"/>
        <w:tabs>
          <w:tab w:val="left" w:pos="72"/>
        </w:tabs>
        <w:ind w:left="720"/>
        <w:rPr>
          <w:sz w:val="22"/>
          <w:szCs w:val="22"/>
          <w:lang w:val="en-US"/>
        </w:rPr>
      </w:pPr>
      <w:r w:rsidRPr="00CF1AB2">
        <w:rPr>
          <w:sz w:val="22"/>
          <w:szCs w:val="22"/>
          <w:lang w:val="en-US"/>
        </w:rPr>
        <w:t xml:space="preserve">A: </w:t>
      </w:r>
      <w:r w:rsidR="008F2722" w:rsidRPr="00CF1AB2">
        <w:rPr>
          <w:sz w:val="22"/>
          <w:szCs w:val="22"/>
          <w:lang w:val="en-US"/>
        </w:rPr>
        <w:t xml:space="preserve">Water is a symbol of creation, refreshment and renewal. </w:t>
      </w:r>
    </w:p>
    <w:p w14:paraId="59FA5D02" w14:textId="6653AE47" w:rsidR="008B15E7" w:rsidRPr="00CF1AB2" w:rsidRDefault="00227AEA" w:rsidP="008B15E7">
      <w:pPr>
        <w:pStyle w:val="DefaultText"/>
        <w:tabs>
          <w:tab w:val="left" w:pos="72"/>
        </w:tabs>
        <w:ind w:left="720"/>
        <w:rPr>
          <w:sz w:val="22"/>
          <w:szCs w:val="22"/>
          <w:lang w:val="en-US"/>
        </w:rPr>
      </w:pPr>
      <w:r w:rsidRPr="00CF1AB2">
        <w:rPr>
          <w:sz w:val="22"/>
          <w:szCs w:val="22"/>
          <w:lang w:val="en-US"/>
        </w:rPr>
        <w:t xml:space="preserve">B: </w:t>
      </w:r>
      <w:r w:rsidR="008F2722" w:rsidRPr="00CF1AB2">
        <w:rPr>
          <w:sz w:val="22"/>
          <w:szCs w:val="22"/>
          <w:lang w:val="en-US"/>
        </w:rPr>
        <w:t>Peace can be found in the loudness of a waterfall and the softness of a gentle stream.</w:t>
      </w:r>
    </w:p>
    <w:p w14:paraId="4E7A84CF" w14:textId="7CA0AC5B" w:rsidR="008B15E7" w:rsidRPr="00CF1AB2" w:rsidRDefault="008F2722" w:rsidP="002427C7">
      <w:pPr>
        <w:pStyle w:val="DefaultText"/>
        <w:tabs>
          <w:tab w:val="left" w:pos="72"/>
        </w:tabs>
        <w:ind w:left="720"/>
        <w:rPr>
          <w:sz w:val="22"/>
          <w:szCs w:val="22"/>
          <w:lang w:val="en-US"/>
        </w:rPr>
      </w:pPr>
      <w:r w:rsidRPr="00CF1AB2">
        <w:rPr>
          <w:sz w:val="22"/>
          <w:szCs w:val="22"/>
          <w:lang w:val="en-US"/>
        </w:rPr>
        <w:t xml:space="preserve"> </w:t>
      </w:r>
      <w:r w:rsidR="00227AEA" w:rsidRPr="00CF1AB2">
        <w:rPr>
          <w:sz w:val="22"/>
          <w:szCs w:val="22"/>
          <w:lang w:val="en-US"/>
        </w:rPr>
        <w:t xml:space="preserve">C: </w:t>
      </w:r>
      <w:r w:rsidRPr="00CF1AB2">
        <w:rPr>
          <w:sz w:val="22"/>
          <w:szCs w:val="22"/>
          <w:lang w:val="en-US"/>
        </w:rPr>
        <w:t>Peace can come to us on a beach at sunset or even in a storm.</w:t>
      </w:r>
    </w:p>
    <w:p w14:paraId="09DAE286" w14:textId="348C4580" w:rsidR="008B15E7" w:rsidRPr="00CF1AB2" w:rsidRDefault="00227AEA" w:rsidP="002427C7">
      <w:pPr>
        <w:pStyle w:val="DefaultText"/>
        <w:tabs>
          <w:tab w:val="left" w:pos="72"/>
        </w:tabs>
        <w:ind w:left="720"/>
        <w:rPr>
          <w:sz w:val="22"/>
          <w:szCs w:val="22"/>
          <w:lang w:val="en-US"/>
        </w:rPr>
      </w:pPr>
      <w:r w:rsidRPr="00CF1AB2">
        <w:rPr>
          <w:sz w:val="22"/>
          <w:szCs w:val="22"/>
          <w:lang w:val="en-US"/>
        </w:rPr>
        <w:t>A:</w:t>
      </w:r>
      <w:r w:rsidR="008F2722" w:rsidRPr="00CF1AB2">
        <w:rPr>
          <w:sz w:val="22"/>
          <w:szCs w:val="22"/>
          <w:lang w:val="en-US"/>
        </w:rPr>
        <w:t xml:space="preserve"> </w:t>
      </w:r>
      <w:r w:rsidR="00A11CC9" w:rsidRPr="00CF1AB2">
        <w:rPr>
          <w:sz w:val="22"/>
          <w:szCs w:val="22"/>
          <w:lang w:val="en-US"/>
        </w:rPr>
        <w:t xml:space="preserve">No matter what is happening around us or within us, </w:t>
      </w:r>
    </w:p>
    <w:p w14:paraId="00D403B0" w14:textId="77777777" w:rsidR="008B15E7" w:rsidRPr="00CF1AB2" w:rsidRDefault="008B15E7" w:rsidP="002427C7">
      <w:pPr>
        <w:pStyle w:val="DefaultText"/>
        <w:tabs>
          <w:tab w:val="left" w:pos="72"/>
        </w:tabs>
        <w:ind w:left="720"/>
        <w:rPr>
          <w:sz w:val="22"/>
          <w:szCs w:val="22"/>
          <w:lang w:val="en-US"/>
        </w:rPr>
      </w:pPr>
      <w:r w:rsidRPr="00CF1AB2">
        <w:rPr>
          <w:sz w:val="22"/>
          <w:szCs w:val="22"/>
          <w:lang w:val="en-US"/>
        </w:rPr>
        <w:tab/>
      </w:r>
      <w:r w:rsidR="008F2722" w:rsidRPr="00CF1AB2">
        <w:rPr>
          <w:sz w:val="22"/>
          <w:szCs w:val="22"/>
          <w:lang w:val="en-US"/>
        </w:rPr>
        <w:t>peace</w:t>
      </w:r>
      <w:r w:rsidR="00EE6C55" w:rsidRPr="00CF1AB2">
        <w:rPr>
          <w:sz w:val="22"/>
          <w:szCs w:val="22"/>
          <w:lang w:val="en-US"/>
        </w:rPr>
        <w:t xml:space="preserve"> can find us, </w:t>
      </w:r>
      <w:r w:rsidR="008F2722" w:rsidRPr="00CF1AB2">
        <w:rPr>
          <w:sz w:val="22"/>
          <w:szCs w:val="22"/>
          <w:lang w:val="en-US"/>
        </w:rPr>
        <w:t>surround us</w:t>
      </w:r>
      <w:r w:rsidR="00EE6C55" w:rsidRPr="00CF1AB2">
        <w:rPr>
          <w:sz w:val="22"/>
          <w:szCs w:val="22"/>
          <w:lang w:val="en-US"/>
        </w:rPr>
        <w:t>,</w:t>
      </w:r>
      <w:r w:rsidR="008F2722" w:rsidRPr="00CF1AB2">
        <w:rPr>
          <w:sz w:val="22"/>
          <w:szCs w:val="22"/>
          <w:lang w:val="en-US"/>
        </w:rPr>
        <w:t xml:space="preserve"> envelop </w:t>
      </w:r>
      <w:r w:rsidR="00EE6C55" w:rsidRPr="00CF1AB2">
        <w:rPr>
          <w:sz w:val="22"/>
          <w:szCs w:val="22"/>
          <w:lang w:val="en-US"/>
        </w:rPr>
        <w:t xml:space="preserve">us. </w:t>
      </w:r>
    </w:p>
    <w:p w14:paraId="0C9FA533" w14:textId="538230B9" w:rsidR="008B15E7" w:rsidRPr="00CF1AB2" w:rsidRDefault="00227AEA" w:rsidP="002427C7">
      <w:pPr>
        <w:pStyle w:val="DefaultText"/>
        <w:tabs>
          <w:tab w:val="left" w:pos="72"/>
        </w:tabs>
        <w:ind w:left="720"/>
        <w:rPr>
          <w:sz w:val="22"/>
          <w:szCs w:val="22"/>
          <w:lang w:val="en-US"/>
        </w:rPr>
      </w:pPr>
      <w:r w:rsidRPr="00CF1AB2">
        <w:rPr>
          <w:sz w:val="22"/>
          <w:szCs w:val="22"/>
          <w:lang w:val="en-US"/>
        </w:rPr>
        <w:t xml:space="preserve">B: </w:t>
      </w:r>
      <w:r w:rsidR="00A629BE" w:rsidRPr="00CF1AB2">
        <w:rPr>
          <w:sz w:val="22"/>
          <w:szCs w:val="22"/>
          <w:lang w:val="en-US"/>
        </w:rPr>
        <w:t xml:space="preserve">The world needs </w:t>
      </w:r>
      <w:r w:rsidR="00A519C9" w:rsidRPr="00CF1AB2">
        <w:rPr>
          <w:sz w:val="22"/>
          <w:szCs w:val="22"/>
          <w:lang w:val="en-US"/>
        </w:rPr>
        <w:t xml:space="preserve">the </w:t>
      </w:r>
      <w:r w:rsidR="00A629BE" w:rsidRPr="00CF1AB2">
        <w:rPr>
          <w:sz w:val="22"/>
          <w:szCs w:val="22"/>
          <w:lang w:val="en-US"/>
        </w:rPr>
        <w:t>peace</w:t>
      </w:r>
      <w:r w:rsidR="000122E6" w:rsidRPr="00CF1AB2">
        <w:rPr>
          <w:sz w:val="22"/>
          <w:szCs w:val="22"/>
          <w:lang w:val="en-US"/>
        </w:rPr>
        <w:t xml:space="preserve"> which overcomes all </w:t>
      </w:r>
      <w:r w:rsidR="00A519C9" w:rsidRPr="00CF1AB2">
        <w:rPr>
          <w:sz w:val="22"/>
          <w:szCs w:val="22"/>
          <w:lang w:val="en-US"/>
        </w:rPr>
        <w:t>enmity</w:t>
      </w:r>
      <w:r w:rsidR="008F2722" w:rsidRPr="00CF1AB2">
        <w:rPr>
          <w:sz w:val="22"/>
          <w:szCs w:val="22"/>
          <w:lang w:val="en-US"/>
        </w:rPr>
        <w:t>.</w:t>
      </w:r>
    </w:p>
    <w:p w14:paraId="55EF873F" w14:textId="000E9E32" w:rsidR="0022097A" w:rsidRPr="00CF1AB2" w:rsidRDefault="00227AEA" w:rsidP="002427C7">
      <w:pPr>
        <w:pStyle w:val="DefaultText"/>
        <w:tabs>
          <w:tab w:val="left" w:pos="72"/>
        </w:tabs>
        <w:ind w:left="720"/>
        <w:rPr>
          <w:sz w:val="22"/>
          <w:szCs w:val="22"/>
          <w:lang w:val="en-US"/>
        </w:rPr>
      </w:pPr>
      <w:r w:rsidRPr="00CF1AB2">
        <w:rPr>
          <w:sz w:val="22"/>
          <w:szCs w:val="22"/>
          <w:lang w:val="en-US"/>
        </w:rPr>
        <w:t xml:space="preserve">C: </w:t>
      </w:r>
      <w:r w:rsidR="008F2722" w:rsidRPr="00CF1AB2">
        <w:rPr>
          <w:sz w:val="22"/>
          <w:szCs w:val="22"/>
          <w:lang w:val="en-US"/>
        </w:rPr>
        <w:t xml:space="preserve">We light this candle to </w:t>
      </w:r>
      <w:r w:rsidR="00663AC2" w:rsidRPr="00CF1AB2">
        <w:rPr>
          <w:sz w:val="22"/>
          <w:szCs w:val="22"/>
          <w:lang w:val="en-US"/>
        </w:rPr>
        <w:t>symbolize</w:t>
      </w:r>
      <w:r w:rsidR="008F2722" w:rsidRPr="00CF1AB2">
        <w:rPr>
          <w:sz w:val="22"/>
          <w:szCs w:val="22"/>
          <w:lang w:val="en-US"/>
        </w:rPr>
        <w:t xml:space="preserve"> peace and remember the promise of peace that the</w:t>
      </w:r>
      <w:r w:rsidR="004E4AB5" w:rsidRPr="00CF1AB2">
        <w:rPr>
          <w:sz w:val="22"/>
          <w:szCs w:val="22"/>
          <w:lang w:val="en-US"/>
        </w:rPr>
        <w:t xml:space="preserve"> coming of the </w:t>
      </w:r>
      <w:r w:rsidR="008F2722" w:rsidRPr="00CF1AB2">
        <w:rPr>
          <w:sz w:val="22"/>
          <w:szCs w:val="22"/>
          <w:lang w:val="en-US"/>
        </w:rPr>
        <w:t>Messiah bring</w:t>
      </w:r>
      <w:r w:rsidR="008B15E7" w:rsidRPr="00CF1AB2">
        <w:rPr>
          <w:sz w:val="22"/>
          <w:szCs w:val="22"/>
          <w:lang w:val="en-US"/>
        </w:rPr>
        <w:t>s</w:t>
      </w:r>
      <w:r w:rsidR="008F2722" w:rsidRPr="00CF1AB2">
        <w:rPr>
          <w:sz w:val="22"/>
          <w:szCs w:val="22"/>
          <w:lang w:val="en-US"/>
        </w:rPr>
        <w:t xml:space="preserve"> into the world. </w:t>
      </w:r>
    </w:p>
    <w:p w14:paraId="283B0C04" w14:textId="2FDC0C27" w:rsidR="00C87396" w:rsidRPr="00CF1AB2" w:rsidRDefault="00CF1AB2" w:rsidP="002427C7">
      <w:pPr>
        <w:pStyle w:val="DefaultText"/>
        <w:tabs>
          <w:tab w:val="left" w:pos="72"/>
        </w:tabs>
        <w:ind w:left="720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     </w:t>
      </w:r>
      <w:r w:rsidR="008F2722" w:rsidRPr="00CF1AB2">
        <w:rPr>
          <w:b/>
          <w:bCs/>
          <w:sz w:val="22"/>
          <w:szCs w:val="22"/>
          <w:lang w:val="en-US"/>
        </w:rPr>
        <w:t xml:space="preserve">God of peace </w:t>
      </w:r>
    </w:p>
    <w:p w14:paraId="513F6B96" w14:textId="358E8854" w:rsidR="0022097A" w:rsidRPr="00CF1AB2" w:rsidRDefault="00CF1AB2" w:rsidP="002427C7">
      <w:pPr>
        <w:pStyle w:val="DefaultText"/>
        <w:tabs>
          <w:tab w:val="left" w:pos="72"/>
        </w:tabs>
        <w:ind w:left="720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     </w:t>
      </w:r>
      <w:r w:rsidR="008F2722" w:rsidRPr="00CF1AB2">
        <w:rPr>
          <w:b/>
          <w:bCs/>
          <w:sz w:val="22"/>
          <w:szCs w:val="22"/>
          <w:lang w:val="en-US"/>
        </w:rPr>
        <w:t>As water sustains and nurtures us</w:t>
      </w:r>
      <w:r w:rsidR="00B53EE9" w:rsidRPr="00CF1AB2">
        <w:rPr>
          <w:b/>
          <w:bCs/>
          <w:sz w:val="22"/>
          <w:szCs w:val="22"/>
          <w:lang w:val="en-US"/>
        </w:rPr>
        <w:t>,</w:t>
      </w:r>
    </w:p>
    <w:p w14:paraId="60E6C7DF" w14:textId="313B151D" w:rsidR="0022097A" w:rsidRPr="00CF1AB2" w:rsidRDefault="00CF1AB2" w:rsidP="002427C7">
      <w:pPr>
        <w:pStyle w:val="DefaultText"/>
        <w:tabs>
          <w:tab w:val="left" w:pos="72"/>
        </w:tabs>
        <w:ind w:left="720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      </w:t>
      </w:r>
      <w:r w:rsidR="00B53EE9" w:rsidRPr="00CF1AB2">
        <w:rPr>
          <w:b/>
          <w:bCs/>
          <w:sz w:val="22"/>
          <w:szCs w:val="22"/>
          <w:lang w:val="en-US"/>
        </w:rPr>
        <w:t>c</w:t>
      </w:r>
      <w:r w:rsidR="008F2722" w:rsidRPr="00CF1AB2">
        <w:rPr>
          <w:b/>
          <w:bCs/>
          <w:sz w:val="22"/>
          <w:szCs w:val="22"/>
          <w:lang w:val="en-US"/>
        </w:rPr>
        <w:t>alm our inner turmoil in this busy time</w:t>
      </w:r>
      <w:r w:rsidR="0022097A" w:rsidRPr="00CF1AB2">
        <w:rPr>
          <w:b/>
          <w:bCs/>
          <w:sz w:val="22"/>
          <w:szCs w:val="22"/>
          <w:lang w:val="en-US"/>
        </w:rPr>
        <w:t>.</w:t>
      </w:r>
    </w:p>
    <w:p w14:paraId="26380AA0" w14:textId="75DFB443" w:rsidR="0022097A" w:rsidRPr="00CF1AB2" w:rsidRDefault="008F2722" w:rsidP="002427C7">
      <w:pPr>
        <w:pStyle w:val="DefaultText"/>
        <w:tabs>
          <w:tab w:val="left" w:pos="72"/>
        </w:tabs>
        <w:ind w:left="720"/>
        <w:rPr>
          <w:b/>
          <w:bCs/>
          <w:sz w:val="22"/>
          <w:szCs w:val="22"/>
          <w:lang w:val="en-US"/>
        </w:rPr>
      </w:pPr>
      <w:r w:rsidRPr="00CF1AB2">
        <w:rPr>
          <w:b/>
          <w:bCs/>
          <w:sz w:val="22"/>
          <w:szCs w:val="22"/>
          <w:lang w:val="en-US"/>
        </w:rPr>
        <w:t xml:space="preserve"> </w:t>
      </w:r>
      <w:r w:rsidR="00CF1AB2">
        <w:rPr>
          <w:b/>
          <w:bCs/>
          <w:sz w:val="22"/>
          <w:szCs w:val="22"/>
          <w:lang w:val="en-US"/>
        </w:rPr>
        <w:t xml:space="preserve">     </w:t>
      </w:r>
      <w:r w:rsidRPr="00CF1AB2">
        <w:rPr>
          <w:b/>
          <w:bCs/>
          <w:sz w:val="22"/>
          <w:szCs w:val="22"/>
          <w:lang w:val="en-US"/>
        </w:rPr>
        <w:t xml:space="preserve">Remind us of </w:t>
      </w:r>
      <w:r w:rsidR="00847929" w:rsidRPr="00CF1AB2">
        <w:rPr>
          <w:b/>
          <w:bCs/>
          <w:sz w:val="22"/>
          <w:szCs w:val="22"/>
          <w:lang w:val="en-US"/>
        </w:rPr>
        <w:t>the</w:t>
      </w:r>
      <w:r w:rsidRPr="00CF1AB2">
        <w:rPr>
          <w:b/>
          <w:bCs/>
          <w:sz w:val="22"/>
          <w:szCs w:val="22"/>
          <w:lang w:val="en-US"/>
        </w:rPr>
        <w:t xml:space="preserve"> promise of peace </w:t>
      </w:r>
      <w:r w:rsidR="00847929" w:rsidRPr="00CF1AB2">
        <w:rPr>
          <w:b/>
          <w:bCs/>
          <w:sz w:val="22"/>
          <w:szCs w:val="22"/>
          <w:lang w:val="en-US"/>
        </w:rPr>
        <w:t>f</w:t>
      </w:r>
      <w:r w:rsidRPr="00CF1AB2">
        <w:rPr>
          <w:b/>
          <w:bCs/>
          <w:sz w:val="22"/>
          <w:szCs w:val="22"/>
          <w:lang w:val="en-US"/>
        </w:rPr>
        <w:t>ound in Jesus, your Son</w:t>
      </w:r>
      <w:r w:rsidR="009D6791" w:rsidRPr="00CF1AB2">
        <w:rPr>
          <w:b/>
          <w:bCs/>
          <w:sz w:val="22"/>
          <w:szCs w:val="22"/>
          <w:lang w:val="en-US"/>
        </w:rPr>
        <w:t>,</w:t>
      </w:r>
      <w:r w:rsidRPr="00CF1AB2">
        <w:rPr>
          <w:b/>
          <w:bCs/>
          <w:sz w:val="22"/>
          <w:szCs w:val="22"/>
          <w:lang w:val="en-US"/>
        </w:rPr>
        <w:t xml:space="preserve"> </w:t>
      </w:r>
    </w:p>
    <w:p w14:paraId="051FC3AB" w14:textId="03BFF455" w:rsidR="00940E3D" w:rsidRPr="00CF1AB2" w:rsidRDefault="0022097A" w:rsidP="002427C7">
      <w:pPr>
        <w:pStyle w:val="DefaultText"/>
        <w:tabs>
          <w:tab w:val="left" w:pos="72"/>
        </w:tabs>
        <w:ind w:left="720"/>
        <w:rPr>
          <w:b/>
          <w:bCs/>
          <w:sz w:val="22"/>
          <w:szCs w:val="22"/>
          <w:lang w:val="en-US"/>
        </w:rPr>
      </w:pPr>
      <w:r w:rsidRPr="00CF1AB2">
        <w:rPr>
          <w:b/>
          <w:bCs/>
          <w:sz w:val="22"/>
          <w:szCs w:val="22"/>
          <w:lang w:val="en-US"/>
        </w:rPr>
        <w:tab/>
      </w:r>
      <w:r w:rsidR="00847929" w:rsidRPr="00CF1AB2">
        <w:rPr>
          <w:b/>
          <w:bCs/>
          <w:sz w:val="22"/>
          <w:szCs w:val="22"/>
          <w:lang w:val="en-US"/>
        </w:rPr>
        <w:t xml:space="preserve">for </w:t>
      </w:r>
      <w:r w:rsidR="009D6791" w:rsidRPr="00CF1AB2">
        <w:rPr>
          <w:b/>
          <w:bCs/>
          <w:sz w:val="22"/>
          <w:szCs w:val="22"/>
          <w:lang w:val="en-US"/>
        </w:rPr>
        <w:t>w</w:t>
      </w:r>
      <w:r w:rsidR="008F2722" w:rsidRPr="00CF1AB2">
        <w:rPr>
          <w:b/>
          <w:bCs/>
          <w:sz w:val="22"/>
          <w:szCs w:val="22"/>
          <w:lang w:val="en-US"/>
        </w:rPr>
        <w:t xml:space="preserve">hose </w:t>
      </w:r>
      <w:r w:rsidR="00BB0045" w:rsidRPr="00CF1AB2">
        <w:rPr>
          <w:b/>
          <w:bCs/>
          <w:sz w:val="22"/>
          <w:szCs w:val="22"/>
          <w:lang w:val="en-US"/>
        </w:rPr>
        <w:t xml:space="preserve">presence we </w:t>
      </w:r>
      <w:r w:rsidR="00847929" w:rsidRPr="00CF1AB2">
        <w:rPr>
          <w:b/>
          <w:bCs/>
          <w:sz w:val="22"/>
          <w:szCs w:val="22"/>
          <w:lang w:val="en-US"/>
        </w:rPr>
        <w:t>yearn</w:t>
      </w:r>
      <w:r w:rsidRPr="00CF1AB2">
        <w:rPr>
          <w:b/>
          <w:bCs/>
          <w:sz w:val="22"/>
          <w:szCs w:val="22"/>
          <w:lang w:val="en-US"/>
        </w:rPr>
        <w:t>.</w:t>
      </w:r>
      <w:r w:rsidR="008F2722" w:rsidRPr="00CF1AB2">
        <w:rPr>
          <w:b/>
          <w:bCs/>
          <w:sz w:val="22"/>
          <w:szCs w:val="22"/>
          <w:lang w:val="en-US"/>
        </w:rPr>
        <w:t xml:space="preserve"> Amen.</w:t>
      </w:r>
      <w:r w:rsidR="00FB322B" w:rsidRPr="00CF1AB2">
        <w:rPr>
          <w:b/>
          <w:bCs/>
          <w:sz w:val="22"/>
          <w:szCs w:val="22"/>
          <w:lang w:val="en-US"/>
        </w:rPr>
        <w:tab/>
      </w:r>
    </w:p>
    <w:p w14:paraId="3B9A1752" w14:textId="23D7C402" w:rsidR="00FB322B" w:rsidRPr="00CF1AB2" w:rsidRDefault="00D40E3F" w:rsidP="00D40E3F">
      <w:pPr>
        <w:pStyle w:val="DefaultText"/>
        <w:tabs>
          <w:tab w:val="left" w:pos="72"/>
        </w:tabs>
        <w:ind w:left="720"/>
        <w:jc w:val="center"/>
        <w:rPr>
          <w:b/>
          <w:bCs/>
          <w:i/>
          <w:iCs/>
          <w:sz w:val="22"/>
          <w:szCs w:val="22"/>
          <w:lang w:val="en-US"/>
        </w:rPr>
      </w:pPr>
      <w:r w:rsidRPr="00CF1AB2">
        <w:rPr>
          <w:b/>
          <w:bCs/>
          <w:i/>
          <w:iCs/>
          <w:sz w:val="22"/>
          <w:szCs w:val="22"/>
          <w:lang w:val="en-US"/>
        </w:rPr>
        <w:t>(Lighting of the Peace Candle)</w:t>
      </w:r>
    </w:p>
    <w:bookmarkEnd w:id="0"/>
    <w:p w14:paraId="217D8539" w14:textId="77777777" w:rsidR="00481818" w:rsidRPr="00CF1AB2" w:rsidRDefault="00481818" w:rsidP="002427C7">
      <w:pPr>
        <w:pStyle w:val="DefaultText"/>
        <w:tabs>
          <w:tab w:val="left" w:pos="72"/>
        </w:tabs>
        <w:rPr>
          <w:rStyle w:val="Strong"/>
          <w:b w:val="0"/>
          <w:bCs w:val="0"/>
          <w:sz w:val="22"/>
          <w:szCs w:val="22"/>
        </w:rPr>
      </w:pPr>
    </w:p>
    <w:p w14:paraId="34915FFB" w14:textId="77777777" w:rsidR="00CF1FAA" w:rsidRPr="00CF1AB2" w:rsidRDefault="00940E3D" w:rsidP="00CF1FAA">
      <w:pPr>
        <w:pStyle w:val="DefaultText"/>
        <w:tabs>
          <w:tab w:val="left" w:pos="72"/>
        </w:tabs>
        <w:rPr>
          <w:b/>
          <w:bCs/>
          <w:sz w:val="22"/>
          <w:szCs w:val="22"/>
          <w:lang w:val="en-AU"/>
        </w:rPr>
      </w:pPr>
      <w:r w:rsidRPr="00CF1AB2">
        <w:rPr>
          <w:rStyle w:val="Strong"/>
          <w:sz w:val="22"/>
          <w:szCs w:val="22"/>
        </w:rPr>
        <w:t>Hymn</w:t>
      </w:r>
      <w:r w:rsidR="00253CA6" w:rsidRPr="00CF1AB2">
        <w:rPr>
          <w:rStyle w:val="Strong"/>
          <w:sz w:val="22"/>
          <w:szCs w:val="22"/>
        </w:rPr>
        <w:tab/>
      </w:r>
      <w:r w:rsidR="00253CA6" w:rsidRPr="00CF1AB2">
        <w:rPr>
          <w:rStyle w:val="Strong"/>
          <w:sz w:val="22"/>
          <w:szCs w:val="22"/>
        </w:rPr>
        <w:tab/>
      </w:r>
      <w:r w:rsidR="00CF1FAA" w:rsidRPr="00CF1AB2">
        <w:rPr>
          <w:b/>
          <w:bCs/>
          <w:sz w:val="22"/>
          <w:szCs w:val="22"/>
          <w:lang w:val="en-AU"/>
        </w:rPr>
        <w:t>O come, thou Dayspring come and cheer</w:t>
      </w:r>
    </w:p>
    <w:p w14:paraId="481BFC6C" w14:textId="77777777" w:rsidR="00CF1FAA" w:rsidRPr="00CF1AB2" w:rsidRDefault="00CF1FAA" w:rsidP="00CF1FAA">
      <w:pPr>
        <w:pStyle w:val="DefaultText"/>
        <w:tabs>
          <w:tab w:val="left" w:pos="72"/>
        </w:tabs>
        <w:ind w:left="1440"/>
        <w:rPr>
          <w:b/>
          <w:bCs/>
          <w:sz w:val="22"/>
          <w:szCs w:val="22"/>
          <w:lang w:val="en-AU"/>
        </w:rPr>
      </w:pPr>
      <w:r w:rsidRPr="00CF1AB2">
        <w:rPr>
          <w:b/>
          <w:bCs/>
          <w:sz w:val="22"/>
          <w:szCs w:val="22"/>
          <w:lang w:val="en-AU"/>
        </w:rPr>
        <w:t>our spirits by thine advent here;</w:t>
      </w:r>
    </w:p>
    <w:p w14:paraId="74AF85B6" w14:textId="77777777" w:rsidR="00CF1FAA" w:rsidRPr="00CF1AB2" w:rsidRDefault="00CF1FAA" w:rsidP="00CF1FAA">
      <w:pPr>
        <w:pStyle w:val="DefaultText"/>
        <w:tabs>
          <w:tab w:val="left" w:pos="72"/>
        </w:tabs>
        <w:ind w:left="1440"/>
        <w:rPr>
          <w:b/>
          <w:bCs/>
          <w:sz w:val="22"/>
          <w:szCs w:val="22"/>
          <w:lang w:val="en-AU"/>
        </w:rPr>
      </w:pPr>
      <w:r w:rsidRPr="00CF1AB2">
        <w:rPr>
          <w:b/>
          <w:bCs/>
          <w:sz w:val="22"/>
          <w:szCs w:val="22"/>
          <w:lang w:val="en-AU"/>
        </w:rPr>
        <w:t>disperse the gloomy clouds of night,</w:t>
      </w:r>
    </w:p>
    <w:p w14:paraId="3ED8B874" w14:textId="77777777" w:rsidR="00E23E01" w:rsidRDefault="00CF1FAA" w:rsidP="00FA4F49">
      <w:pPr>
        <w:pStyle w:val="DefaultText"/>
        <w:tabs>
          <w:tab w:val="left" w:pos="72"/>
        </w:tabs>
        <w:ind w:left="1440"/>
        <w:rPr>
          <w:b/>
          <w:bCs/>
          <w:sz w:val="22"/>
          <w:szCs w:val="22"/>
          <w:lang w:val="en-AU"/>
        </w:rPr>
      </w:pPr>
      <w:r w:rsidRPr="00CF1AB2">
        <w:rPr>
          <w:b/>
          <w:bCs/>
          <w:sz w:val="22"/>
          <w:szCs w:val="22"/>
          <w:lang w:val="en-AU"/>
        </w:rPr>
        <w:t>and death's dark shadows put to flight:</w:t>
      </w:r>
      <w:r w:rsidR="00FA4F49" w:rsidRPr="00CF1AB2">
        <w:rPr>
          <w:b/>
          <w:bCs/>
          <w:sz w:val="22"/>
          <w:szCs w:val="22"/>
          <w:lang w:val="en-AU"/>
        </w:rPr>
        <w:t xml:space="preserve">  </w:t>
      </w:r>
      <w:r w:rsidRPr="00CF1AB2">
        <w:rPr>
          <w:b/>
          <w:bCs/>
          <w:sz w:val="22"/>
          <w:szCs w:val="22"/>
          <w:lang w:val="en-AU"/>
        </w:rPr>
        <w:tab/>
      </w:r>
    </w:p>
    <w:p w14:paraId="51374AEF" w14:textId="112CDEA7" w:rsidR="00CF1FAA" w:rsidRPr="00CF1AB2" w:rsidRDefault="00E23E01" w:rsidP="00FA4F49">
      <w:pPr>
        <w:pStyle w:val="DefaultText"/>
        <w:tabs>
          <w:tab w:val="left" w:pos="72"/>
        </w:tabs>
        <w:ind w:left="1440"/>
        <w:rPr>
          <w:b/>
          <w:bCs/>
          <w:sz w:val="22"/>
          <w:szCs w:val="22"/>
          <w:lang w:val="en-AU"/>
        </w:rPr>
      </w:pPr>
      <w:r>
        <w:rPr>
          <w:b/>
          <w:bCs/>
          <w:sz w:val="22"/>
          <w:szCs w:val="22"/>
          <w:lang w:val="en-AU"/>
        </w:rPr>
        <w:tab/>
      </w:r>
      <w:r w:rsidR="00CF1FAA" w:rsidRPr="00CF1AB2">
        <w:rPr>
          <w:b/>
          <w:bCs/>
          <w:i/>
          <w:sz w:val="22"/>
          <w:szCs w:val="22"/>
          <w:lang w:val="en-AU"/>
        </w:rPr>
        <w:t>Refrain</w:t>
      </w:r>
      <w:r w:rsidR="002011E8" w:rsidRPr="00CF1AB2">
        <w:rPr>
          <w:b/>
          <w:bCs/>
          <w:i/>
          <w:sz w:val="22"/>
          <w:szCs w:val="22"/>
          <w:lang w:val="en-AU"/>
        </w:rPr>
        <w:t xml:space="preserve"> </w:t>
      </w:r>
      <w:r w:rsidR="002011E8" w:rsidRPr="00CF1AB2">
        <w:rPr>
          <w:b/>
          <w:bCs/>
          <w:i/>
          <w:sz w:val="22"/>
          <w:szCs w:val="22"/>
          <w:lang w:val="en-AU"/>
        </w:rPr>
        <w:tab/>
      </w:r>
      <w:r w:rsidR="00CF1FAA" w:rsidRPr="00CF1AB2">
        <w:rPr>
          <w:b/>
          <w:bCs/>
          <w:sz w:val="22"/>
          <w:szCs w:val="22"/>
          <w:lang w:val="en-AU"/>
        </w:rPr>
        <w:t>Rejoice! Rejoice! Emmanuel</w:t>
      </w:r>
    </w:p>
    <w:p w14:paraId="514286D1" w14:textId="01666B63" w:rsidR="00CF1FAA" w:rsidRPr="00CF1AB2" w:rsidRDefault="00546B4B" w:rsidP="00CF1FAA">
      <w:pPr>
        <w:pStyle w:val="DefaultText"/>
        <w:tabs>
          <w:tab w:val="left" w:pos="72"/>
        </w:tabs>
        <w:ind w:left="2160"/>
        <w:rPr>
          <w:b/>
          <w:bCs/>
          <w:sz w:val="22"/>
          <w:szCs w:val="22"/>
          <w:lang w:val="en-AU"/>
        </w:rPr>
      </w:pPr>
      <w:r>
        <w:rPr>
          <w:b/>
          <w:bCs/>
          <w:sz w:val="22"/>
          <w:szCs w:val="22"/>
          <w:lang w:val="en-AU"/>
        </w:rPr>
        <w:tab/>
      </w:r>
      <w:r w:rsidR="00E23E01">
        <w:rPr>
          <w:b/>
          <w:bCs/>
          <w:sz w:val="22"/>
          <w:szCs w:val="22"/>
          <w:lang w:val="en-AU"/>
        </w:rPr>
        <w:tab/>
      </w:r>
      <w:r w:rsidR="00CF1FAA" w:rsidRPr="00CF1AB2">
        <w:rPr>
          <w:b/>
          <w:bCs/>
          <w:sz w:val="22"/>
          <w:szCs w:val="22"/>
          <w:lang w:val="en-AU"/>
        </w:rPr>
        <w:t>shall come to thee, O Israel.</w:t>
      </w:r>
    </w:p>
    <w:p w14:paraId="5E89D447" w14:textId="003AF185" w:rsidR="00CF1FAA" w:rsidRPr="00E23E01" w:rsidRDefault="00CF1FAA" w:rsidP="00CF1FAA">
      <w:pPr>
        <w:pStyle w:val="DefaultText"/>
        <w:tabs>
          <w:tab w:val="left" w:pos="72"/>
        </w:tabs>
        <w:rPr>
          <w:b/>
          <w:bCs/>
          <w:sz w:val="10"/>
          <w:szCs w:val="10"/>
          <w:lang w:val="en-AU"/>
        </w:rPr>
      </w:pPr>
    </w:p>
    <w:p w14:paraId="68A1A346" w14:textId="77777777" w:rsidR="00CF1FAA" w:rsidRPr="00CF1AB2" w:rsidRDefault="00CF1FAA" w:rsidP="002011E8">
      <w:pPr>
        <w:pStyle w:val="DefaultText"/>
        <w:tabs>
          <w:tab w:val="left" w:pos="72"/>
        </w:tabs>
        <w:ind w:left="1440"/>
        <w:rPr>
          <w:b/>
          <w:bCs/>
          <w:sz w:val="22"/>
          <w:szCs w:val="22"/>
          <w:lang w:val="en-AU"/>
        </w:rPr>
      </w:pPr>
      <w:r w:rsidRPr="00CF1AB2">
        <w:rPr>
          <w:b/>
          <w:bCs/>
          <w:sz w:val="22"/>
          <w:szCs w:val="22"/>
          <w:lang w:val="en-AU"/>
        </w:rPr>
        <w:t>O come, thou Key of David, come,</w:t>
      </w:r>
    </w:p>
    <w:p w14:paraId="1C019B75" w14:textId="77777777" w:rsidR="00CF1FAA" w:rsidRPr="00CF1AB2" w:rsidRDefault="00CF1FAA" w:rsidP="002011E8">
      <w:pPr>
        <w:pStyle w:val="DefaultText"/>
        <w:tabs>
          <w:tab w:val="left" w:pos="72"/>
        </w:tabs>
        <w:ind w:left="1440"/>
        <w:rPr>
          <w:b/>
          <w:bCs/>
          <w:sz w:val="22"/>
          <w:szCs w:val="22"/>
          <w:lang w:val="en-AU"/>
        </w:rPr>
      </w:pPr>
      <w:r w:rsidRPr="00CF1AB2">
        <w:rPr>
          <w:b/>
          <w:bCs/>
          <w:sz w:val="22"/>
          <w:szCs w:val="22"/>
          <w:lang w:val="en-AU"/>
        </w:rPr>
        <w:t>and open wide our heavenly home;</w:t>
      </w:r>
    </w:p>
    <w:p w14:paraId="04B5A7FB" w14:textId="77777777" w:rsidR="00CF1FAA" w:rsidRPr="00CF1AB2" w:rsidRDefault="00CF1FAA" w:rsidP="002011E8">
      <w:pPr>
        <w:pStyle w:val="DefaultText"/>
        <w:tabs>
          <w:tab w:val="left" w:pos="72"/>
        </w:tabs>
        <w:ind w:left="1440"/>
        <w:rPr>
          <w:b/>
          <w:bCs/>
          <w:sz w:val="22"/>
          <w:szCs w:val="22"/>
          <w:lang w:val="en-AU"/>
        </w:rPr>
      </w:pPr>
      <w:r w:rsidRPr="00CF1AB2">
        <w:rPr>
          <w:b/>
          <w:bCs/>
          <w:sz w:val="22"/>
          <w:szCs w:val="22"/>
          <w:lang w:val="en-AU"/>
        </w:rPr>
        <w:t>make safe the way that leads on high,</w:t>
      </w:r>
    </w:p>
    <w:p w14:paraId="68316D58" w14:textId="4D16DE10" w:rsidR="00253CA6" w:rsidRPr="00CF1AB2" w:rsidRDefault="00CF1FAA" w:rsidP="00AA2596">
      <w:pPr>
        <w:pStyle w:val="DefaultText"/>
        <w:tabs>
          <w:tab w:val="left" w:pos="72"/>
        </w:tabs>
        <w:ind w:left="1440"/>
        <w:rPr>
          <w:rStyle w:val="Strong"/>
          <w:b w:val="0"/>
          <w:bCs w:val="0"/>
          <w:sz w:val="22"/>
          <w:szCs w:val="22"/>
        </w:rPr>
      </w:pPr>
      <w:r w:rsidRPr="00CF1AB2">
        <w:rPr>
          <w:b/>
          <w:bCs/>
          <w:sz w:val="22"/>
          <w:szCs w:val="22"/>
          <w:lang w:val="en-AU"/>
        </w:rPr>
        <w:t>and close the path of misery:</w:t>
      </w:r>
      <w:r w:rsidR="00AA2596" w:rsidRPr="00CF1AB2">
        <w:rPr>
          <w:b/>
          <w:bCs/>
          <w:sz w:val="22"/>
          <w:szCs w:val="22"/>
          <w:lang w:val="en-AU"/>
        </w:rPr>
        <w:tab/>
      </w:r>
      <w:r w:rsidR="00AA2596" w:rsidRPr="00CF1AB2">
        <w:rPr>
          <w:b/>
          <w:bCs/>
          <w:sz w:val="22"/>
          <w:szCs w:val="22"/>
          <w:lang w:val="en-AU"/>
        </w:rPr>
        <w:tab/>
      </w:r>
      <w:r w:rsidR="00AA2596" w:rsidRPr="00CF1AB2">
        <w:rPr>
          <w:b/>
          <w:bCs/>
          <w:sz w:val="22"/>
          <w:szCs w:val="22"/>
          <w:lang w:val="en-AU"/>
        </w:rPr>
        <w:tab/>
      </w:r>
      <w:r w:rsidR="002011E8" w:rsidRPr="00CF1AB2">
        <w:rPr>
          <w:b/>
          <w:bCs/>
          <w:i/>
          <w:sz w:val="22"/>
          <w:szCs w:val="22"/>
          <w:lang w:val="en-AU"/>
        </w:rPr>
        <w:t xml:space="preserve">Refrain </w:t>
      </w:r>
      <w:r w:rsidR="002011E8" w:rsidRPr="00CF1AB2">
        <w:rPr>
          <w:b/>
          <w:bCs/>
          <w:i/>
          <w:sz w:val="22"/>
          <w:szCs w:val="22"/>
          <w:lang w:val="en-AU"/>
        </w:rPr>
        <w:tab/>
      </w:r>
    </w:p>
    <w:p w14:paraId="0F4FD3BC" w14:textId="77777777" w:rsidR="00233813" w:rsidRPr="00CF1AB2" w:rsidRDefault="00233813" w:rsidP="0005779F">
      <w:pPr>
        <w:pStyle w:val="DefaultText"/>
        <w:tabs>
          <w:tab w:val="left" w:pos="72"/>
        </w:tabs>
        <w:rPr>
          <w:rStyle w:val="Strong"/>
          <w:sz w:val="22"/>
          <w:szCs w:val="22"/>
        </w:rPr>
      </w:pPr>
    </w:p>
    <w:p w14:paraId="2FF161EC" w14:textId="77777777" w:rsidR="00CF1AB2" w:rsidRDefault="00CF1AB2" w:rsidP="0005779F">
      <w:pPr>
        <w:pStyle w:val="DefaultText"/>
        <w:tabs>
          <w:tab w:val="left" w:pos="72"/>
        </w:tabs>
        <w:rPr>
          <w:rStyle w:val="Strong"/>
          <w:sz w:val="22"/>
          <w:szCs w:val="22"/>
        </w:rPr>
      </w:pPr>
    </w:p>
    <w:p w14:paraId="160E6687" w14:textId="77777777" w:rsidR="00E23E01" w:rsidRDefault="00E23E01" w:rsidP="0005779F">
      <w:pPr>
        <w:pStyle w:val="DefaultText"/>
        <w:tabs>
          <w:tab w:val="left" w:pos="72"/>
        </w:tabs>
        <w:rPr>
          <w:rStyle w:val="Strong"/>
          <w:sz w:val="22"/>
          <w:szCs w:val="22"/>
        </w:rPr>
      </w:pPr>
    </w:p>
    <w:p w14:paraId="33379306" w14:textId="513269B7" w:rsidR="002427C7" w:rsidRPr="00CF1AB2" w:rsidRDefault="00316178" w:rsidP="0005779F">
      <w:pPr>
        <w:pStyle w:val="DefaultText"/>
        <w:tabs>
          <w:tab w:val="left" w:pos="72"/>
        </w:tabs>
        <w:rPr>
          <w:b/>
          <w:bCs/>
          <w:sz w:val="22"/>
          <w:szCs w:val="22"/>
        </w:rPr>
      </w:pPr>
      <w:r w:rsidRPr="00CF1AB2">
        <w:rPr>
          <w:rStyle w:val="Strong"/>
          <w:sz w:val="22"/>
          <w:szCs w:val="22"/>
        </w:rPr>
        <w:lastRenderedPageBreak/>
        <w:t xml:space="preserve">Prayer  </w:t>
      </w:r>
    </w:p>
    <w:p w14:paraId="1EEA4E1A" w14:textId="0104DA05" w:rsidR="00F151E9" w:rsidRPr="00CF1AB2" w:rsidRDefault="00FB322B" w:rsidP="00AA2596">
      <w:pPr>
        <w:pStyle w:val="DefaultText"/>
        <w:tabs>
          <w:tab w:val="left" w:pos="72"/>
        </w:tabs>
        <w:rPr>
          <w:b/>
          <w:sz w:val="22"/>
          <w:szCs w:val="22"/>
        </w:rPr>
      </w:pPr>
      <w:r w:rsidRPr="00CF1AB2">
        <w:rPr>
          <w:rStyle w:val="Strong"/>
          <w:sz w:val="22"/>
          <w:szCs w:val="22"/>
        </w:rPr>
        <w:t>Assurance of Restoration</w:t>
      </w:r>
      <w:r w:rsidRPr="00CF1AB2">
        <w:rPr>
          <w:sz w:val="22"/>
          <w:szCs w:val="22"/>
        </w:rPr>
        <w:br/>
      </w:r>
      <w:r w:rsidR="00F151E9" w:rsidRPr="00CF1AB2">
        <w:rPr>
          <w:b/>
          <w:sz w:val="22"/>
          <w:szCs w:val="22"/>
        </w:rPr>
        <w:t>Passing of the Peace.</w:t>
      </w:r>
    </w:p>
    <w:p w14:paraId="7D41D9EC" w14:textId="5BBD67C2" w:rsidR="00F436BB" w:rsidRPr="00CF1AB2" w:rsidRDefault="00F436BB" w:rsidP="00155893">
      <w:pPr>
        <w:tabs>
          <w:tab w:val="left" w:pos="72"/>
        </w:tabs>
        <w:jc w:val="both"/>
        <w:rPr>
          <w:bCs/>
          <w:iCs/>
          <w:sz w:val="22"/>
          <w:szCs w:val="22"/>
        </w:rPr>
      </w:pPr>
      <w:r w:rsidRPr="00CF1AB2">
        <w:rPr>
          <w:bCs/>
          <w:iCs/>
          <w:sz w:val="22"/>
          <w:szCs w:val="22"/>
        </w:rPr>
        <w:tab/>
      </w:r>
      <w:r w:rsidRPr="00CF1AB2">
        <w:rPr>
          <w:bCs/>
          <w:iCs/>
          <w:sz w:val="22"/>
          <w:szCs w:val="22"/>
        </w:rPr>
        <w:tab/>
      </w:r>
      <w:r w:rsidR="00155893" w:rsidRPr="00CF1AB2">
        <w:rPr>
          <w:bCs/>
          <w:iCs/>
          <w:sz w:val="22"/>
          <w:szCs w:val="22"/>
        </w:rPr>
        <w:t xml:space="preserve">Ka noho te rangimarie o te Karaiti ki a koutou. </w:t>
      </w:r>
    </w:p>
    <w:p w14:paraId="075959F2" w14:textId="6A9213C6" w:rsidR="00155893" w:rsidRPr="00CF1AB2" w:rsidRDefault="00F436BB" w:rsidP="00155893">
      <w:pPr>
        <w:tabs>
          <w:tab w:val="left" w:pos="72"/>
        </w:tabs>
        <w:jc w:val="both"/>
        <w:rPr>
          <w:bCs/>
          <w:iCs/>
          <w:sz w:val="22"/>
          <w:szCs w:val="22"/>
        </w:rPr>
      </w:pPr>
      <w:r w:rsidRPr="00CF1AB2">
        <w:rPr>
          <w:bCs/>
          <w:iCs/>
          <w:sz w:val="22"/>
          <w:szCs w:val="22"/>
        </w:rPr>
        <w:tab/>
      </w:r>
      <w:r w:rsidRPr="00CF1AB2">
        <w:rPr>
          <w:bCs/>
          <w:iCs/>
          <w:sz w:val="22"/>
          <w:szCs w:val="22"/>
        </w:rPr>
        <w:tab/>
      </w:r>
      <w:r w:rsidR="00155893" w:rsidRPr="00CF1AB2">
        <w:rPr>
          <w:bCs/>
          <w:iCs/>
          <w:sz w:val="22"/>
          <w:szCs w:val="22"/>
        </w:rPr>
        <w:t xml:space="preserve">The peace of </w:t>
      </w:r>
      <w:r w:rsidRPr="00CF1AB2">
        <w:rPr>
          <w:bCs/>
          <w:iCs/>
          <w:sz w:val="22"/>
          <w:szCs w:val="22"/>
        </w:rPr>
        <w:t xml:space="preserve">Christ </w:t>
      </w:r>
      <w:r w:rsidR="00155893" w:rsidRPr="00CF1AB2">
        <w:rPr>
          <w:bCs/>
          <w:iCs/>
          <w:sz w:val="22"/>
          <w:szCs w:val="22"/>
        </w:rPr>
        <w:t xml:space="preserve"> be with you always.</w:t>
      </w:r>
    </w:p>
    <w:p w14:paraId="09DC486C" w14:textId="7DBBD496" w:rsidR="00155893" w:rsidRPr="00CF1AB2" w:rsidRDefault="00F436BB" w:rsidP="00155893">
      <w:pPr>
        <w:tabs>
          <w:tab w:val="left" w:pos="72"/>
        </w:tabs>
        <w:jc w:val="both"/>
        <w:rPr>
          <w:b/>
          <w:bCs/>
          <w:iCs/>
          <w:sz w:val="22"/>
          <w:szCs w:val="22"/>
        </w:rPr>
      </w:pPr>
      <w:r w:rsidRPr="00CF1AB2">
        <w:rPr>
          <w:b/>
          <w:iCs/>
          <w:sz w:val="22"/>
          <w:szCs w:val="22"/>
        </w:rPr>
        <w:tab/>
      </w:r>
      <w:r w:rsidRPr="00CF1AB2">
        <w:rPr>
          <w:b/>
          <w:iCs/>
          <w:sz w:val="22"/>
          <w:szCs w:val="22"/>
        </w:rPr>
        <w:tab/>
      </w:r>
      <w:r w:rsidR="00155893" w:rsidRPr="00CF1AB2">
        <w:rPr>
          <w:b/>
          <w:iCs/>
          <w:sz w:val="22"/>
          <w:szCs w:val="22"/>
        </w:rPr>
        <w:tab/>
      </w:r>
      <w:r w:rsidR="00155893" w:rsidRPr="00CF1AB2">
        <w:rPr>
          <w:b/>
          <w:bCs/>
          <w:iCs/>
          <w:sz w:val="22"/>
          <w:szCs w:val="22"/>
        </w:rPr>
        <w:t>And also with you</w:t>
      </w:r>
    </w:p>
    <w:p w14:paraId="62D310DA" w14:textId="1AF9DB65" w:rsidR="00155893" w:rsidRPr="00CF1AB2" w:rsidRDefault="00F436BB" w:rsidP="00155893">
      <w:pPr>
        <w:tabs>
          <w:tab w:val="left" w:pos="72"/>
        </w:tabs>
        <w:jc w:val="both"/>
        <w:rPr>
          <w:b/>
          <w:i/>
          <w:sz w:val="22"/>
          <w:szCs w:val="22"/>
        </w:rPr>
      </w:pPr>
      <w:r w:rsidRPr="00CF1AB2">
        <w:rPr>
          <w:b/>
          <w:i/>
          <w:sz w:val="22"/>
          <w:szCs w:val="22"/>
        </w:rPr>
        <w:tab/>
      </w:r>
      <w:r w:rsidRPr="00CF1AB2">
        <w:rPr>
          <w:b/>
          <w:i/>
          <w:sz w:val="22"/>
          <w:szCs w:val="22"/>
        </w:rPr>
        <w:tab/>
      </w:r>
      <w:r w:rsidR="00155893" w:rsidRPr="00CF1AB2">
        <w:rPr>
          <w:b/>
          <w:i/>
          <w:sz w:val="22"/>
          <w:szCs w:val="22"/>
        </w:rPr>
        <w:t>(Feel free to move around.  “The peace of Christ be with you”.)</w:t>
      </w:r>
    </w:p>
    <w:p w14:paraId="08328263" w14:textId="77777777" w:rsidR="00155893" w:rsidRPr="00CF1AB2" w:rsidRDefault="00155893" w:rsidP="00546DBE">
      <w:pPr>
        <w:tabs>
          <w:tab w:val="left" w:pos="72"/>
        </w:tabs>
        <w:jc w:val="both"/>
        <w:rPr>
          <w:b/>
          <w:sz w:val="22"/>
          <w:szCs w:val="22"/>
        </w:rPr>
      </w:pPr>
    </w:p>
    <w:p w14:paraId="2D9A3D44" w14:textId="34F2F82F" w:rsidR="00F151E9" w:rsidRPr="00CF1AB2" w:rsidRDefault="00F151E9" w:rsidP="00546DBE">
      <w:pPr>
        <w:rPr>
          <w:b/>
          <w:i/>
          <w:sz w:val="22"/>
          <w:szCs w:val="22"/>
        </w:rPr>
      </w:pPr>
      <w:r w:rsidRPr="00CF1AB2">
        <w:rPr>
          <w:b/>
          <w:sz w:val="22"/>
          <w:szCs w:val="22"/>
        </w:rPr>
        <w:t>Song</w:t>
      </w:r>
      <w:r w:rsidRPr="00CF1AB2">
        <w:rPr>
          <w:b/>
          <w:sz w:val="22"/>
          <w:szCs w:val="22"/>
        </w:rPr>
        <w:tab/>
      </w:r>
      <w:r w:rsidRPr="00CF1AB2">
        <w:rPr>
          <w:b/>
          <w:sz w:val="22"/>
          <w:szCs w:val="22"/>
        </w:rPr>
        <w:tab/>
        <w:t xml:space="preserve"> </w:t>
      </w:r>
      <w:r w:rsidR="00BE6BA8" w:rsidRPr="00CF1AB2">
        <w:rPr>
          <w:b/>
          <w:sz w:val="22"/>
          <w:szCs w:val="22"/>
        </w:rPr>
        <w:t xml:space="preserve">Star Child, Earth Child   </w:t>
      </w:r>
      <w:r w:rsidR="0063678C" w:rsidRPr="00CF1AB2">
        <w:rPr>
          <w:b/>
          <w:sz w:val="22"/>
          <w:szCs w:val="22"/>
        </w:rPr>
        <w:tab/>
      </w:r>
      <w:r w:rsidR="0063678C" w:rsidRPr="00CF1AB2">
        <w:rPr>
          <w:b/>
          <w:sz w:val="22"/>
          <w:szCs w:val="22"/>
        </w:rPr>
        <w:tab/>
      </w:r>
      <w:r w:rsidR="0006297E">
        <w:rPr>
          <w:b/>
          <w:sz w:val="22"/>
          <w:szCs w:val="22"/>
        </w:rPr>
        <w:tab/>
      </w:r>
      <w:r w:rsidR="00D858A3">
        <w:rPr>
          <w:b/>
          <w:sz w:val="22"/>
          <w:szCs w:val="22"/>
        </w:rPr>
        <w:t>COC40ii</w:t>
      </w:r>
    </w:p>
    <w:p w14:paraId="1F9DB728" w14:textId="5C09B2C6" w:rsidR="00546DBE" w:rsidRPr="00CF1AB2" w:rsidRDefault="00546DBE" w:rsidP="00546DBE">
      <w:pPr>
        <w:ind w:left="1440"/>
        <w:rPr>
          <w:b/>
          <w:sz w:val="22"/>
          <w:szCs w:val="22"/>
          <w:lang w:val="en-AU"/>
        </w:rPr>
      </w:pPr>
      <w:r w:rsidRPr="00CF1AB2">
        <w:rPr>
          <w:b/>
          <w:sz w:val="22"/>
          <w:szCs w:val="22"/>
          <w:lang w:val="en-AU"/>
        </w:rPr>
        <w:t xml:space="preserve">go-between of </w:t>
      </w:r>
      <w:r w:rsidR="00D858A3">
        <w:rPr>
          <w:b/>
          <w:sz w:val="22"/>
          <w:szCs w:val="22"/>
          <w:lang w:val="en-AU"/>
        </w:rPr>
        <w:t>G</w:t>
      </w:r>
      <w:r w:rsidRPr="00CF1AB2">
        <w:rPr>
          <w:b/>
          <w:sz w:val="22"/>
          <w:szCs w:val="22"/>
          <w:lang w:val="en-AU"/>
        </w:rPr>
        <w:t>od,</w:t>
      </w:r>
    </w:p>
    <w:p w14:paraId="00883F38" w14:textId="77777777" w:rsidR="00546DBE" w:rsidRPr="00CF1AB2" w:rsidRDefault="00546DBE" w:rsidP="00546DBE">
      <w:pPr>
        <w:ind w:left="1440"/>
        <w:rPr>
          <w:b/>
          <w:sz w:val="22"/>
          <w:szCs w:val="22"/>
          <w:lang w:val="en-AU"/>
        </w:rPr>
      </w:pPr>
      <w:r w:rsidRPr="00CF1AB2">
        <w:rPr>
          <w:b/>
          <w:sz w:val="22"/>
          <w:szCs w:val="22"/>
          <w:lang w:val="en-AU"/>
        </w:rPr>
        <w:t>love Child, Christ Child,</w:t>
      </w:r>
    </w:p>
    <w:p w14:paraId="05EDF7FA" w14:textId="77777777" w:rsidR="00546DBE" w:rsidRPr="00CF1AB2" w:rsidRDefault="00546DBE" w:rsidP="00546DBE">
      <w:pPr>
        <w:ind w:left="1440"/>
        <w:rPr>
          <w:b/>
          <w:sz w:val="22"/>
          <w:szCs w:val="22"/>
          <w:lang w:val="en-AU"/>
        </w:rPr>
      </w:pPr>
      <w:r w:rsidRPr="00CF1AB2">
        <w:rPr>
          <w:b/>
          <w:sz w:val="22"/>
          <w:szCs w:val="22"/>
          <w:lang w:val="en-AU"/>
        </w:rPr>
        <w:t>heaven's lightning rod.</w:t>
      </w:r>
    </w:p>
    <w:p w14:paraId="154EE0E1" w14:textId="77777777" w:rsidR="00546DBE" w:rsidRPr="00CF1AB2" w:rsidRDefault="00546DBE" w:rsidP="00546DBE">
      <w:pPr>
        <w:ind w:left="1440"/>
        <w:rPr>
          <w:b/>
          <w:sz w:val="22"/>
          <w:szCs w:val="22"/>
          <w:lang w:val="en-AU"/>
        </w:rPr>
      </w:pPr>
    </w:p>
    <w:p w14:paraId="0E15D969" w14:textId="4CA947D5" w:rsidR="00546DBE" w:rsidRPr="00CF1AB2" w:rsidRDefault="00546DBE" w:rsidP="00546DBE">
      <w:pPr>
        <w:ind w:left="1440"/>
        <w:rPr>
          <w:b/>
          <w:sz w:val="22"/>
          <w:szCs w:val="22"/>
          <w:lang w:val="en-AU"/>
        </w:rPr>
      </w:pPr>
      <w:r w:rsidRPr="00CF1AB2">
        <w:rPr>
          <w:b/>
          <w:i/>
          <w:sz w:val="22"/>
          <w:szCs w:val="22"/>
          <w:lang w:val="en-AU"/>
        </w:rPr>
        <w:t>Refrain</w:t>
      </w:r>
      <w:r w:rsidRPr="00CF1AB2">
        <w:rPr>
          <w:b/>
          <w:i/>
          <w:sz w:val="22"/>
          <w:szCs w:val="22"/>
          <w:lang w:val="en-AU"/>
        </w:rPr>
        <w:tab/>
      </w:r>
      <w:r w:rsidRPr="00CF1AB2">
        <w:rPr>
          <w:b/>
          <w:i/>
          <w:sz w:val="22"/>
          <w:szCs w:val="22"/>
          <w:lang w:val="en-AU"/>
        </w:rPr>
        <w:tab/>
      </w:r>
      <w:r w:rsidRPr="00CF1AB2">
        <w:rPr>
          <w:b/>
          <w:sz w:val="22"/>
          <w:szCs w:val="22"/>
          <w:lang w:val="en-AU"/>
        </w:rPr>
        <w:t>This year, this year,</w:t>
      </w:r>
    </w:p>
    <w:p w14:paraId="77425828" w14:textId="77777777" w:rsidR="00546DBE" w:rsidRPr="00CF1AB2" w:rsidRDefault="00546DBE" w:rsidP="00546DBE">
      <w:pPr>
        <w:ind w:left="1440"/>
        <w:rPr>
          <w:b/>
          <w:sz w:val="22"/>
          <w:szCs w:val="22"/>
          <w:lang w:val="en-AU"/>
        </w:rPr>
      </w:pPr>
      <w:r w:rsidRPr="00CF1AB2">
        <w:rPr>
          <w:b/>
          <w:i/>
          <w:sz w:val="22"/>
          <w:szCs w:val="22"/>
          <w:lang w:val="en-AU"/>
        </w:rPr>
        <w:tab/>
      </w:r>
      <w:r w:rsidRPr="00CF1AB2">
        <w:rPr>
          <w:b/>
          <w:i/>
          <w:sz w:val="22"/>
          <w:szCs w:val="22"/>
          <w:lang w:val="en-AU"/>
        </w:rPr>
        <w:tab/>
      </w:r>
      <w:r w:rsidRPr="00CF1AB2">
        <w:rPr>
          <w:b/>
          <w:sz w:val="22"/>
          <w:szCs w:val="22"/>
          <w:lang w:val="en-AU"/>
        </w:rPr>
        <w:t>let the day arrive,</w:t>
      </w:r>
    </w:p>
    <w:p w14:paraId="58957545" w14:textId="78C0C4A2" w:rsidR="00546DBE" w:rsidRPr="00CF1AB2" w:rsidRDefault="00546DBE" w:rsidP="00546DBE">
      <w:pPr>
        <w:ind w:left="2160"/>
        <w:rPr>
          <w:b/>
          <w:sz w:val="22"/>
          <w:szCs w:val="22"/>
          <w:lang w:val="en-AU"/>
        </w:rPr>
      </w:pPr>
      <w:r w:rsidRPr="00CF1AB2">
        <w:rPr>
          <w:b/>
          <w:sz w:val="22"/>
          <w:szCs w:val="22"/>
          <w:lang w:val="en-AU"/>
        </w:rPr>
        <w:tab/>
        <w:t xml:space="preserve">when Christmas comes for everyone, </w:t>
      </w:r>
    </w:p>
    <w:p w14:paraId="055F2BCD" w14:textId="67699567" w:rsidR="00546DBE" w:rsidRPr="00CF1AB2" w:rsidRDefault="00546DBE" w:rsidP="00546DBE">
      <w:pPr>
        <w:ind w:left="2160" w:firstLine="720"/>
        <w:rPr>
          <w:b/>
          <w:sz w:val="22"/>
          <w:szCs w:val="22"/>
          <w:lang w:val="en-AU"/>
        </w:rPr>
      </w:pPr>
      <w:r w:rsidRPr="00CF1AB2">
        <w:rPr>
          <w:b/>
          <w:sz w:val="22"/>
          <w:szCs w:val="22"/>
          <w:lang w:val="en-AU"/>
        </w:rPr>
        <w:t>everyone alive!</w:t>
      </w:r>
    </w:p>
    <w:p w14:paraId="274C375B" w14:textId="77777777" w:rsidR="00546DBE" w:rsidRPr="00CF1AB2" w:rsidRDefault="00546DBE" w:rsidP="00546DBE">
      <w:pPr>
        <w:ind w:left="1440"/>
        <w:rPr>
          <w:b/>
          <w:sz w:val="22"/>
          <w:szCs w:val="22"/>
          <w:lang w:val="en-AU"/>
        </w:rPr>
      </w:pPr>
    </w:p>
    <w:p w14:paraId="7C95AF55" w14:textId="77AC47D2" w:rsidR="00546DBE" w:rsidRPr="00CF1AB2" w:rsidRDefault="00546DBE" w:rsidP="00546DBE">
      <w:pPr>
        <w:ind w:left="1440"/>
        <w:rPr>
          <w:b/>
          <w:sz w:val="22"/>
          <w:szCs w:val="22"/>
          <w:lang w:val="en-AU"/>
        </w:rPr>
      </w:pPr>
      <w:r w:rsidRPr="00CF1AB2">
        <w:rPr>
          <w:b/>
          <w:sz w:val="22"/>
          <w:szCs w:val="22"/>
          <w:lang w:val="en-AU"/>
        </w:rPr>
        <w:t>Street child, beat child</w:t>
      </w:r>
    </w:p>
    <w:p w14:paraId="15744A51" w14:textId="77777777" w:rsidR="00546DBE" w:rsidRPr="00CF1AB2" w:rsidRDefault="00546DBE" w:rsidP="00546DBE">
      <w:pPr>
        <w:ind w:left="1440"/>
        <w:rPr>
          <w:b/>
          <w:sz w:val="22"/>
          <w:szCs w:val="22"/>
          <w:lang w:val="en-AU"/>
        </w:rPr>
      </w:pPr>
      <w:r w:rsidRPr="00CF1AB2">
        <w:rPr>
          <w:b/>
          <w:sz w:val="22"/>
          <w:szCs w:val="22"/>
          <w:lang w:val="en-AU"/>
        </w:rPr>
        <w:t>no place left to go,</w:t>
      </w:r>
    </w:p>
    <w:p w14:paraId="2953B169" w14:textId="77777777" w:rsidR="00546DBE" w:rsidRPr="00CF1AB2" w:rsidRDefault="00546DBE" w:rsidP="00546DBE">
      <w:pPr>
        <w:ind w:left="1440"/>
        <w:rPr>
          <w:b/>
          <w:sz w:val="22"/>
          <w:szCs w:val="22"/>
          <w:lang w:val="en-AU"/>
        </w:rPr>
      </w:pPr>
      <w:r w:rsidRPr="00CF1AB2">
        <w:rPr>
          <w:b/>
          <w:sz w:val="22"/>
          <w:szCs w:val="22"/>
          <w:lang w:val="en-AU"/>
        </w:rPr>
        <w:t>hurt child, used child,</w:t>
      </w:r>
    </w:p>
    <w:p w14:paraId="0AC9D487" w14:textId="77777777" w:rsidR="00546DBE" w:rsidRPr="00CF1AB2" w:rsidRDefault="00546DBE" w:rsidP="00546DBE">
      <w:pPr>
        <w:ind w:left="1440"/>
        <w:rPr>
          <w:b/>
          <w:sz w:val="22"/>
          <w:szCs w:val="22"/>
          <w:lang w:val="en-AU"/>
        </w:rPr>
      </w:pPr>
      <w:r w:rsidRPr="00CF1AB2">
        <w:rPr>
          <w:b/>
          <w:sz w:val="22"/>
          <w:szCs w:val="22"/>
          <w:lang w:val="en-AU"/>
        </w:rPr>
        <w:t>no one wants to know.</w:t>
      </w:r>
    </w:p>
    <w:p w14:paraId="7BEAE82D" w14:textId="77777777" w:rsidR="00546DBE" w:rsidRPr="00CF1AB2" w:rsidRDefault="00546DBE" w:rsidP="00546DBE">
      <w:pPr>
        <w:ind w:left="1440"/>
        <w:rPr>
          <w:b/>
          <w:sz w:val="22"/>
          <w:szCs w:val="22"/>
          <w:lang w:val="en-AU"/>
        </w:rPr>
      </w:pPr>
    </w:p>
    <w:p w14:paraId="7DD9FBD5" w14:textId="77777777" w:rsidR="00546DBE" w:rsidRPr="00CF1AB2" w:rsidRDefault="00546DBE" w:rsidP="00546DBE">
      <w:pPr>
        <w:ind w:left="1440"/>
        <w:rPr>
          <w:b/>
          <w:sz w:val="22"/>
          <w:szCs w:val="22"/>
          <w:lang w:val="en-AU"/>
        </w:rPr>
      </w:pPr>
      <w:r w:rsidRPr="00CF1AB2">
        <w:rPr>
          <w:b/>
          <w:sz w:val="22"/>
          <w:szCs w:val="22"/>
          <w:lang w:val="en-AU"/>
        </w:rPr>
        <w:t>Grown child, old child,</w:t>
      </w:r>
    </w:p>
    <w:p w14:paraId="2E9F1364" w14:textId="77777777" w:rsidR="00546DBE" w:rsidRPr="00CF1AB2" w:rsidRDefault="00546DBE" w:rsidP="00546DBE">
      <w:pPr>
        <w:ind w:left="1440"/>
        <w:rPr>
          <w:b/>
          <w:sz w:val="22"/>
          <w:szCs w:val="22"/>
          <w:lang w:val="en-AU"/>
        </w:rPr>
      </w:pPr>
      <w:r w:rsidRPr="00CF1AB2">
        <w:rPr>
          <w:b/>
          <w:sz w:val="22"/>
          <w:szCs w:val="22"/>
          <w:lang w:val="en-AU"/>
        </w:rPr>
        <w:t>mem'ry full of years,</w:t>
      </w:r>
    </w:p>
    <w:p w14:paraId="27B7A44B" w14:textId="77777777" w:rsidR="00546DBE" w:rsidRPr="00CF1AB2" w:rsidRDefault="00546DBE" w:rsidP="00546DBE">
      <w:pPr>
        <w:ind w:left="1440"/>
        <w:rPr>
          <w:b/>
          <w:sz w:val="22"/>
          <w:szCs w:val="22"/>
          <w:lang w:val="en-AU"/>
        </w:rPr>
      </w:pPr>
      <w:r w:rsidRPr="00CF1AB2">
        <w:rPr>
          <w:b/>
          <w:sz w:val="22"/>
          <w:szCs w:val="22"/>
          <w:lang w:val="en-AU"/>
        </w:rPr>
        <w:t>sad child, lost child,</w:t>
      </w:r>
    </w:p>
    <w:p w14:paraId="4B26973B" w14:textId="77777777" w:rsidR="00546DBE" w:rsidRPr="00CF1AB2" w:rsidRDefault="00546DBE" w:rsidP="00546DBE">
      <w:pPr>
        <w:ind w:left="1440"/>
        <w:rPr>
          <w:b/>
          <w:sz w:val="22"/>
          <w:szCs w:val="22"/>
          <w:lang w:val="en-AU"/>
        </w:rPr>
      </w:pPr>
      <w:r w:rsidRPr="00CF1AB2">
        <w:rPr>
          <w:b/>
          <w:sz w:val="22"/>
          <w:szCs w:val="22"/>
          <w:lang w:val="en-AU"/>
        </w:rPr>
        <w:t>story told in tears.</w:t>
      </w:r>
    </w:p>
    <w:p w14:paraId="22847EF0" w14:textId="77777777" w:rsidR="00546DBE" w:rsidRPr="00CF1AB2" w:rsidRDefault="00546DBE" w:rsidP="00546DBE">
      <w:pPr>
        <w:ind w:left="1440"/>
        <w:rPr>
          <w:b/>
          <w:sz w:val="22"/>
          <w:szCs w:val="22"/>
          <w:lang w:val="en-AU"/>
        </w:rPr>
      </w:pPr>
    </w:p>
    <w:p w14:paraId="5006821F" w14:textId="77777777" w:rsidR="00546DBE" w:rsidRPr="00CF1AB2" w:rsidRDefault="00546DBE" w:rsidP="00546DBE">
      <w:pPr>
        <w:ind w:left="1440"/>
        <w:rPr>
          <w:b/>
          <w:sz w:val="22"/>
          <w:szCs w:val="22"/>
          <w:lang w:val="en-AU"/>
        </w:rPr>
      </w:pPr>
      <w:r w:rsidRPr="00CF1AB2">
        <w:rPr>
          <w:b/>
          <w:sz w:val="22"/>
          <w:szCs w:val="22"/>
          <w:lang w:val="en-AU"/>
        </w:rPr>
        <w:t>Spared child, spoiled child,</w:t>
      </w:r>
    </w:p>
    <w:p w14:paraId="24BABD4C" w14:textId="77777777" w:rsidR="00546DBE" w:rsidRPr="00CF1AB2" w:rsidRDefault="00546DBE" w:rsidP="00546DBE">
      <w:pPr>
        <w:ind w:left="1440"/>
        <w:rPr>
          <w:b/>
          <w:sz w:val="22"/>
          <w:szCs w:val="22"/>
          <w:lang w:val="en-AU"/>
        </w:rPr>
      </w:pPr>
      <w:r w:rsidRPr="00CF1AB2">
        <w:rPr>
          <w:b/>
          <w:sz w:val="22"/>
          <w:szCs w:val="22"/>
          <w:lang w:val="en-AU"/>
        </w:rPr>
        <w:t>having, wanting more,</w:t>
      </w:r>
    </w:p>
    <w:p w14:paraId="2AFCE4E0" w14:textId="77777777" w:rsidR="00546DBE" w:rsidRPr="00CF1AB2" w:rsidRDefault="00546DBE" w:rsidP="00546DBE">
      <w:pPr>
        <w:ind w:left="1440"/>
        <w:rPr>
          <w:b/>
          <w:sz w:val="22"/>
          <w:szCs w:val="22"/>
          <w:lang w:val="en-AU"/>
        </w:rPr>
      </w:pPr>
      <w:r w:rsidRPr="00CF1AB2">
        <w:rPr>
          <w:b/>
          <w:sz w:val="22"/>
          <w:szCs w:val="22"/>
          <w:lang w:val="en-AU"/>
        </w:rPr>
        <w:t>wise child, faith child</w:t>
      </w:r>
    </w:p>
    <w:p w14:paraId="42E53E2A" w14:textId="77777777" w:rsidR="00546DBE" w:rsidRPr="00CF1AB2" w:rsidRDefault="00546DBE" w:rsidP="00546DBE">
      <w:pPr>
        <w:ind w:left="1440"/>
        <w:rPr>
          <w:b/>
          <w:sz w:val="22"/>
          <w:szCs w:val="22"/>
          <w:lang w:val="en-AU"/>
        </w:rPr>
      </w:pPr>
      <w:r w:rsidRPr="00CF1AB2">
        <w:rPr>
          <w:b/>
          <w:sz w:val="22"/>
          <w:szCs w:val="22"/>
          <w:lang w:val="en-AU"/>
        </w:rPr>
        <w:t>knowing joy in store.</w:t>
      </w:r>
    </w:p>
    <w:p w14:paraId="6F8EB476" w14:textId="77777777" w:rsidR="00546DBE" w:rsidRPr="00CF1AB2" w:rsidRDefault="00546DBE" w:rsidP="00546DBE">
      <w:pPr>
        <w:ind w:left="1440"/>
        <w:rPr>
          <w:b/>
          <w:sz w:val="22"/>
          <w:szCs w:val="22"/>
          <w:lang w:val="en-AU"/>
        </w:rPr>
      </w:pPr>
    </w:p>
    <w:p w14:paraId="50ADFF96" w14:textId="77777777" w:rsidR="00546DBE" w:rsidRPr="00CF1AB2" w:rsidRDefault="00546DBE" w:rsidP="00546DBE">
      <w:pPr>
        <w:ind w:left="1440"/>
        <w:rPr>
          <w:b/>
          <w:sz w:val="22"/>
          <w:szCs w:val="22"/>
          <w:lang w:val="en-AU"/>
        </w:rPr>
      </w:pPr>
      <w:r w:rsidRPr="00CF1AB2">
        <w:rPr>
          <w:b/>
          <w:sz w:val="22"/>
          <w:szCs w:val="22"/>
          <w:lang w:val="en-AU"/>
        </w:rPr>
        <w:t>Hope-for-peace Child,</w:t>
      </w:r>
    </w:p>
    <w:p w14:paraId="3E330CE9" w14:textId="77777777" w:rsidR="00546DBE" w:rsidRPr="00CF1AB2" w:rsidRDefault="00546DBE" w:rsidP="00546DBE">
      <w:pPr>
        <w:ind w:left="1440"/>
        <w:rPr>
          <w:b/>
          <w:sz w:val="22"/>
          <w:szCs w:val="22"/>
          <w:lang w:val="en-AU"/>
        </w:rPr>
      </w:pPr>
      <w:r w:rsidRPr="00CF1AB2">
        <w:rPr>
          <w:b/>
          <w:sz w:val="22"/>
          <w:szCs w:val="22"/>
          <w:lang w:val="en-AU"/>
        </w:rPr>
        <w:t>God stupendous sign,</w:t>
      </w:r>
    </w:p>
    <w:p w14:paraId="4783244E" w14:textId="77777777" w:rsidR="00546DBE" w:rsidRPr="00CF1AB2" w:rsidRDefault="00546DBE" w:rsidP="00546DBE">
      <w:pPr>
        <w:ind w:left="1440"/>
        <w:rPr>
          <w:b/>
          <w:sz w:val="22"/>
          <w:szCs w:val="22"/>
          <w:lang w:val="en-AU"/>
        </w:rPr>
      </w:pPr>
      <w:r w:rsidRPr="00CF1AB2">
        <w:rPr>
          <w:b/>
          <w:sz w:val="22"/>
          <w:szCs w:val="22"/>
          <w:lang w:val="en-AU"/>
        </w:rPr>
        <w:t>down-to-earth Child,</w:t>
      </w:r>
    </w:p>
    <w:p w14:paraId="0D14A020" w14:textId="77777777" w:rsidR="00546DBE" w:rsidRPr="00CF1AB2" w:rsidRDefault="00546DBE" w:rsidP="00546DBE">
      <w:pPr>
        <w:ind w:left="1440"/>
        <w:rPr>
          <w:b/>
          <w:sz w:val="22"/>
          <w:szCs w:val="22"/>
          <w:lang w:val="en-AU"/>
        </w:rPr>
      </w:pPr>
      <w:r w:rsidRPr="00CF1AB2">
        <w:rPr>
          <w:b/>
          <w:sz w:val="22"/>
          <w:szCs w:val="22"/>
          <w:lang w:val="en-AU"/>
        </w:rPr>
        <w:t>star of stars that shine.</w:t>
      </w:r>
    </w:p>
    <w:p w14:paraId="6B4FB2A8" w14:textId="77777777" w:rsidR="00546DBE" w:rsidRPr="00CF1AB2" w:rsidRDefault="00546DBE" w:rsidP="00546DBE">
      <w:pPr>
        <w:ind w:left="1440"/>
        <w:rPr>
          <w:bCs/>
          <w:i/>
          <w:sz w:val="18"/>
          <w:szCs w:val="18"/>
          <w:lang w:val="en-AU"/>
        </w:rPr>
      </w:pPr>
      <w:r w:rsidRPr="00CF1AB2">
        <w:rPr>
          <w:bCs/>
          <w:sz w:val="22"/>
          <w:szCs w:val="22"/>
          <w:lang w:val="en-AU"/>
        </w:rPr>
        <w:tab/>
      </w:r>
      <w:r w:rsidRPr="00CF1AB2">
        <w:rPr>
          <w:bCs/>
          <w:sz w:val="22"/>
          <w:szCs w:val="22"/>
          <w:lang w:val="en-AU"/>
        </w:rPr>
        <w:tab/>
      </w:r>
      <w:r w:rsidRPr="00CF1AB2">
        <w:rPr>
          <w:bCs/>
          <w:i/>
          <w:sz w:val="18"/>
          <w:szCs w:val="18"/>
          <w:lang w:val="en-AU"/>
        </w:rPr>
        <w:t>Shirley Murray/Colin Gibson</w:t>
      </w:r>
    </w:p>
    <w:p w14:paraId="6B85B85C" w14:textId="77777777" w:rsidR="00546DBE" w:rsidRPr="00CF1AB2" w:rsidRDefault="00546DBE" w:rsidP="00546DBE">
      <w:pPr>
        <w:rPr>
          <w:b/>
          <w:sz w:val="22"/>
          <w:szCs w:val="22"/>
          <w:lang w:val="en-AU"/>
        </w:rPr>
      </w:pPr>
    </w:p>
    <w:p w14:paraId="0BD1E7AF" w14:textId="5C588DBF" w:rsidR="00F151E9" w:rsidRPr="00CF1AB2" w:rsidRDefault="00F436BB" w:rsidP="002427C7">
      <w:pPr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>Announcement</w:t>
      </w:r>
      <w:r w:rsidR="005F568F" w:rsidRPr="00CF1AB2">
        <w:rPr>
          <w:b/>
          <w:sz w:val="22"/>
          <w:szCs w:val="22"/>
        </w:rPr>
        <w:t>, News, Information</w:t>
      </w:r>
    </w:p>
    <w:p w14:paraId="0EB1D86E" w14:textId="77777777" w:rsidR="00F151E9" w:rsidRPr="00CF1AB2" w:rsidRDefault="00F151E9" w:rsidP="002427C7">
      <w:pPr>
        <w:rPr>
          <w:b/>
          <w:sz w:val="22"/>
          <w:szCs w:val="22"/>
        </w:rPr>
      </w:pPr>
    </w:p>
    <w:p w14:paraId="7C02F008" w14:textId="10D8DE4C" w:rsidR="00CF1AB2" w:rsidRPr="00CF1AB2" w:rsidRDefault="0007046E" w:rsidP="00CF1AB2">
      <w:pPr>
        <w:tabs>
          <w:tab w:val="left" w:pos="72"/>
        </w:tabs>
        <w:rPr>
          <w:sz w:val="22"/>
          <w:szCs w:val="22"/>
          <w:lang w:val="en-NZ"/>
        </w:rPr>
      </w:pPr>
      <w:r w:rsidRPr="00CF1AB2">
        <w:rPr>
          <w:b/>
          <w:sz w:val="22"/>
          <w:szCs w:val="22"/>
        </w:rPr>
        <w:lastRenderedPageBreak/>
        <w:t>Scripture Reading</w:t>
      </w:r>
      <w:r w:rsidR="00CF1AB2" w:rsidRPr="00CF1AB2">
        <w:rPr>
          <w:b/>
          <w:sz w:val="22"/>
          <w:szCs w:val="22"/>
        </w:rPr>
        <w:t xml:space="preserve"> </w:t>
      </w:r>
      <w:r w:rsidR="00535768" w:rsidRPr="00CF1AB2">
        <w:rPr>
          <w:bCs/>
          <w:sz w:val="22"/>
          <w:szCs w:val="22"/>
        </w:rPr>
        <w:t>Isaiah 4</w:t>
      </w:r>
      <w:r w:rsidR="0043678C" w:rsidRPr="00CF1AB2">
        <w:rPr>
          <w:bCs/>
          <w:sz w:val="22"/>
          <w:szCs w:val="22"/>
        </w:rPr>
        <w:t>3: 16</w:t>
      </w:r>
      <w:r w:rsidR="005D2A95" w:rsidRPr="00CF1AB2">
        <w:rPr>
          <w:bCs/>
          <w:sz w:val="22"/>
          <w:szCs w:val="22"/>
        </w:rPr>
        <w:t xml:space="preserve">, 18 </w:t>
      </w:r>
      <w:r w:rsidR="0043678C" w:rsidRPr="00CF1AB2">
        <w:rPr>
          <w:bCs/>
          <w:sz w:val="22"/>
          <w:szCs w:val="22"/>
        </w:rPr>
        <w:t>-</w:t>
      </w:r>
      <w:r w:rsidR="00F5279C" w:rsidRPr="00CF1AB2">
        <w:rPr>
          <w:bCs/>
          <w:sz w:val="22"/>
          <w:szCs w:val="22"/>
        </w:rPr>
        <w:t>21</w:t>
      </w:r>
      <w:r w:rsidR="00CF1AB2" w:rsidRPr="00CF1AB2">
        <w:rPr>
          <w:bCs/>
          <w:sz w:val="22"/>
          <w:szCs w:val="22"/>
        </w:rPr>
        <w:t xml:space="preserve"> </w:t>
      </w:r>
      <w:r w:rsidR="00CF1AB2" w:rsidRPr="00CF1AB2">
        <w:rPr>
          <w:lang w:val="en-NZ"/>
        </w:rPr>
        <w:t>New Revised Standard Version, Anglicised</w:t>
      </w:r>
    </w:p>
    <w:p w14:paraId="17BF4F1B" w14:textId="1C255D4D" w:rsidR="00CF1AB2" w:rsidRPr="00CF1AB2" w:rsidRDefault="00CF1AB2" w:rsidP="00CF1AB2">
      <w:pPr>
        <w:tabs>
          <w:tab w:val="left" w:pos="72"/>
        </w:tabs>
        <w:rPr>
          <w:sz w:val="22"/>
          <w:szCs w:val="22"/>
          <w:lang w:val="en-NZ"/>
        </w:rPr>
      </w:pPr>
      <w:r w:rsidRPr="00CF1AB2">
        <w:rPr>
          <w:b/>
          <w:bCs/>
          <w:sz w:val="22"/>
          <w:szCs w:val="22"/>
          <w:vertAlign w:val="superscript"/>
          <w:lang w:val="en-NZ"/>
        </w:rPr>
        <w:t>16 </w:t>
      </w:r>
      <w:r w:rsidRPr="00CF1AB2">
        <w:rPr>
          <w:sz w:val="22"/>
          <w:szCs w:val="22"/>
          <w:lang w:val="en-NZ"/>
        </w:rPr>
        <w:t>Thus says the Lord,</w:t>
      </w:r>
      <w:r w:rsidRPr="00CF1AB2">
        <w:rPr>
          <w:sz w:val="22"/>
          <w:szCs w:val="22"/>
          <w:lang w:val="en-NZ"/>
        </w:rPr>
        <w:br/>
        <w:t>    who makes a way in the sea,</w:t>
      </w:r>
      <w:r w:rsidRPr="00CF1AB2">
        <w:rPr>
          <w:sz w:val="22"/>
          <w:szCs w:val="22"/>
          <w:lang w:val="en-NZ"/>
        </w:rPr>
        <w:br/>
        <w:t>    a path in the mighty waters,</w:t>
      </w:r>
      <w:r w:rsidRPr="00CF1AB2">
        <w:rPr>
          <w:sz w:val="22"/>
          <w:szCs w:val="22"/>
          <w:lang w:val="en-NZ"/>
        </w:rPr>
        <w:br/>
      </w:r>
      <w:r w:rsidRPr="00CF1AB2">
        <w:rPr>
          <w:sz w:val="10"/>
          <w:szCs w:val="10"/>
          <w:lang w:val="en-NZ"/>
        </w:rPr>
        <w:br/>
      </w:r>
      <w:r w:rsidRPr="00CF1AB2">
        <w:rPr>
          <w:b/>
          <w:bCs/>
          <w:sz w:val="22"/>
          <w:szCs w:val="22"/>
          <w:vertAlign w:val="superscript"/>
          <w:lang w:val="en-NZ"/>
        </w:rPr>
        <w:t>18 </w:t>
      </w:r>
      <w:r w:rsidRPr="00CF1AB2">
        <w:rPr>
          <w:sz w:val="22"/>
          <w:szCs w:val="22"/>
          <w:lang w:val="en-NZ"/>
        </w:rPr>
        <w:t>Do not remember the former things,</w:t>
      </w:r>
      <w:r w:rsidRPr="00CF1AB2">
        <w:rPr>
          <w:sz w:val="22"/>
          <w:szCs w:val="22"/>
          <w:lang w:val="en-NZ"/>
        </w:rPr>
        <w:br/>
        <w:t>    or consider the things of old.</w:t>
      </w:r>
      <w:r w:rsidRPr="00CF1AB2">
        <w:rPr>
          <w:sz w:val="22"/>
          <w:szCs w:val="22"/>
          <w:lang w:val="en-NZ"/>
        </w:rPr>
        <w:br/>
      </w:r>
      <w:r w:rsidRPr="00CF1AB2">
        <w:rPr>
          <w:b/>
          <w:bCs/>
          <w:sz w:val="22"/>
          <w:szCs w:val="22"/>
          <w:vertAlign w:val="superscript"/>
          <w:lang w:val="en-NZ"/>
        </w:rPr>
        <w:t>19 </w:t>
      </w:r>
      <w:r w:rsidRPr="00CF1AB2">
        <w:rPr>
          <w:sz w:val="22"/>
          <w:szCs w:val="22"/>
          <w:lang w:val="en-NZ"/>
        </w:rPr>
        <w:t>I am about to do a new thing;</w:t>
      </w:r>
      <w:r w:rsidRPr="00CF1AB2">
        <w:rPr>
          <w:sz w:val="22"/>
          <w:szCs w:val="22"/>
          <w:lang w:val="en-NZ"/>
        </w:rPr>
        <w:br/>
        <w:t>    now it springs forth, do you not perceive it?</w:t>
      </w:r>
      <w:r w:rsidRPr="00CF1AB2">
        <w:rPr>
          <w:sz w:val="22"/>
          <w:szCs w:val="22"/>
          <w:lang w:val="en-NZ"/>
        </w:rPr>
        <w:br/>
        <w:t>I will make a way in the wilderness</w:t>
      </w:r>
      <w:r w:rsidRPr="00CF1AB2">
        <w:rPr>
          <w:sz w:val="22"/>
          <w:szCs w:val="22"/>
          <w:lang w:val="en-NZ"/>
        </w:rPr>
        <w:br/>
        <w:t>    and rivers in the desert.</w:t>
      </w:r>
      <w:r w:rsidRPr="00CF1AB2">
        <w:rPr>
          <w:sz w:val="22"/>
          <w:szCs w:val="22"/>
          <w:lang w:val="en-NZ"/>
        </w:rPr>
        <w:br/>
      </w:r>
      <w:r w:rsidRPr="00CF1AB2">
        <w:rPr>
          <w:b/>
          <w:bCs/>
          <w:sz w:val="22"/>
          <w:szCs w:val="22"/>
          <w:vertAlign w:val="superscript"/>
          <w:lang w:val="en-NZ"/>
        </w:rPr>
        <w:t>20 </w:t>
      </w:r>
      <w:r w:rsidRPr="00CF1AB2">
        <w:rPr>
          <w:sz w:val="22"/>
          <w:szCs w:val="22"/>
          <w:lang w:val="en-NZ"/>
        </w:rPr>
        <w:t>The wild animals will honour me,</w:t>
      </w:r>
      <w:r w:rsidRPr="00CF1AB2">
        <w:rPr>
          <w:sz w:val="22"/>
          <w:szCs w:val="22"/>
          <w:lang w:val="en-NZ"/>
        </w:rPr>
        <w:br/>
        <w:t>    the jackals and the ostriches;</w:t>
      </w:r>
      <w:r w:rsidRPr="00CF1AB2">
        <w:rPr>
          <w:sz w:val="22"/>
          <w:szCs w:val="22"/>
          <w:lang w:val="en-NZ"/>
        </w:rPr>
        <w:br/>
        <w:t>for I give water in the wilderness,</w:t>
      </w:r>
      <w:r w:rsidRPr="00CF1AB2">
        <w:rPr>
          <w:sz w:val="22"/>
          <w:szCs w:val="22"/>
          <w:lang w:val="en-NZ"/>
        </w:rPr>
        <w:br/>
        <w:t>    rivers in the desert,</w:t>
      </w:r>
      <w:r w:rsidRPr="00CF1AB2">
        <w:rPr>
          <w:sz w:val="22"/>
          <w:szCs w:val="22"/>
          <w:lang w:val="en-NZ"/>
        </w:rPr>
        <w:br/>
        <w:t>to give drink to my chosen people,</w:t>
      </w:r>
      <w:r w:rsidRPr="00CF1AB2">
        <w:rPr>
          <w:sz w:val="22"/>
          <w:szCs w:val="22"/>
          <w:lang w:val="en-NZ"/>
        </w:rPr>
        <w:br/>
      </w:r>
      <w:r w:rsidRPr="00CF1AB2">
        <w:rPr>
          <w:b/>
          <w:bCs/>
          <w:sz w:val="22"/>
          <w:szCs w:val="22"/>
          <w:vertAlign w:val="superscript"/>
          <w:lang w:val="en-NZ"/>
        </w:rPr>
        <w:t>21 </w:t>
      </w:r>
      <w:r w:rsidRPr="00CF1AB2">
        <w:rPr>
          <w:sz w:val="22"/>
          <w:szCs w:val="22"/>
          <w:lang w:val="en-NZ"/>
        </w:rPr>
        <w:t>    the people whom I formed for myself</w:t>
      </w:r>
      <w:r w:rsidRPr="00CF1AB2">
        <w:rPr>
          <w:sz w:val="22"/>
          <w:szCs w:val="22"/>
          <w:lang w:val="en-NZ"/>
        </w:rPr>
        <w:br/>
        <w:t>so that they might declare my praise.</w:t>
      </w:r>
    </w:p>
    <w:p w14:paraId="59DE397F" w14:textId="77777777" w:rsidR="0046444E" w:rsidRPr="00CF1AB2" w:rsidRDefault="0046444E" w:rsidP="0046444E">
      <w:pPr>
        <w:tabs>
          <w:tab w:val="left" w:pos="72"/>
        </w:tabs>
        <w:rPr>
          <w:sz w:val="22"/>
          <w:szCs w:val="22"/>
        </w:rPr>
      </w:pPr>
    </w:p>
    <w:p w14:paraId="322A3057" w14:textId="3D42B89E" w:rsidR="002011E8" w:rsidRPr="00CF1AB2" w:rsidRDefault="00F151E9" w:rsidP="002427C7">
      <w:pPr>
        <w:tabs>
          <w:tab w:val="left" w:pos="72"/>
        </w:tabs>
        <w:jc w:val="both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>Family Time</w:t>
      </w:r>
      <w:r w:rsidR="00E417DA" w:rsidRPr="00CF1AB2">
        <w:rPr>
          <w:b/>
          <w:sz w:val="22"/>
          <w:szCs w:val="22"/>
        </w:rPr>
        <w:tab/>
      </w:r>
      <w:r w:rsidR="00ED03D4" w:rsidRPr="00CF1AB2">
        <w:rPr>
          <w:b/>
          <w:sz w:val="22"/>
          <w:szCs w:val="22"/>
        </w:rPr>
        <w:tab/>
      </w:r>
      <w:r w:rsidR="004B3D8F" w:rsidRPr="00CF1AB2">
        <w:rPr>
          <w:bCs/>
          <w:sz w:val="22"/>
          <w:szCs w:val="22"/>
        </w:rPr>
        <w:t>Parched.</w:t>
      </w:r>
      <w:r w:rsidR="004B3D8F" w:rsidRPr="00CF1AB2">
        <w:rPr>
          <w:b/>
          <w:sz w:val="22"/>
          <w:szCs w:val="22"/>
        </w:rPr>
        <w:t xml:space="preserve"> </w:t>
      </w:r>
    </w:p>
    <w:p w14:paraId="3097B0C0" w14:textId="01313A5C" w:rsidR="005D2A95" w:rsidRPr="00CF1AB2" w:rsidRDefault="002011E8" w:rsidP="002427C7">
      <w:pPr>
        <w:tabs>
          <w:tab w:val="left" w:pos="72"/>
        </w:tabs>
        <w:jc w:val="both"/>
        <w:rPr>
          <w:bCs/>
          <w:sz w:val="22"/>
          <w:szCs w:val="22"/>
        </w:rPr>
      </w:pPr>
      <w:r w:rsidRPr="00CF1AB2">
        <w:rPr>
          <w:b/>
          <w:sz w:val="22"/>
          <w:szCs w:val="22"/>
        </w:rPr>
        <w:tab/>
      </w:r>
      <w:r w:rsidRPr="00CF1AB2">
        <w:rPr>
          <w:b/>
          <w:sz w:val="22"/>
          <w:szCs w:val="22"/>
        </w:rPr>
        <w:tab/>
      </w:r>
    </w:p>
    <w:p w14:paraId="4C678C77" w14:textId="113F879D" w:rsidR="003640C8" w:rsidRPr="00CF1AB2" w:rsidRDefault="007F59E3" w:rsidP="003640C8">
      <w:pPr>
        <w:rPr>
          <w:sz w:val="24"/>
          <w:szCs w:val="24"/>
        </w:rPr>
      </w:pPr>
      <w:r w:rsidRPr="00CF1AB2">
        <w:rPr>
          <w:b/>
          <w:sz w:val="24"/>
          <w:szCs w:val="24"/>
        </w:rPr>
        <w:t>Song</w:t>
      </w:r>
      <w:r w:rsidRPr="00CF1AB2">
        <w:rPr>
          <w:bCs/>
          <w:sz w:val="24"/>
          <w:szCs w:val="24"/>
        </w:rPr>
        <w:t xml:space="preserve"> </w:t>
      </w:r>
      <w:r w:rsidR="003640C8" w:rsidRPr="00CF1AB2">
        <w:rPr>
          <w:sz w:val="24"/>
          <w:szCs w:val="24"/>
        </w:rPr>
        <w:t>Praise the One who breaks the darkness  Words CH4 348 Tune Thaxted CH4 704</w:t>
      </w:r>
    </w:p>
    <w:p w14:paraId="65F7CD4C" w14:textId="0311B36D" w:rsidR="003640C8" w:rsidRPr="00CF1AB2" w:rsidRDefault="008B7E65" w:rsidP="008B7E65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="003640C8" w:rsidRPr="00CF1AB2">
        <w:rPr>
          <w:b/>
          <w:bCs/>
          <w:sz w:val="22"/>
          <w:szCs w:val="22"/>
        </w:rPr>
        <w:t xml:space="preserve">Praise the One who breaks the darkness with a liberating light.                         </w:t>
      </w:r>
    </w:p>
    <w:p w14:paraId="6E8BC488" w14:textId="77777777" w:rsidR="003640C8" w:rsidRPr="00CF1AB2" w:rsidRDefault="003640C8" w:rsidP="0046444E">
      <w:pPr>
        <w:ind w:left="57"/>
        <w:rPr>
          <w:b/>
          <w:bCs/>
          <w:sz w:val="22"/>
          <w:szCs w:val="22"/>
        </w:rPr>
      </w:pPr>
      <w:r w:rsidRPr="00CF1AB2">
        <w:rPr>
          <w:b/>
          <w:bCs/>
          <w:sz w:val="22"/>
          <w:szCs w:val="22"/>
        </w:rPr>
        <w:t>Praise the One who frees the pris’ners, turning blindness into sight.</w:t>
      </w:r>
    </w:p>
    <w:p w14:paraId="02FF9324" w14:textId="77777777" w:rsidR="003640C8" w:rsidRPr="00CF1AB2" w:rsidRDefault="003640C8" w:rsidP="0046444E">
      <w:pPr>
        <w:ind w:left="57"/>
        <w:rPr>
          <w:b/>
          <w:bCs/>
          <w:sz w:val="22"/>
          <w:szCs w:val="22"/>
        </w:rPr>
      </w:pPr>
      <w:r w:rsidRPr="00CF1AB2">
        <w:rPr>
          <w:b/>
          <w:bCs/>
          <w:sz w:val="22"/>
          <w:szCs w:val="22"/>
        </w:rPr>
        <w:t>Praise the One who preached the Gospel, curing ev’ry dread disease,</w:t>
      </w:r>
    </w:p>
    <w:p w14:paraId="21BC77C3" w14:textId="77777777" w:rsidR="003640C8" w:rsidRPr="00CF1AB2" w:rsidRDefault="003640C8" w:rsidP="0046444E">
      <w:pPr>
        <w:ind w:left="57"/>
        <w:rPr>
          <w:b/>
          <w:bCs/>
          <w:sz w:val="22"/>
          <w:szCs w:val="22"/>
        </w:rPr>
      </w:pPr>
      <w:r w:rsidRPr="00CF1AB2">
        <w:rPr>
          <w:b/>
          <w:bCs/>
          <w:sz w:val="22"/>
          <w:szCs w:val="22"/>
        </w:rPr>
        <w:t xml:space="preserve">calming storms, feeding thousands with the very bread of peace.  </w:t>
      </w:r>
    </w:p>
    <w:p w14:paraId="564B49B5" w14:textId="77777777" w:rsidR="003640C8" w:rsidRPr="00CF1AB2" w:rsidRDefault="003640C8" w:rsidP="0046444E">
      <w:pPr>
        <w:ind w:left="57"/>
        <w:rPr>
          <w:b/>
          <w:bCs/>
          <w:sz w:val="22"/>
          <w:szCs w:val="22"/>
        </w:rPr>
      </w:pPr>
      <w:r w:rsidRPr="00CF1AB2">
        <w:rPr>
          <w:b/>
          <w:bCs/>
          <w:sz w:val="22"/>
          <w:szCs w:val="22"/>
        </w:rPr>
        <w:t>Praise the One who blessed the children with a strong but gentle word.</w:t>
      </w:r>
    </w:p>
    <w:p w14:paraId="21579BBE" w14:textId="77777777" w:rsidR="003640C8" w:rsidRPr="00CF1AB2" w:rsidRDefault="003640C8" w:rsidP="0046444E">
      <w:pPr>
        <w:ind w:left="57"/>
        <w:rPr>
          <w:b/>
          <w:bCs/>
          <w:sz w:val="22"/>
          <w:szCs w:val="22"/>
        </w:rPr>
      </w:pPr>
      <w:r w:rsidRPr="00CF1AB2">
        <w:rPr>
          <w:b/>
          <w:bCs/>
          <w:sz w:val="22"/>
          <w:szCs w:val="22"/>
        </w:rPr>
        <w:t>Praise the One who drove out demons with a piercing, two-edged sword.</w:t>
      </w:r>
    </w:p>
    <w:p w14:paraId="38FE8C95" w14:textId="77777777" w:rsidR="003640C8" w:rsidRPr="00CF1AB2" w:rsidRDefault="003640C8" w:rsidP="0046444E">
      <w:pPr>
        <w:ind w:left="57"/>
        <w:rPr>
          <w:b/>
          <w:bCs/>
          <w:sz w:val="22"/>
          <w:szCs w:val="22"/>
        </w:rPr>
      </w:pPr>
    </w:p>
    <w:p w14:paraId="186411B0" w14:textId="3D6FC9D3" w:rsidR="003640C8" w:rsidRPr="00CF1AB2" w:rsidRDefault="008B7E65" w:rsidP="008B7E65">
      <w:pPr>
        <w:ind w:left="5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3640C8" w:rsidRPr="00CF1AB2">
        <w:rPr>
          <w:b/>
          <w:bCs/>
          <w:sz w:val="22"/>
          <w:szCs w:val="22"/>
        </w:rPr>
        <w:t>Praise the One who brings cool water to the desert’s burning sand;</w:t>
      </w:r>
    </w:p>
    <w:p w14:paraId="52075372" w14:textId="77777777" w:rsidR="003640C8" w:rsidRPr="00CF1AB2" w:rsidRDefault="003640C8" w:rsidP="0046444E">
      <w:pPr>
        <w:ind w:left="57"/>
        <w:rPr>
          <w:b/>
          <w:bCs/>
          <w:sz w:val="22"/>
          <w:szCs w:val="22"/>
        </w:rPr>
      </w:pPr>
      <w:r w:rsidRPr="00CF1AB2">
        <w:rPr>
          <w:b/>
          <w:bCs/>
          <w:sz w:val="22"/>
          <w:szCs w:val="22"/>
        </w:rPr>
        <w:t xml:space="preserve">from this well comes living water quenching thirst in ev’ry land.  </w:t>
      </w:r>
    </w:p>
    <w:p w14:paraId="7E191354" w14:textId="77777777" w:rsidR="003640C8" w:rsidRPr="00CF1AB2" w:rsidRDefault="003640C8" w:rsidP="0046444E">
      <w:pPr>
        <w:ind w:left="57"/>
        <w:rPr>
          <w:b/>
          <w:bCs/>
          <w:sz w:val="22"/>
          <w:szCs w:val="22"/>
        </w:rPr>
      </w:pPr>
      <w:r w:rsidRPr="00CF1AB2">
        <w:rPr>
          <w:b/>
          <w:bCs/>
          <w:sz w:val="22"/>
          <w:szCs w:val="22"/>
        </w:rPr>
        <w:t>Praise the one true love incarnate, Christ, who suffered in our place.</w:t>
      </w:r>
    </w:p>
    <w:p w14:paraId="23077255" w14:textId="77777777" w:rsidR="003640C8" w:rsidRPr="00CF1AB2" w:rsidRDefault="003640C8" w:rsidP="0046444E">
      <w:pPr>
        <w:ind w:left="57"/>
        <w:rPr>
          <w:b/>
          <w:bCs/>
          <w:sz w:val="22"/>
          <w:szCs w:val="22"/>
        </w:rPr>
      </w:pPr>
      <w:r w:rsidRPr="00CF1AB2">
        <w:rPr>
          <w:b/>
          <w:bCs/>
          <w:sz w:val="22"/>
          <w:szCs w:val="22"/>
        </w:rPr>
        <w:t xml:space="preserve">Jesus died, rose for many, that we may know God’s grace. </w:t>
      </w:r>
    </w:p>
    <w:p w14:paraId="6FB9E13F" w14:textId="77777777" w:rsidR="003640C8" w:rsidRPr="00CF1AB2" w:rsidRDefault="003640C8" w:rsidP="0046444E">
      <w:pPr>
        <w:ind w:left="57"/>
        <w:rPr>
          <w:b/>
          <w:bCs/>
          <w:sz w:val="22"/>
          <w:szCs w:val="22"/>
        </w:rPr>
      </w:pPr>
      <w:r w:rsidRPr="00CF1AB2">
        <w:rPr>
          <w:b/>
          <w:bCs/>
          <w:sz w:val="22"/>
          <w:szCs w:val="22"/>
        </w:rPr>
        <w:t>Let us sing for joy and gladness, seeing what our God has done.</w:t>
      </w:r>
    </w:p>
    <w:p w14:paraId="4B6C1E7F" w14:textId="5A466CEE" w:rsidR="007F59E3" w:rsidRDefault="003640C8" w:rsidP="00CF1AB2">
      <w:pPr>
        <w:ind w:left="57"/>
        <w:rPr>
          <w:b/>
          <w:bCs/>
          <w:sz w:val="22"/>
          <w:szCs w:val="22"/>
        </w:rPr>
      </w:pPr>
      <w:r w:rsidRPr="00CF1AB2">
        <w:rPr>
          <w:b/>
          <w:bCs/>
          <w:sz w:val="22"/>
          <w:szCs w:val="22"/>
        </w:rPr>
        <w:t>Praise the One redeeming glory, praise the One who makes us one.</w:t>
      </w:r>
    </w:p>
    <w:p w14:paraId="23D56A72" w14:textId="77777777" w:rsidR="00CF1AB2" w:rsidRPr="00CF1AB2" w:rsidRDefault="00CF1AB2" w:rsidP="00CF1AB2">
      <w:pPr>
        <w:ind w:left="57"/>
        <w:rPr>
          <w:b/>
          <w:bCs/>
          <w:sz w:val="22"/>
          <w:szCs w:val="22"/>
        </w:rPr>
      </w:pPr>
    </w:p>
    <w:p w14:paraId="0EB72129" w14:textId="64C07EFC" w:rsidR="00DB7D58" w:rsidRPr="00CF1AB2" w:rsidRDefault="00F151E9" w:rsidP="002427C7">
      <w:pPr>
        <w:rPr>
          <w:bCs/>
          <w:sz w:val="22"/>
          <w:szCs w:val="22"/>
        </w:rPr>
      </w:pPr>
      <w:r w:rsidRPr="00CF1AB2">
        <w:rPr>
          <w:b/>
          <w:sz w:val="22"/>
          <w:szCs w:val="22"/>
        </w:rPr>
        <w:t xml:space="preserve">Scripture Reading: </w:t>
      </w:r>
      <w:r w:rsidRPr="00CF1AB2">
        <w:rPr>
          <w:b/>
          <w:sz w:val="22"/>
          <w:szCs w:val="22"/>
        </w:rPr>
        <w:tab/>
      </w:r>
      <w:r w:rsidR="008907A9" w:rsidRPr="00CF1AB2">
        <w:rPr>
          <w:bCs/>
          <w:sz w:val="22"/>
          <w:szCs w:val="22"/>
        </w:rPr>
        <w:t>John 4: 1-9</w:t>
      </w:r>
    </w:p>
    <w:p w14:paraId="05A6B175" w14:textId="7ADF54AE" w:rsidR="007F5B1E" w:rsidRPr="00CF1AB2" w:rsidRDefault="00F151E9" w:rsidP="008907A9">
      <w:pPr>
        <w:tabs>
          <w:tab w:val="left" w:pos="720"/>
          <w:tab w:val="left" w:pos="1440"/>
          <w:tab w:val="left" w:pos="2160"/>
          <w:tab w:val="left" w:pos="4800"/>
        </w:tabs>
        <w:rPr>
          <w:bCs/>
          <w:sz w:val="22"/>
          <w:szCs w:val="22"/>
        </w:rPr>
      </w:pPr>
      <w:r w:rsidRPr="00CF1AB2">
        <w:rPr>
          <w:b/>
          <w:sz w:val="22"/>
          <w:szCs w:val="22"/>
        </w:rPr>
        <w:t>Reflection</w:t>
      </w:r>
      <w:r w:rsidRPr="00CF1AB2">
        <w:rPr>
          <w:b/>
          <w:sz w:val="22"/>
          <w:szCs w:val="22"/>
        </w:rPr>
        <w:tab/>
      </w:r>
      <w:r w:rsidR="00604B3B" w:rsidRPr="00CF1AB2">
        <w:rPr>
          <w:b/>
          <w:sz w:val="22"/>
          <w:szCs w:val="22"/>
        </w:rPr>
        <w:tab/>
      </w:r>
      <w:r w:rsidR="005A247B" w:rsidRPr="00CF1AB2">
        <w:rPr>
          <w:bCs/>
          <w:sz w:val="22"/>
          <w:szCs w:val="22"/>
        </w:rPr>
        <w:t>Well on the Way</w:t>
      </w:r>
      <w:r w:rsidR="00604B3B" w:rsidRPr="00CF1AB2">
        <w:rPr>
          <w:bCs/>
          <w:sz w:val="22"/>
          <w:szCs w:val="22"/>
        </w:rPr>
        <w:t>:   Jumping in at the Deep End</w:t>
      </w:r>
      <w:r w:rsidR="009C3C15" w:rsidRPr="00CF1AB2">
        <w:rPr>
          <w:bCs/>
          <w:sz w:val="22"/>
          <w:szCs w:val="22"/>
        </w:rPr>
        <w:tab/>
      </w:r>
      <w:r w:rsidR="00593CA8" w:rsidRPr="00CF1AB2">
        <w:rPr>
          <w:bCs/>
          <w:sz w:val="22"/>
          <w:szCs w:val="22"/>
        </w:rPr>
        <w:t xml:space="preserve"> </w:t>
      </w:r>
      <w:r w:rsidR="005A247B" w:rsidRPr="00CF1AB2">
        <w:rPr>
          <w:bCs/>
          <w:sz w:val="22"/>
          <w:szCs w:val="22"/>
        </w:rPr>
        <w:tab/>
      </w:r>
    </w:p>
    <w:p w14:paraId="4E463E37" w14:textId="789BEE5B" w:rsidR="0046444E" w:rsidRPr="00CF1AB2" w:rsidRDefault="00DB7D58" w:rsidP="002427C7">
      <w:pPr>
        <w:tabs>
          <w:tab w:val="left" w:pos="720"/>
          <w:tab w:val="left" w:pos="1440"/>
          <w:tab w:val="left" w:pos="2160"/>
          <w:tab w:val="left" w:pos="4800"/>
        </w:tabs>
        <w:rPr>
          <w:b/>
          <w:color w:val="4472C4" w:themeColor="accent1"/>
          <w:sz w:val="22"/>
          <w:szCs w:val="22"/>
        </w:rPr>
      </w:pPr>
      <w:bookmarkStart w:id="1" w:name="_Hlk215164058"/>
      <w:r w:rsidRPr="00CF1AB2">
        <w:rPr>
          <w:b/>
          <w:sz w:val="22"/>
          <w:szCs w:val="22"/>
        </w:rPr>
        <w:lastRenderedPageBreak/>
        <w:t>Quiet Reflection</w:t>
      </w:r>
      <w:r w:rsidR="007D5952" w:rsidRPr="00CF1AB2">
        <w:rPr>
          <w:b/>
          <w:sz w:val="22"/>
          <w:szCs w:val="22"/>
        </w:rPr>
        <w:t>.</w:t>
      </w:r>
      <w:r w:rsidR="003301E9" w:rsidRPr="00CF1AB2">
        <w:rPr>
          <w:b/>
          <w:sz w:val="22"/>
          <w:szCs w:val="22"/>
        </w:rPr>
        <w:t xml:space="preserve"> </w:t>
      </w:r>
      <w:r w:rsidR="00E13D9B" w:rsidRPr="00E13D9B">
        <w:rPr>
          <w:bCs/>
          <w:i/>
          <w:iCs/>
          <w:color w:val="000000" w:themeColor="text1"/>
          <w:sz w:val="22"/>
          <w:szCs w:val="22"/>
        </w:rPr>
        <w:t>Come, thou long-expected Jesus</w:t>
      </w:r>
      <w:r w:rsidR="00E13D9B">
        <w:rPr>
          <w:b/>
          <w:color w:val="000000" w:themeColor="text1"/>
          <w:sz w:val="22"/>
          <w:szCs w:val="22"/>
        </w:rPr>
        <w:t xml:space="preserve">     </w:t>
      </w:r>
      <w:r w:rsidR="00E13D9B">
        <w:rPr>
          <w:bCs/>
          <w:color w:val="000000" w:themeColor="text1"/>
          <w:sz w:val="22"/>
          <w:szCs w:val="22"/>
        </w:rPr>
        <w:t>Paul Pollock on organ</w:t>
      </w:r>
      <w:r w:rsidR="00B367E0" w:rsidRPr="00E13D9B">
        <w:rPr>
          <w:b/>
          <w:color w:val="000000" w:themeColor="text1"/>
          <w:sz w:val="22"/>
          <w:szCs w:val="22"/>
        </w:rPr>
        <w:t xml:space="preserve">  </w:t>
      </w:r>
      <w:bookmarkEnd w:id="1"/>
    </w:p>
    <w:p w14:paraId="2EA5D4F5" w14:textId="3556DD33" w:rsidR="00F151E9" w:rsidRPr="00CF1AB2" w:rsidRDefault="00F151E9" w:rsidP="002427C7">
      <w:pPr>
        <w:tabs>
          <w:tab w:val="left" w:pos="720"/>
          <w:tab w:val="left" w:pos="1440"/>
          <w:tab w:val="left" w:pos="2160"/>
          <w:tab w:val="left" w:pos="4800"/>
        </w:tabs>
        <w:rPr>
          <w:bCs/>
          <w:sz w:val="22"/>
          <w:szCs w:val="22"/>
        </w:rPr>
      </w:pPr>
      <w:r w:rsidRPr="00CF1AB2">
        <w:rPr>
          <w:b/>
          <w:sz w:val="22"/>
          <w:szCs w:val="22"/>
        </w:rPr>
        <w:tab/>
        <w:t xml:space="preserve">  </w:t>
      </w:r>
      <w:r w:rsidRPr="00CF1AB2">
        <w:rPr>
          <w:b/>
          <w:sz w:val="22"/>
          <w:szCs w:val="22"/>
        </w:rPr>
        <w:tab/>
      </w:r>
    </w:p>
    <w:p w14:paraId="63290C26" w14:textId="33DB3CA4" w:rsidR="000F1295" w:rsidRPr="00CF1AB2" w:rsidRDefault="000F1295" w:rsidP="000F1295">
      <w:pPr>
        <w:rPr>
          <w:b/>
          <w:sz w:val="22"/>
          <w:szCs w:val="22"/>
        </w:rPr>
      </w:pPr>
      <w:r w:rsidRPr="00CF1AB2">
        <w:rPr>
          <w:b/>
          <w:bCs/>
          <w:sz w:val="22"/>
          <w:szCs w:val="22"/>
        </w:rPr>
        <w:t xml:space="preserve">Presentation of our tithes and offerings  </w:t>
      </w:r>
      <w:r w:rsidR="00D858A3">
        <w:rPr>
          <w:b/>
          <w:bCs/>
          <w:sz w:val="22"/>
          <w:szCs w:val="22"/>
        </w:rPr>
        <w:tab/>
      </w:r>
      <w:r w:rsidR="00D858A3">
        <w:rPr>
          <w:b/>
          <w:bCs/>
          <w:sz w:val="22"/>
          <w:szCs w:val="22"/>
        </w:rPr>
        <w:tab/>
        <w:t>CH4 807 or 808</w:t>
      </w:r>
    </w:p>
    <w:p w14:paraId="38C3E9F8" w14:textId="77777777" w:rsidR="000F1295" w:rsidRPr="00CF1AB2" w:rsidRDefault="000F1295" w:rsidP="000F1295">
      <w:pPr>
        <w:ind w:left="720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 xml:space="preserve">Praise God from whom all blessings flow; </w:t>
      </w:r>
    </w:p>
    <w:p w14:paraId="4EF3929B" w14:textId="77777777" w:rsidR="000F1295" w:rsidRPr="00CF1AB2" w:rsidRDefault="000F1295" w:rsidP="000F1295">
      <w:pPr>
        <w:ind w:left="720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>praise God, all creatures high and low;</w:t>
      </w:r>
    </w:p>
    <w:p w14:paraId="714C1108" w14:textId="77777777" w:rsidR="000F1295" w:rsidRPr="00CF1AB2" w:rsidRDefault="000F1295" w:rsidP="000F1295">
      <w:pPr>
        <w:ind w:left="720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>give thanks to God in love made known:</w:t>
      </w:r>
    </w:p>
    <w:p w14:paraId="0E36601D" w14:textId="77777777" w:rsidR="000F1295" w:rsidRPr="00CF1AB2" w:rsidRDefault="000F1295" w:rsidP="000F1295">
      <w:pPr>
        <w:ind w:left="720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>Creator, Word and Spirit, One.</w:t>
      </w:r>
    </w:p>
    <w:p w14:paraId="5711E3EB" w14:textId="77777777" w:rsidR="000F1295" w:rsidRPr="00CF1AB2" w:rsidRDefault="000F1295" w:rsidP="000F1295">
      <w:pPr>
        <w:rPr>
          <w:b/>
          <w:sz w:val="22"/>
          <w:szCs w:val="22"/>
        </w:rPr>
      </w:pPr>
    </w:p>
    <w:p w14:paraId="64618EBA" w14:textId="77777777" w:rsidR="000F1295" w:rsidRPr="00CF1AB2" w:rsidRDefault="000F1295" w:rsidP="000F1295">
      <w:pPr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>Prayer of Dedication  (together)</w:t>
      </w:r>
    </w:p>
    <w:p w14:paraId="0DAD660B" w14:textId="77777777" w:rsidR="000F1295" w:rsidRPr="00CF1AB2" w:rsidRDefault="000F1295" w:rsidP="000F1295">
      <w:pPr>
        <w:rPr>
          <w:b/>
          <w:sz w:val="22"/>
          <w:szCs w:val="22"/>
          <w:lang w:val="en-CA"/>
        </w:rPr>
      </w:pPr>
      <w:r w:rsidRPr="00CF1AB2">
        <w:rPr>
          <w:b/>
          <w:sz w:val="22"/>
          <w:szCs w:val="22"/>
        </w:rPr>
        <w:tab/>
      </w:r>
      <w:r w:rsidRPr="00CF1AB2">
        <w:rPr>
          <w:b/>
          <w:sz w:val="22"/>
          <w:szCs w:val="22"/>
          <w:lang w:val="en-CA"/>
        </w:rPr>
        <w:t xml:space="preserve">God of peace, </w:t>
      </w:r>
    </w:p>
    <w:p w14:paraId="503059C2" w14:textId="77777777" w:rsidR="000F1295" w:rsidRPr="00CF1AB2" w:rsidRDefault="000F1295" w:rsidP="000F1295">
      <w:pPr>
        <w:ind w:firstLine="720"/>
        <w:rPr>
          <w:b/>
          <w:sz w:val="22"/>
          <w:szCs w:val="22"/>
          <w:lang w:val="en-CA"/>
        </w:rPr>
      </w:pPr>
      <w:r w:rsidRPr="00CF1AB2">
        <w:rPr>
          <w:b/>
          <w:sz w:val="22"/>
          <w:szCs w:val="22"/>
          <w:lang w:val="en-CA"/>
        </w:rPr>
        <w:t xml:space="preserve">complete in us the good work you have started. </w:t>
      </w:r>
    </w:p>
    <w:p w14:paraId="69F0564B" w14:textId="77777777" w:rsidR="000F1295" w:rsidRPr="00CF1AB2" w:rsidRDefault="000F1295" w:rsidP="000F1295">
      <w:pPr>
        <w:ind w:firstLine="720"/>
        <w:rPr>
          <w:b/>
          <w:sz w:val="22"/>
          <w:szCs w:val="22"/>
          <w:lang w:val="en-CA"/>
        </w:rPr>
      </w:pPr>
      <w:r w:rsidRPr="00CF1AB2">
        <w:rPr>
          <w:b/>
          <w:sz w:val="22"/>
          <w:szCs w:val="22"/>
          <w:lang w:val="en-CA"/>
        </w:rPr>
        <w:t>Fill the desert places of our hearts with living water.</w:t>
      </w:r>
    </w:p>
    <w:p w14:paraId="442B6DE3" w14:textId="77777777" w:rsidR="000F1295" w:rsidRPr="00CF1AB2" w:rsidRDefault="000F1295" w:rsidP="000F1295">
      <w:pPr>
        <w:ind w:firstLine="720"/>
        <w:rPr>
          <w:b/>
          <w:sz w:val="22"/>
          <w:szCs w:val="22"/>
          <w:lang w:val="en-CA"/>
        </w:rPr>
      </w:pPr>
      <w:r w:rsidRPr="00CF1AB2">
        <w:rPr>
          <w:b/>
          <w:sz w:val="22"/>
          <w:szCs w:val="22"/>
          <w:lang w:val="en-CA"/>
        </w:rPr>
        <w:t>Pour out your  peace upon all crying in the wilderness.</w:t>
      </w:r>
    </w:p>
    <w:p w14:paraId="512373DB" w14:textId="77777777" w:rsidR="000F1295" w:rsidRPr="00CF1AB2" w:rsidRDefault="000F1295" w:rsidP="000F1295">
      <w:pPr>
        <w:ind w:left="720"/>
        <w:rPr>
          <w:b/>
          <w:sz w:val="22"/>
          <w:szCs w:val="22"/>
          <w:lang w:val="en-CA"/>
        </w:rPr>
      </w:pPr>
      <w:r w:rsidRPr="00CF1AB2">
        <w:rPr>
          <w:b/>
          <w:sz w:val="22"/>
          <w:szCs w:val="22"/>
          <w:lang w:val="en-CA"/>
        </w:rPr>
        <w:t>Take these our gifts and use them to bring new life to your people, for the sake of Jesus, our Friend and Redeemer.  Amen.</w:t>
      </w:r>
    </w:p>
    <w:p w14:paraId="2AE796CB" w14:textId="77777777" w:rsidR="00F151E9" w:rsidRPr="00CF1AB2" w:rsidRDefault="007D5952" w:rsidP="002427C7">
      <w:pPr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ab/>
      </w:r>
    </w:p>
    <w:p w14:paraId="1190B0C8" w14:textId="77777777" w:rsidR="00F151E9" w:rsidRPr="00CF1AB2" w:rsidRDefault="00D2438B" w:rsidP="002427C7">
      <w:pPr>
        <w:rPr>
          <w:b/>
          <w:sz w:val="22"/>
          <w:szCs w:val="22"/>
          <w:u w:val="single"/>
        </w:rPr>
      </w:pPr>
      <w:r w:rsidRPr="00CF1AB2">
        <w:rPr>
          <w:b/>
          <w:sz w:val="22"/>
          <w:szCs w:val="22"/>
          <w:u w:val="single"/>
        </w:rPr>
        <w:t>Sacrament of Holy Communion</w:t>
      </w:r>
    </w:p>
    <w:p w14:paraId="3CC40917" w14:textId="01C5E24F" w:rsidR="00DB7D58" w:rsidRPr="00CF1AB2" w:rsidRDefault="00DB7D58" w:rsidP="002427C7">
      <w:pPr>
        <w:rPr>
          <w:sz w:val="22"/>
          <w:szCs w:val="22"/>
        </w:rPr>
      </w:pPr>
      <w:r w:rsidRPr="00CF1AB2">
        <w:rPr>
          <w:b/>
          <w:sz w:val="22"/>
          <w:szCs w:val="22"/>
        </w:rPr>
        <w:t>Invitation</w:t>
      </w:r>
      <w:r w:rsidRPr="00CF1AB2">
        <w:rPr>
          <w:b/>
          <w:sz w:val="22"/>
          <w:szCs w:val="22"/>
        </w:rPr>
        <w:tab/>
      </w:r>
      <w:r w:rsidRPr="00CF1AB2">
        <w:rPr>
          <w:sz w:val="22"/>
          <w:szCs w:val="22"/>
        </w:rPr>
        <w:t xml:space="preserve"> </w:t>
      </w:r>
    </w:p>
    <w:p w14:paraId="493DFD5B" w14:textId="4D6165CA" w:rsidR="0046444E" w:rsidRPr="00CF1AB2" w:rsidRDefault="00B010A6" w:rsidP="0046444E">
      <w:pPr>
        <w:ind w:left="1134" w:hanging="567"/>
        <w:rPr>
          <w:sz w:val="24"/>
          <w:szCs w:val="24"/>
        </w:rPr>
      </w:pPr>
      <w:r w:rsidRPr="00CF1AB2">
        <w:rPr>
          <w:b/>
          <w:sz w:val="22"/>
          <w:szCs w:val="22"/>
        </w:rPr>
        <w:t>Hymn</w:t>
      </w:r>
      <w:r w:rsidR="008F57EB" w:rsidRPr="00CF1AB2">
        <w:rPr>
          <w:b/>
          <w:sz w:val="22"/>
          <w:szCs w:val="22"/>
        </w:rPr>
        <w:tab/>
      </w:r>
      <w:r w:rsidR="0046444E" w:rsidRPr="00CF1AB2">
        <w:rPr>
          <w:sz w:val="24"/>
          <w:szCs w:val="24"/>
        </w:rPr>
        <w:t>For the bread and wine and blessing,</w:t>
      </w:r>
      <w:r w:rsidR="0046444E" w:rsidRPr="00CF1AB2">
        <w:rPr>
          <w:sz w:val="24"/>
          <w:szCs w:val="24"/>
        </w:rPr>
        <w:tab/>
      </w:r>
      <w:r w:rsidR="0046444E" w:rsidRPr="00CF1AB2">
        <w:rPr>
          <w:sz w:val="24"/>
          <w:szCs w:val="24"/>
        </w:rPr>
        <w:tab/>
        <w:t>AA39</w:t>
      </w:r>
    </w:p>
    <w:p w14:paraId="0029222E" w14:textId="77777777" w:rsidR="0046444E" w:rsidRPr="00CF1AB2" w:rsidRDefault="0046444E" w:rsidP="0046444E">
      <w:pPr>
        <w:ind w:left="1134" w:hanging="567"/>
        <w:rPr>
          <w:b/>
          <w:bCs/>
          <w:sz w:val="24"/>
          <w:szCs w:val="24"/>
        </w:rPr>
      </w:pPr>
      <w:r w:rsidRPr="00CF1AB2">
        <w:tab/>
      </w:r>
      <w:r w:rsidRPr="00CF1AB2">
        <w:rPr>
          <w:b/>
          <w:bCs/>
          <w:sz w:val="24"/>
          <w:szCs w:val="24"/>
        </w:rPr>
        <w:t>For the bread and wine and blessing,</w:t>
      </w:r>
    </w:p>
    <w:p w14:paraId="6A2D6FF0" w14:textId="45B9B387" w:rsidR="0046444E" w:rsidRPr="00CF1AB2" w:rsidRDefault="0046444E" w:rsidP="0046444E">
      <w:pPr>
        <w:ind w:left="1134"/>
        <w:rPr>
          <w:b/>
          <w:sz w:val="24"/>
          <w:szCs w:val="24"/>
        </w:rPr>
      </w:pPr>
      <w:r w:rsidRPr="00CF1AB2">
        <w:rPr>
          <w:b/>
          <w:sz w:val="24"/>
          <w:szCs w:val="24"/>
        </w:rPr>
        <w:t>for the friends around this table,</w:t>
      </w:r>
    </w:p>
    <w:p w14:paraId="6C2C28E5" w14:textId="77777777" w:rsidR="0046444E" w:rsidRPr="00CF1AB2" w:rsidRDefault="0046444E" w:rsidP="0046444E">
      <w:pPr>
        <w:ind w:left="1134" w:hanging="567"/>
        <w:rPr>
          <w:b/>
          <w:sz w:val="24"/>
          <w:szCs w:val="24"/>
        </w:rPr>
      </w:pPr>
      <w:r w:rsidRPr="00CF1AB2">
        <w:rPr>
          <w:b/>
          <w:sz w:val="24"/>
          <w:szCs w:val="24"/>
        </w:rPr>
        <w:tab/>
        <w:t>for the peace and for the healing,</w:t>
      </w:r>
    </w:p>
    <w:p w14:paraId="7529C9CE" w14:textId="77777777" w:rsidR="0046444E" w:rsidRPr="00CF1AB2" w:rsidRDefault="0046444E" w:rsidP="0046444E">
      <w:pPr>
        <w:ind w:left="1134" w:hanging="567"/>
        <w:rPr>
          <w:b/>
          <w:sz w:val="24"/>
          <w:szCs w:val="24"/>
        </w:rPr>
      </w:pPr>
      <w:r w:rsidRPr="00CF1AB2">
        <w:rPr>
          <w:b/>
          <w:sz w:val="24"/>
          <w:szCs w:val="24"/>
        </w:rPr>
        <w:tab/>
        <w:t>we celebrate you, Jesus Christ.</w:t>
      </w:r>
    </w:p>
    <w:p w14:paraId="5F2FE456" w14:textId="77777777" w:rsidR="0046444E" w:rsidRPr="00CF1AB2" w:rsidRDefault="0046444E" w:rsidP="0046444E">
      <w:pPr>
        <w:ind w:left="1134" w:hanging="567"/>
        <w:rPr>
          <w:b/>
          <w:sz w:val="24"/>
          <w:szCs w:val="24"/>
        </w:rPr>
      </w:pPr>
    </w:p>
    <w:p w14:paraId="4B57A4DD" w14:textId="77777777" w:rsidR="0046444E" w:rsidRPr="00CF1AB2" w:rsidRDefault="0046444E" w:rsidP="0046444E">
      <w:pPr>
        <w:numPr>
          <w:ilvl w:val="0"/>
          <w:numId w:val="3"/>
        </w:numPr>
        <w:rPr>
          <w:b/>
          <w:sz w:val="24"/>
          <w:szCs w:val="24"/>
        </w:rPr>
      </w:pPr>
      <w:r w:rsidRPr="00CF1AB2">
        <w:rPr>
          <w:b/>
          <w:sz w:val="24"/>
          <w:szCs w:val="24"/>
        </w:rPr>
        <w:t>For the faithful of all ages,</w:t>
      </w:r>
    </w:p>
    <w:p w14:paraId="7C5C8228" w14:textId="77777777" w:rsidR="0046444E" w:rsidRPr="00CF1AB2" w:rsidRDefault="0046444E" w:rsidP="0046444E">
      <w:pPr>
        <w:ind w:left="1137"/>
        <w:rPr>
          <w:b/>
          <w:sz w:val="24"/>
          <w:szCs w:val="24"/>
        </w:rPr>
      </w:pPr>
      <w:r w:rsidRPr="00CF1AB2">
        <w:rPr>
          <w:b/>
          <w:sz w:val="24"/>
          <w:szCs w:val="24"/>
        </w:rPr>
        <w:t>for the dead and for the living,</w:t>
      </w:r>
    </w:p>
    <w:p w14:paraId="03FA2A80" w14:textId="77777777" w:rsidR="0046444E" w:rsidRPr="00CF1AB2" w:rsidRDefault="0046444E" w:rsidP="0046444E">
      <w:pPr>
        <w:ind w:left="1137"/>
        <w:rPr>
          <w:b/>
          <w:sz w:val="24"/>
          <w:szCs w:val="24"/>
        </w:rPr>
      </w:pPr>
      <w:r w:rsidRPr="00CF1AB2">
        <w:rPr>
          <w:b/>
          <w:sz w:val="24"/>
          <w:szCs w:val="24"/>
        </w:rPr>
        <w:t>for the hope that we remember,</w:t>
      </w:r>
    </w:p>
    <w:p w14:paraId="2F3D2E9E" w14:textId="77777777" w:rsidR="0046444E" w:rsidRPr="00CF1AB2" w:rsidRDefault="0046444E" w:rsidP="0046444E">
      <w:pPr>
        <w:ind w:left="1137"/>
        <w:rPr>
          <w:b/>
          <w:sz w:val="24"/>
          <w:szCs w:val="24"/>
        </w:rPr>
      </w:pPr>
      <w:r w:rsidRPr="00CF1AB2">
        <w:rPr>
          <w:b/>
          <w:sz w:val="24"/>
          <w:szCs w:val="24"/>
        </w:rPr>
        <w:t>we celebrate you, Jesus Christ.</w:t>
      </w:r>
    </w:p>
    <w:p w14:paraId="59322D20" w14:textId="77777777" w:rsidR="0046444E" w:rsidRPr="00CF1AB2" w:rsidRDefault="0046444E" w:rsidP="0046444E">
      <w:pPr>
        <w:ind w:left="1137"/>
        <w:rPr>
          <w:b/>
          <w:sz w:val="24"/>
          <w:szCs w:val="24"/>
        </w:rPr>
      </w:pPr>
    </w:p>
    <w:p w14:paraId="74FA1AA2" w14:textId="77777777" w:rsidR="0046444E" w:rsidRPr="00CF1AB2" w:rsidRDefault="0046444E" w:rsidP="0046444E">
      <w:pPr>
        <w:numPr>
          <w:ilvl w:val="0"/>
          <w:numId w:val="3"/>
        </w:numPr>
        <w:rPr>
          <w:b/>
          <w:sz w:val="24"/>
          <w:szCs w:val="24"/>
        </w:rPr>
      </w:pPr>
      <w:r w:rsidRPr="00CF1AB2">
        <w:rPr>
          <w:b/>
          <w:sz w:val="24"/>
          <w:szCs w:val="24"/>
        </w:rPr>
        <w:t>When your love breaks through our darkness,</w:t>
      </w:r>
    </w:p>
    <w:p w14:paraId="39DCBC47" w14:textId="77777777" w:rsidR="0046444E" w:rsidRPr="00CF1AB2" w:rsidRDefault="0046444E" w:rsidP="0046444E">
      <w:pPr>
        <w:ind w:left="1137"/>
        <w:rPr>
          <w:b/>
          <w:sz w:val="24"/>
          <w:szCs w:val="24"/>
        </w:rPr>
      </w:pPr>
      <w:r w:rsidRPr="00CF1AB2">
        <w:rPr>
          <w:b/>
          <w:sz w:val="24"/>
          <w:szCs w:val="24"/>
        </w:rPr>
        <w:t>when the broken come to wholeness –</w:t>
      </w:r>
    </w:p>
    <w:p w14:paraId="642FBA58" w14:textId="77777777" w:rsidR="0046444E" w:rsidRPr="00CF1AB2" w:rsidRDefault="0046444E" w:rsidP="0046444E">
      <w:pPr>
        <w:ind w:left="1137"/>
        <w:rPr>
          <w:b/>
          <w:sz w:val="24"/>
          <w:szCs w:val="24"/>
        </w:rPr>
      </w:pPr>
      <w:r w:rsidRPr="00CF1AB2">
        <w:rPr>
          <w:b/>
          <w:sz w:val="24"/>
          <w:szCs w:val="24"/>
        </w:rPr>
        <w:t>for each sign of resurrection,</w:t>
      </w:r>
    </w:p>
    <w:p w14:paraId="160CB7E9" w14:textId="77777777" w:rsidR="0046444E" w:rsidRPr="00CF1AB2" w:rsidRDefault="0046444E" w:rsidP="0046444E">
      <w:pPr>
        <w:ind w:left="1137"/>
        <w:rPr>
          <w:b/>
          <w:sz w:val="24"/>
          <w:szCs w:val="24"/>
        </w:rPr>
      </w:pPr>
      <w:r w:rsidRPr="00CF1AB2">
        <w:rPr>
          <w:b/>
          <w:sz w:val="24"/>
          <w:szCs w:val="24"/>
        </w:rPr>
        <w:t>we celebrate you, Jesus Christ.</w:t>
      </w:r>
    </w:p>
    <w:p w14:paraId="00F81561" w14:textId="77777777" w:rsidR="0046444E" w:rsidRPr="00CF1AB2" w:rsidRDefault="0046444E" w:rsidP="0046444E">
      <w:pPr>
        <w:ind w:left="1137"/>
        <w:rPr>
          <w:b/>
          <w:sz w:val="24"/>
          <w:szCs w:val="24"/>
        </w:rPr>
      </w:pPr>
    </w:p>
    <w:p w14:paraId="4858D266" w14:textId="77777777" w:rsidR="0046444E" w:rsidRPr="00CF1AB2" w:rsidRDefault="0046444E" w:rsidP="0046444E">
      <w:pPr>
        <w:numPr>
          <w:ilvl w:val="0"/>
          <w:numId w:val="3"/>
        </w:numPr>
        <w:rPr>
          <w:b/>
          <w:sz w:val="24"/>
          <w:szCs w:val="24"/>
        </w:rPr>
      </w:pPr>
      <w:r w:rsidRPr="00CF1AB2">
        <w:rPr>
          <w:b/>
          <w:sz w:val="24"/>
          <w:szCs w:val="24"/>
        </w:rPr>
        <w:t>Alleluia,  alleluia,</w:t>
      </w:r>
    </w:p>
    <w:p w14:paraId="128C7AAF" w14:textId="77777777" w:rsidR="0046444E" w:rsidRPr="00CF1AB2" w:rsidRDefault="0046444E" w:rsidP="0046444E">
      <w:pPr>
        <w:ind w:left="1137" w:hanging="570"/>
        <w:rPr>
          <w:b/>
          <w:sz w:val="24"/>
          <w:szCs w:val="24"/>
        </w:rPr>
      </w:pPr>
      <w:r w:rsidRPr="00CF1AB2">
        <w:rPr>
          <w:b/>
          <w:sz w:val="24"/>
          <w:szCs w:val="24"/>
        </w:rPr>
        <w:t xml:space="preserve">          alleluia, alleluia,</w:t>
      </w:r>
    </w:p>
    <w:p w14:paraId="324B5288" w14:textId="77777777" w:rsidR="0046444E" w:rsidRPr="00CF1AB2" w:rsidRDefault="0046444E" w:rsidP="0046444E">
      <w:pPr>
        <w:ind w:left="1137" w:hanging="570"/>
        <w:rPr>
          <w:b/>
          <w:sz w:val="24"/>
          <w:szCs w:val="24"/>
        </w:rPr>
      </w:pPr>
      <w:r w:rsidRPr="00CF1AB2">
        <w:rPr>
          <w:b/>
          <w:sz w:val="24"/>
          <w:szCs w:val="24"/>
        </w:rPr>
        <w:t xml:space="preserve">          alleluia, alleluia,</w:t>
      </w:r>
    </w:p>
    <w:p w14:paraId="0EAA05C6" w14:textId="77777777" w:rsidR="0046444E" w:rsidRPr="00CF1AB2" w:rsidRDefault="0046444E" w:rsidP="0046444E">
      <w:pPr>
        <w:ind w:left="1137" w:hanging="570"/>
        <w:rPr>
          <w:b/>
        </w:rPr>
      </w:pPr>
      <w:r w:rsidRPr="00CF1AB2">
        <w:rPr>
          <w:b/>
          <w:sz w:val="24"/>
          <w:szCs w:val="24"/>
        </w:rPr>
        <w:t xml:space="preserve">          we celebrate you, Jesus Christ</w:t>
      </w:r>
      <w:r w:rsidRPr="00CF1AB2">
        <w:rPr>
          <w:b/>
        </w:rPr>
        <w:t xml:space="preserve">.                   </w:t>
      </w:r>
      <w:r w:rsidRPr="00CF1AB2">
        <w:rPr>
          <w:b/>
        </w:rPr>
        <w:tab/>
        <w:t xml:space="preserve"> </w:t>
      </w:r>
      <w:r w:rsidRPr="00CF1AB2">
        <w:rPr>
          <w:b/>
          <w:i/>
          <w:sz w:val="18"/>
        </w:rPr>
        <w:t>Shirley Murray</w:t>
      </w:r>
    </w:p>
    <w:p w14:paraId="431EC355" w14:textId="4711FF71" w:rsidR="00FB0521" w:rsidRPr="00CF1AB2" w:rsidRDefault="008F57EB" w:rsidP="002427C7">
      <w:pPr>
        <w:rPr>
          <w:b/>
          <w:color w:val="EE0000"/>
          <w:sz w:val="22"/>
          <w:szCs w:val="22"/>
        </w:rPr>
      </w:pPr>
      <w:r w:rsidRPr="00CF1AB2">
        <w:rPr>
          <w:b/>
          <w:sz w:val="22"/>
          <w:szCs w:val="22"/>
        </w:rPr>
        <w:tab/>
      </w:r>
      <w:r w:rsidR="00FB0521" w:rsidRPr="00CF1AB2">
        <w:rPr>
          <w:b/>
          <w:color w:val="EE0000"/>
          <w:sz w:val="22"/>
          <w:szCs w:val="22"/>
        </w:rPr>
        <w:t xml:space="preserve"> </w:t>
      </w:r>
    </w:p>
    <w:p w14:paraId="276EA0D9" w14:textId="77777777" w:rsidR="00DB7D58" w:rsidRPr="00CF1AB2" w:rsidRDefault="00DB7D58" w:rsidP="00781DBC">
      <w:pPr>
        <w:tabs>
          <w:tab w:val="left" w:pos="72"/>
        </w:tabs>
        <w:jc w:val="both"/>
        <w:rPr>
          <w:b/>
          <w:i/>
          <w:iCs/>
          <w:sz w:val="22"/>
          <w:szCs w:val="22"/>
        </w:rPr>
      </w:pPr>
      <w:r w:rsidRPr="00CF1AB2">
        <w:rPr>
          <w:b/>
          <w:sz w:val="22"/>
          <w:szCs w:val="22"/>
        </w:rPr>
        <w:lastRenderedPageBreak/>
        <w:t>Great Prayer of Thanksgiving</w:t>
      </w:r>
      <w:r w:rsidRPr="00CF1AB2">
        <w:rPr>
          <w:b/>
          <w:bCs/>
          <w:sz w:val="22"/>
          <w:szCs w:val="22"/>
        </w:rPr>
        <w:t xml:space="preserve"> </w:t>
      </w:r>
      <w:r w:rsidRPr="00CF1AB2">
        <w:rPr>
          <w:b/>
          <w:bCs/>
          <w:sz w:val="22"/>
          <w:szCs w:val="22"/>
        </w:rPr>
        <w:tab/>
      </w:r>
      <w:r w:rsidRPr="00CF1AB2">
        <w:rPr>
          <w:b/>
          <w:bCs/>
          <w:sz w:val="22"/>
          <w:szCs w:val="22"/>
        </w:rPr>
        <w:tab/>
      </w:r>
      <w:r w:rsidRPr="00CF1AB2">
        <w:rPr>
          <w:b/>
          <w:bCs/>
          <w:sz w:val="22"/>
          <w:szCs w:val="22"/>
        </w:rPr>
        <w:tab/>
      </w:r>
      <w:r w:rsidRPr="00CF1AB2">
        <w:rPr>
          <w:b/>
          <w:i/>
          <w:iCs/>
          <w:sz w:val="22"/>
          <w:szCs w:val="22"/>
        </w:rPr>
        <w:t xml:space="preserve"> </w:t>
      </w:r>
    </w:p>
    <w:p w14:paraId="1540A0E4" w14:textId="4951E80F" w:rsidR="003D2C32" w:rsidRPr="00CF1AB2" w:rsidRDefault="00DB7D58" w:rsidP="003D2C32">
      <w:pPr>
        <w:ind w:left="720"/>
        <w:rPr>
          <w:sz w:val="22"/>
          <w:szCs w:val="22"/>
        </w:rPr>
      </w:pPr>
      <w:r w:rsidRPr="00CF1AB2">
        <w:rPr>
          <w:sz w:val="22"/>
          <w:szCs w:val="22"/>
        </w:rPr>
        <w:t>Grace and peace to you</w:t>
      </w:r>
      <w:r w:rsidR="00772B25" w:rsidRPr="00CF1AB2">
        <w:rPr>
          <w:sz w:val="22"/>
          <w:szCs w:val="22"/>
        </w:rPr>
        <w:t xml:space="preserve"> in the name of the Creator</w:t>
      </w:r>
      <w:r w:rsidR="003D2C32" w:rsidRPr="00CF1AB2">
        <w:rPr>
          <w:sz w:val="22"/>
          <w:szCs w:val="22"/>
        </w:rPr>
        <w:t>. May the One who causes streams of living water to flow in desert places be with you!</w:t>
      </w:r>
    </w:p>
    <w:p w14:paraId="6B69093E" w14:textId="77777777" w:rsidR="003D2C32" w:rsidRPr="00CF1AB2" w:rsidRDefault="003D2C32" w:rsidP="003D2C32">
      <w:pPr>
        <w:ind w:left="720" w:firstLine="720"/>
        <w:rPr>
          <w:b/>
          <w:bCs/>
          <w:sz w:val="22"/>
          <w:szCs w:val="22"/>
        </w:rPr>
      </w:pPr>
      <w:r w:rsidRPr="00CF1AB2">
        <w:rPr>
          <w:b/>
          <w:bCs/>
          <w:sz w:val="22"/>
          <w:szCs w:val="22"/>
        </w:rPr>
        <w:t>And also with you!</w:t>
      </w:r>
    </w:p>
    <w:p w14:paraId="47294B59" w14:textId="167995EC" w:rsidR="002B4AAB" w:rsidRPr="00CF1AB2" w:rsidRDefault="005E445B" w:rsidP="002B4AAB">
      <w:pPr>
        <w:ind w:firstLine="720"/>
        <w:rPr>
          <w:sz w:val="22"/>
          <w:szCs w:val="22"/>
        </w:rPr>
      </w:pPr>
      <w:r w:rsidRPr="00CF1AB2">
        <w:rPr>
          <w:sz w:val="22"/>
          <w:szCs w:val="22"/>
        </w:rPr>
        <w:t xml:space="preserve">  </w:t>
      </w:r>
      <w:r w:rsidR="002B4AAB" w:rsidRPr="00CF1AB2">
        <w:rPr>
          <w:sz w:val="22"/>
          <w:szCs w:val="22"/>
        </w:rPr>
        <w:t>Lift</w:t>
      </w:r>
      <w:r w:rsidR="00772B25" w:rsidRPr="00CF1AB2">
        <w:rPr>
          <w:sz w:val="22"/>
          <w:szCs w:val="22"/>
        </w:rPr>
        <w:t xml:space="preserve"> up </w:t>
      </w:r>
      <w:r w:rsidR="002B4AAB" w:rsidRPr="00CF1AB2">
        <w:rPr>
          <w:sz w:val="22"/>
          <w:szCs w:val="22"/>
        </w:rPr>
        <w:t xml:space="preserve"> your hearts to the One who comes bringing life</w:t>
      </w:r>
      <w:r w:rsidR="005870EA" w:rsidRPr="00CF1AB2">
        <w:rPr>
          <w:sz w:val="22"/>
          <w:szCs w:val="22"/>
        </w:rPr>
        <w:t xml:space="preserve"> unending</w:t>
      </w:r>
      <w:r w:rsidR="002B4AAB" w:rsidRPr="00CF1AB2">
        <w:rPr>
          <w:sz w:val="22"/>
          <w:szCs w:val="22"/>
        </w:rPr>
        <w:t>.</w:t>
      </w:r>
    </w:p>
    <w:p w14:paraId="163C8175" w14:textId="77777777" w:rsidR="002B4AAB" w:rsidRPr="00CF1AB2" w:rsidRDefault="002B4AAB" w:rsidP="002B4AAB">
      <w:pPr>
        <w:ind w:left="720" w:firstLine="720"/>
        <w:rPr>
          <w:b/>
          <w:bCs/>
          <w:sz w:val="22"/>
          <w:szCs w:val="22"/>
        </w:rPr>
      </w:pPr>
      <w:r w:rsidRPr="00CF1AB2">
        <w:rPr>
          <w:b/>
          <w:bCs/>
          <w:sz w:val="22"/>
          <w:szCs w:val="22"/>
        </w:rPr>
        <w:t>We offer them to our Living Redeemer.</w:t>
      </w:r>
    </w:p>
    <w:p w14:paraId="45889AD8" w14:textId="77777777" w:rsidR="00227F29" w:rsidRPr="00CF1AB2" w:rsidRDefault="00DB7D58" w:rsidP="005870EA">
      <w:pPr>
        <w:ind w:left="720"/>
        <w:rPr>
          <w:sz w:val="22"/>
          <w:szCs w:val="22"/>
        </w:rPr>
      </w:pPr>
      <w:r w:rsidRPr="00CF1AB2">
        <w:rPr>
          <w:sz w:val="22"/>
          <w:szCs w:val="22"/>
        </w:rPr>
        <w:t xml:space="preserve">Let us give honour to the One </w:t>
      </w:r>
    </w:p>
    <w:p w14:paraId="776293AA" w14:textId="4D53310A" w:rsidR="00DB7D58" w:rsidRPr="00CF1AB2" w:rsidRDefault="00DB7D58" w:rsidP="005870EA">
      <w:pPr>
        <w:ind w:left="720"/>
        <w:rPr>
          <w:sz w:val="22"/>
          <w:szCs w:val="22"/>
        </w:rPr>
      </w:pPr>
      <w:r w:rsidRPr="00CF1AB2">
        <w:rPr>
          <w:sz w:val="22"/>
          <w:szCs w:val="22"/>
        </w:rPr>
        <w:t>who acts on behalf of all those who wait</w:t>
      </w:r>
      <w:r w:rsidR="00F879CE" w:rsidRPr="00CF1AB2">
        <w:rPr>
          <w:sz w:val="22"/>
          <w:szCs w:val="22"/>
        </w:rPr>
        <w:t xml:space="preserve"> holding fast to hope</w:t>
      </w:r>
      <w:r w:rsidRPr="00CF1AB2">
        <w:rPr>
          <w:sz w:val="22"/>
          <w:szCs w:val="22"/>
        </w:rPr>
        <w:t xml:space="preserve">. </w:t>
      </w:r>
    </w:p>
    <w:p w14:paraId="1BC7CF6E" w14:textId="77777777" w:rsidR="00DB7D58" w:rsidRPr="00CF1AB2" w:rsidRDefault="00DB7D58" w:rsidP="00781DBC">
      <w:pPr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ab/>
      </w:r>
      <w:r w:rsidRPr="00CF1AB2">
        <w:rPr>
          <w:b/>
          <w:sz w:val="22"/>
          <w:szCs w:val="22"/>
        </w:rPr>
        <w:tab/>
        <w:t xml:space="preserve">For you are indeed God </w:t>
      </w:r>
    </w:p>
    <w:p w14:paraId="5B6D6D60" w14:textId="77777777" w:rsidR="00DB7D58" w:rsidRPr="00CF1AB2" w:rsidRDefault="00DB7D58" w:rsidP="00781DBC">
      <w:pPr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ab/>
      </w:r>
      <w:r w:rsidRPr="00CF1AB2">
        <w:rPr>
          <w:b/>
          <w:sz w:val="22"/>
          <w:szCs w:val="22"/>
        </w:rPr>
        <w:tab/>
        <w:t>who is worthy of all worship and praise.</w:t>
      </w:r>
    </w:p>
    <w:p w14:paraId="1009E17B" w14:textId="27A499DA" w:rsidR="00DB7D58" w:rsidRPr="00CF1AB2" w:rsidRDefault="00DB7D58" w:rsidP="00781DBC">
      <w:pPr>
        <w:ind w:firstLine="720"/>
        <w:rPr>
          <w:sz w:val="22"/>
          <w:szCs w:val="22"/>
        </w:rPr>
      </w:pPr>
      <w:r w:rsidRPr="00CF1AB2">
        <w:rPr>
          <w:sz w:val="22"/>
          <w:szCs w:val="22"/>
        </w:rPr>
        <w:t>Creator God</w:t>
      </w:r>
      <w:r w:rsidR="008F1228" w:rsidRPr="00CF1AB2">
        <w:rPr>
          <w:sz w:val="22"/>
          <w:szCs w:val="22"/>
        </w:rPr>
        <w:t>,</w:t>
      </w:r>
      <w:r w:rsidRPr="00CF1AB2">
        <w:rPr>
          <w:sz w:val="22"/>
          <w:szCs w:val="22"/>
        </w:rPr>
        <w:t xml:space="preserve"> </w:t>
      </w:r>
      <w:r w:rsidR="00227F29" w:rsidRPr="00CF1AB2">
        <w:rPr>
          <w:sz w:val="22"/>
          <w:szCs w:val="22"/>
        </w:rPr>
        <w:t>….</w:t>
      </w:r>
      <w:r w:rsidRPr="00CF1AB2">
        <w:rPr>
          <w:sz w:val="22"/>
          <w:szCs w:val="22"/>
        </w:rPr>
        <w:t xml:space="preserve"> who works for those who wait </w:t>
      </w:r>
      <w:r w:rsidR="00E628DC" w:rsidRPr="00CF1AB2">
        <w:rPr>
          <w:sz w:val="22"/>
          <w:szCs w:val="22"/>
        </w:rPr>
        <w:t>on</w:t>
      </w:r>
      <w:r w:rsidRPr="00CF1AB2">
        <w:rPr>
          <w:sz w:val="22"/>
          <w:szCs w:val="22"/>
        </w:rPr>
        <w:t xml:space="preserve"> him.</w:t>
      </w:r>
    </w:p>
    <w:p w14:paraId="661BEAD9" w14:textId="5E3B74EF" w:rsidR="00DB7D58" w:rsidRPr="00CF1AB2" w:rsidRDefault="00DB7D58" w:rsidP="00781DBC">
      <w:pPr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ab/>
      </w:r>
      <w:r w:rsidRPr="00CF1AB2">
        <w:rPr>
          <w:b/>
          <w:sz w:val="22"/>
          <w:szCs w:val="22"/>
        </w:rPr>
        <w:tab/>
        <w:t xml:space="preserve">We give our thanks and praise to our God </w:t>
      </w:r>
      <w:r w:rsidRPr="00CF1AB2">
        <w:rPr>
          <w:b/>
          <w:sz w:val="22"/>
          <w:szCs w:val="22"/>
        </w:rPr>
        <w:tab/>
      </w:r>
      <w:r w:rsidRPr="00CF1AB2">
        <w:rPr>
          <w:b/>
          <w:sz w:val="22"/>
          <w:szCs w:val="22"/>
        </w:rPr>
        <w:tab/>
      </w:r>
      <w:r w:rsidRPr="00CF1AB2">
        <w:rPr>
          <w:b/>
          <w:sz w:val="22"/>
          <w:szCs w:val="22"/>
        </w:rPr>
        <w:tab/>
      </w:r>
      <w:r w:rsidR="008F1228" w:rsidRPr="00CF1AB2">
        <w:rPr>
          <w:b/>
          <w:sz w:val="22"/>
          <w:szCs w:val="22"/>
        </w:rPr>
        <w:tab/>
      </w:r>
      <w:r w:rsidRPr="00CF1AB2">
        <w:rPr>
          <w:b/>
          <w:sz w:val="22"/>
          <w:szCs w:val="22"/>
        </w:rPr>
        <w:t xml:space="preserve">who does awesome things that we neither </w:t>
      </w:r>
      <w:r w:rsidRPr="00CF1AB2">
        <w:rPr>
          <w:b/>
          <w:sz w:val="22"/>
          <w:szCs w:val="22"/>
        </w:rPr>
        <w:tab/>
      </w:r>
      <w:r w:rsidRPr="00CF1AB2">
        <w:rPr>
          <w:b/>
          <w:sz w:val="22"/>
          <w:szCs w:val="22"/>
        </w:rPr>
        <w:tab/>
      </w:r>
      <w:r w:rsidRPr="00CF1AB2">
        <w:rPr>
          <w:b/>
          <w:sz w:val="22"/>
          <w:szCs w:val="22"/>
        </w:rPr>
        <w:tab/>
      </w:r>
      <w:r w:rsidR="008F1228" w:rsidRPr="00CF1AB2">
        <w:rPr>
          <w:b/>
          <w:sz w:val="22"/>
          <w:szCs w:val="22"/>
        </w:rPr>
        <w:tab/>
      </w:r>
      <w:r w:rsidRPr="00CF1AB2">
        <w:rPr>
          <w:b/>
          <w:sz w:val="22"/>
          <w:szCs w:val="22"/>
        </w:rPr>
        <w:t>expect nor deserve.</w:t>
      </w:r>
    </w:p>
    <w:p w14:paraId="580D6564" w14:textId="69DB2DD8" w:rsidR="00DB7D58" w:rsidRPr="00CF1AB2" w:rsidRDefault="00DB7D58" w:rsidP="009B1C9F">
      <w:pPr>
        <w:ind w:firstLine="720"/>
        <w:rPr>
          <w:sz w:val="22"/>
          <w:szCs w:val="22"/>
        </w:rPr>
      </w:pPr>
      <w:r w:rsidRPr="00CF1AB2">
        <w:rPr>
          <w:sz w:val="22"/>
          <w:szCs w:val="22"/>
        </w:rPr>
        <w:t>By giving us your Son,</w:t>
      </w:r>
      <w:r w:rsidR="00C1240C" w:rsidRPr="00CF1AB2">
        <w:rPr>
          <w:sz w:val="22"/>
          <w:szCs w:val="22"/>
        </w:rPr>
        <w:t xml:space="preserve"> … </w:t>
      </w:r>
      <w:r w:rsidRPr="00CF1AB2">
        <w:rPr>
          <w:sz w:val="22"/>
          <w:szCs w:val="22"/>
        </w:rPr>
        <w:t xml:space="preserve"> the grace to speak your word. </w:t>
      </w:r>
    </w:p>
    <w:p w14:paraId="14F79003" w14:textId="77777777" w:rsidR="00DB7D58" w:rsidRPr="00CF1AB2" w:rsidRDefault="00DB7D58" w:rsidP="00781DBC">
      <w:pPr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ab/>
      </w:r>
      <w:r w:rsidRPr="00CF1AB2">
        <w:rPr>
          <w:b/>
          <w:sz w:val="22"/>
          <w:szCs w:val="22"/>
        </w:rPr>
        <w:tab/>
        <w:t xml:space="preserve">Lord God, we give you thanks </w:t>
      </w:r>
    </w:p>
    <w:p w14:paraId="785C7F08" w14:textId="77777777" w:rsidR="00DB7D58" w:rsidRPr="00CF1AB2" w:rsidRDefault="00DB7D58" w:rsidP="00781DBC">
      <w:pPr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ab/>
      </w:r>
      <w:r w:rsidRPr="00CF1AB2">
        <w:rPr>
          <w:b/>
          <w:sz w:val="22"/>
          <w:szCs w:val="22"/>
        </w:rPr>
        <w:tab/>
        <w:t xml:space="preserve">that you have not hidden your face from us. </w:t>
      </w:r>
      <w:r w:rsidRPr="00CF1AB2">
        <w:rPr>
          <w:b/>
          <w:sz w:val="22"/>
          <w:szCs w:val="22"/>
        </w:rPr>
        <w:tab/>
        <w:t xml:space="preserve"> </w:t>
      </w:r>
    </w:p>
    <w:p w14:paraId="0F823BBD" w14:textId="72549445" w:rsidR="00DB7D58" w:rsidRPr="00CF1AB2" w:rsidRDefault="00DB7D58" w:rsidP="009B1C9F">
      <w:pPr>
        <w:ind w:firstLine="720"/>
        <w:rPr>
          <w:sz w:val="22"/>
          <w:szCs w:val="22"/>
        </w:rPr>
      </w:pPr>
      <w:r w:rsidRPr="00CF1AB2">
        <w:rPr>
          <w:sz w:val="22"/>
          <w:szCs w:val="22"/>
        </w:rPr>
        <w:t>We come to you</w:t>
      </w:r>
      <w:r w:rsidR="009B1C9F" w:rsidRPr="00CF1AB2">
        <w:rPr>
          <w:sz w:val="22"/>
          <w:szCs w:val="22"/>
        </w:rPr>
        <w:t xml:space="preserve"> …</w:t>
      </w:r>
      <w:r w:rsidR="00365B2E" w:rsidRPr="00CF1AB2">
        <w:rPr>
          <w:sz w:val="22"/>
          <w:szCs w:val="22"/>
        </w:rPr>
        <w:t>and the whole of creation restored.</w:t>
      </w:r>
      <w:r w:rsidRPr="00CF1AB2">
        <w:rPr>
          <w:sz w:val="22"/>
          <w:szCs w:val="22"/>
        </w:rPr>
        <w:t xml:space="preserve"> </w:t>
      </w:r>
    </w:p>
    <w:p w14:paraId="123A6F72" w14:textId="77777777" w:rsidR="00DB7D58" w:rsidRPr="00CF1AB2" w:rsidRDefault="00DB7D58" w:rsidP="00781DBC">
      <w:pPr>
        <w:tabs>
          <w:tab w:val="left" w:pos="72"/>
        </w:tabs>
        <w:jc w:val="both"/>
        <w:rPr>
          <w:sz w:val="22"/>
          <w:szCs w:val="22"/>
        </w:rPr>
      </w:pPr>
    </w:p>
    <w:p w14:paraId="66D21B37" w14:textId="77777777" w:rsidR="00DB7D58" w:rsidRPr="00CF1AB2" w:rsidRDefault="00DB7D58" w:rsidP="00781DBC">
      <w:pPr>
        <w:tabs>
          <w:tab w:val="left" w:pos="72"/>
        </w:tabs>
        <w:jc w:val="both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>Words of Institution</w:t>
      </w:r>
    </w:p>
    <w:p w14:paraId="52B69AA2" w14:textId="77777777" w:rsidR="00DB7D58" w:rsidRPr="00CF1AB2" w:rsidRDefault="00DB7D58" w:rsidP="00781DBC">
      <w:pPr>
        <w:tabs>
          <w:tab w:val="left" w:pos="72"/>
        </w:tabs>
        <w:jc w:val="both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ab/>
      </w:r>
      <w:r w:rsidRPr="00CF1AB2">
        <w:rPr>
          <w:b/>
          <w:sz w:val="22"/>
          <w:szCs w:val="22"/>
        </w:rPr>
        <w:tab/>
        <w:t>(</w:t>
      </w:r>
      <w:r w:rsidRPr="00CF1AB2">
        <w:rPr>
          <w:bCs/>
          <w:i/>
          <w:iCs/>
          <w:sz w:val="22"/>
          <w:szCs w:val="22"/>
        </w:rPr>
        <w:t>1 Corinthians 11: 27 taken from The Message, Eugene Peterson</w:t>
      </w:r>
      <w:r w:rsidRPr="00CF1AB2">
        <w:rPr>
          <w:b/>
          <w:sz w:val="22"/>
          <w:szCs w:val="22"/>
        </w:rPr>
        <w:t>)</w:t>
      </w:r>
    </w:p>
    <w:p w14:paraId="27773F3B" w14:textId="08D9B5EE" w:rsidR="00DB7D58" w:rsidRPr="00CF1AB2" w:rsidRDefault="00DB7D58" w:rsidP="00781DBC">
      <w:pPr>
        <w:tabs>
          <w:tab w:val="left" w:pos="72"/>
        </w:tabs>
        <w:jc w:val="both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>Communion</w:t>
      </w:r>
      <w:r w:rsidRPr="00CF1AB2">
        <w:rPr>
          <w:b/>
          <w:sz w:val="22"/>
          <w:szCs w:val="22"/>
        </w:rPr>
        <w:tab/>
      </w:r>
      <w:r w:rsidRPr="00CF1AB2">
        <w:rPr>
          <w:b/>
          <w:sz w:val="22"/>
          <w:szCs w:val="22"/>
        </w:rPr>
        <w:tab/>
      </w:r>
      <w:r w:rsidRPr="00CF1AB2">
        <w:rPr>
          <w:b/>
          <w:sz w:val="22"/>
          <w:szCs w:val="22"/>
        </w:rPr>
        <w:tab/>
      </w:r>
    </w:p>
    <w:p w14:paraId="24C18CDB" w14:textId="77777777" w:rsidR="00BE6BA8" w:rsidRPr="00CF1AB2" w:rsidRDefault="00BE6BA8" w:rsidP="00781DBC">
      <w:pPr>
        <w:tabs>
          <w:tab w:val="left" w:pos="72"/>
        </w:tabs>
        <w:jc w:val="both"/>
        <w:rPr>
          <w:b/>
          <w:sz w:val="22"/>
          <w:szCs w:val="22"/>
        </w:rPr>
      </w:pPr>
    </w:p>
    <w:p w14:paraId="30457FE8" w14:textId="77777777" w:rsidR="00DB7D58" w:rsidRPr="00CF1AB2" w:rsidRDefault="00DB7D58" w:rsidP="00781DBC">
      <w:pPr>
        <w:tabs>
          <w:tab w:val="left" w:pos="72"/>
        </w:tabs>
        <w:jc w:val="both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>Prayer following Communion</w:t>
      </w:r>
    </w:p>
    <w:p w14:paraId="6BF2344E" w14:textId="5954AC6A" w:rsidR="00CF1AB2" w:rsidRDefault="00CA270A" w:rsidP="00E13D9B">
      <w:pPr>
        <w:tabs>
          <w:tab w:val="left" w:pos="72"/>
        </w:tabs>
        <w:jc w:val="both"/>
        <w:rPr>
          <w:i/>
          <w:sz w:val="22"/>
          <w:szCs w:val="22"/>
          <w:u w:val="single"/>
        </w:rPr>
      </w:pPr>
      <w:r w:rsidRPr="00CF1AB2">
        <w:rPr>
          <w:bCs/>
          <w:sz w:val="22"/>
          <w:szCs w:val="22"/>
        </w:rPr>
        <w:tab/>
      </w:r>
      <w:r w:rsidRPr="00CF1AB2">
        <w:rPr>
          <w:bCs/>
          <w:sz w:val="22"/>
          <w:szCs w:val="22"/>
        </w:rPr>
        <w:tab/>
      </w:r>
      <w:r w:rsidRPr="00CF1AB2">
        <w:rPr>
          <w:bCs/>
          <w:sz w:val="22"/>
          <w:szCs w:val="22"/>
        </w:rPr>
        <w:tab/>
      </w:r>
      <w:r w:rsidR="004308B6" w:rsidRPr="00CF1AB2">
        <w:rPr>
          <w:bCs/>
          <w:i/>
          <w:iCs/>
          <w:sz w:val="22"/>
          <w:szCs w:val="22"/>
        </w:rPr>
        <w:t>Concluding with the Lord’s Prayer</w:t>
      </w:r>
      <w:r w:rsidR="00E13D9B">
        <w:rPr>
          <w:bCs/>
          <w:i/>
          <w:iCs/>
          <w:sz w:val="22"/>
          <w:szCs w:val="22"/>
        </w:rPr>
        <w:t xml:space="preserve">  WB Pink p</w:t>
      </w:r>
      <w:r w:rsidR="00120D4A">
        <w:rPr>
          <w:bCs/>
          <w:i/>
          <w:iCs/>
          <w:sz w:val="22"/>
          <w:szCs w:val="22"/>
        </w:rPr>
        <w:t xml:space="preserve">age </w:t>
      </w:r>
      <w:r w:rsidR="00611CCF">
        <w:rPr>
          <w:bCs/>
          <w:i/>
          <w:iCs/>
          <w:sz w:val="22"/>
          <w:szCs w:val="22"/>
        </w:rPr>
        <w:t>1</w:t>
      </w:r>
    </w:p>
    <w:p w14:paraId="79BA1008" w14:textId="77777777" w:rsidR="00CF1AB2" w:rsidRDefault="00CF1AB2" w:rsidP="00781DBC">
      <w:pPr>
        <w:jc w:val="center"/>
        <w:rPr>
          <w:i/>
          <w:sz w:val="22"/>
          <w:szCs w:val="22"/>
          <w:u w:val="single"/>
        </w:rPr>
      </w:pPr>
    </w:p>
    <w:p w14:paraId="71889E1C" w14:textId="45CD8D7F" w:rsidR="00F151E9" w:rsidRPr="00CF1AB2" w:rsidRDefault="00F151E9" w:rsidP="00781DBC">
      <w:pPr>
        <w:jc w:val="center"/>
        <w:rPr>
          <w:b/>
          <w:sz w:val="22"/>
          <w:szCs w:val="22"/>
        </w:rPr>
      </w:pPr>
      <w:r w:rsidRPr="00CF1AB2">
        <w:rPr>
          <w:i/>
          <w:sz w:val="22"/>
          <w:szCs w:val="22"/>
          <w:u w:val="single"/>
        </w:rPr>
        <w:t>We go blessed by the Spirit of God</w:t>
      </w:r>
    </w:p>
    <w:p w14:paraId="0C924323" w14:textId="77777777" w:rsidR="005B7E69" w:rsidRPr="00CF1AB2" w:rsidRDefault="00B010A6" w:rsidP="005B7E69">
      <w:pPr>
        <w:autoSpaceDE w:val="0"/>
        <w:autoSpaceDN w:val="0"/>
        <w:adjustRightInd w:val="0"/>
        <w:rPr>
          <w:bCs/>
          <w:sz w:val="22"/>
          <w:szCs w:val="22"/>
        </w:rPr>
      </w:pPr>
      <w:r w:rsidRPr="00CF1AB2">
        <w:rPr>
          <w:b/>
          <w:sz w:val="22"/>
          <w:szCs w:val="22"/>
        </w:rPr>
        <w:t>Hymn</w:t>
      </w:r>
      <w:r w:rsidR="00F151E9" w:rsidRPr="00CF1AB2">
        <w:rPr>
          <w:b/>
          <w:sz w:val="22"/>
          <w:szCs w:val="22"/>
        </w:rPr>
        <w:t xml:space="preserve">:  </w:t>
      </w:r>
      <w:r w:rsidR="00F151E9" w:rsidRPr="00CF1AB2">
        <w:rPr>
          <w:b/>
          <w:sz w:val="22"/>
          <w:szCs w:val="22"/>
        </w:rPr>
        <w:tab/>
      </w:r>
      <w:r w:rsidR="00857C8E" w:rsidRPr="00CF1AB2">
        <w:rPr>
          <w:b/>
          <w:sz w:val="22"/>
          <w:szCs w:val="22"/>
        </w:rPr>
        <w:tab/>
      </w:r>
      <w:r w:rsidR="005B7E69" w:rsidRPr="00CF1AB2">
        <w:rPr>
          <w:bCs/>
          <w:sz w:val="22"/>
          <w:szCs w:val="22"/>
        </w:rPr>
        <w:tab/>
      </w:r>
      <w:r w:rsidR="005B7E69" w:rsidRPr="00CF1AB2">
        <w:rPr>
          <w:bCs/>
          <w:sz w:val="22"/>
          <w:szCs w:val="22"/>
        </w:rPr>
        <w:tab/>
      </w:r>
      <w:r w:rsidR="005B7E69" w:rsidRPr="00CF1AB2">
        <w:rPr>
          <w:bCs/>
          <w:sz w:val="22"/>
          <w:szCs w:val="22"/>
        </w:rPr>
        <w:tab/>
      </w:r>
      <w:r w:rsidR="005B7E69" w:rsidRPr="00CF1AB2">
        <w:rPr>
          <w:bCs/>
          <w:sz w:val="22"/>
          <w:szCs w:val="22"/>
        </w:rPr>
        <w:tab/>
      </w:r>
      <w:r w:rsidR="005B7E69" w:rsidRPr="00CF1AB2">
        <w:rPr>
          <w:b/>
          <w:bCs/>
          <w:i/>
          <w:sz w:val="22"/>
          <w:szCs w:val="22"/>
        </w:rPr>
        <w:t>CH4 281</w:t>
      </w:r>
    </w:p>
    <w:p w14:paraId="62265B2C" w14:textId="77777777" w:rsidR="005B7E69" w:rsidRPr="00CF1AB2" w:rsidRDefault="005B7E69" w:rsidP="005B7E69">
      <w:pPr>
        <w:autoSpaceDE w:val="0"/>
        <w:autoSpaceDN w:val="0"/>
        <w:adjustRightInd w:val="0"/>
        <w:ind w:left="1440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 xml:space="preserve">People, look east, the time is near </w:t>
      </w:r>
    </w:p>
    <w:p w14:paraId="74848F6E" w14:textId="77777777" w:rsidR="005B7E69" w:rsidRPr="00CF1AB2" w:rsidRDefault="005B7E69" w:rsidP="005B7E69">
      <w:pPr>
        <w:autoSpaceDE w:val="0"/>
        <w:autoSpaceDN w:val="0"/>
        <w:adjustRightInd w:val="0"/>
        <w:ind w:left="1440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 xml:space="preserve">of the crowning of the year. </w:t>
      </w:r>
    </w:p>
    <w:p w14:paraId="1C7F771C" w14:textId="77777777" w:rsidR="005B7E69" w:rsidRPr="00CF1AB2" w:rsidRDefault="005B7E69" w:rsidP="005B7E69">
      <w:pPr>
        <w:autoSpaceDE w:val="0"/>
        <w:autoSpaceDN w:val="0"/>
        <w:adjustRightInd w:val="0"/>
        <w:ind w:left="1440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 xml:space="preserve">Make your house fair as you are able; </w:t>
      </w:r>
    </w:p>
    <w:p w14:paraId="6109224B" w14:textId="77777777" w:rsidR="005B7E69" w:rsidRPr="00CF1AB2" w:rsidRDefault="005B7E69" w:rsidP="005B7E69">
      <w:pPr>
        <w:autoSpaceDE w:val="0"/>
        <w:autoSpaceDN w:val="0"/>
        <w:adjustRightInd w:val="0"/>
        <w:ind w:left="1440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 xml:space="preserve">trim the hearth and set the table. </w:t>
      </w:r>
    </w:p>
    <w:p w14:paraId="36758F22" w14:textId="77777777" w:rsidR="005B7E69" w:rsidRPr="00CF1AB2" w:rsidRDefault="005B7E69" w:rsidP="005B7E69">
      <w:pPr>
        <w:autoSpaceDE w:val="0"/>
        <w:autoSpaceDN w:val="0"/>
        <w:adjustRightInd w:val="0"/>
        <w:ind w:left="1440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 xml:space="preserve">People, look east and sing today; </w:t>
      </w:r>
    </w:p>
    <w:p w14:paraId="5700D6CE" w14:textId="77777777" w:rsidR="005B7E69" w:rsidRPr="00CF1AB2" w:rsidRDefault="005B7E69" w:rsidP="005B7E69">
      <w:pPr>
        <w:autoSpaceDE w:val="0"/>
        <w:autoSpaceDN w:val="0"/>
        <w:adjustRightInd w:val="0"/>
        <w:ind w:left="1440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>Love the guest is on the way.</w:t>
      </w:r>
    </w:p>
    <w:p w14:paraId="563D734D" w14:textId="77777777" w:rsidR="005B7E69" w:rsidRPr="00CF1AB2" w:rsidRDefault="005B7E69" w:rsidP="005B7E69">
      <w:pPr>
        <w:autoSpaceDE w:val="0"/>
        <w:autoSpaceDN w:val="0"/>
        <w:adjustRightInd w:val="0"/>
        <w:ind w:left="1440"/>
        <w:rPr>
          <w:b/>
          <w:sz w:val="22"/>
          <w:szCs w:val="22"/>
        </w:rPr>
      </w:pPr>
    </w:p>
    <w:p w14:paraId="0E7D4258" w14:textId="77777777" w:rsidR="005B7E69" w:rsidRPr="00CF1AB2" w:rsidRDefault="005B7E69" w:rsidP="005B7E69">
      <w:pPr>
        <w:autoSpaceDE w:val="0"/>
        <w:autoSpaceDN w:val="0"/>
        <w:adjustRightInd w:val="0"/>
        <w:ind w:left="1440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 xml:space="preserve">Birds, though you long have ceased to build, </w:t>
      </w:r>
    </w:p>
    <w:p w14:paraId="7666D69F" w14:textId="77777777" w:rsidR="005B7E69" w:rsidRPr="00CF1AB2" w:rsidRDefault="005B7E69" w:rsidP="005B7E69">
      <w:pPr>
        <w:autoSpaceDE w:val="0"/>
        <w:autoSpaceDN w:val="0"/>
        <w:adjustRightInd w:val="0"/>
        <w:ind w:left="1440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 xml:space="preserve">guard the nest that must be filled. </w:t>
      </w:r>
    </w:p>
    <w:p w14:paraId="62449BDA" w14:textId="77777777" w:rsidR="005B7E69" w:rsidRPr="00CF1AB2" w:rsidRDefault="005B7E69" w:rsidP="005B7E69">
      <w:pPr>
        <w:autoSpaceDE w:val="0"/>
        <w:autoSpaceDN w:val="0"/>
        <w:adjustRightInd w:val="0"/>
        <w:ind w:left="1440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 xml:space="preserve">Even the hour when wings are fragile </w:t>
      </w:r>
    </w:p>
    <w:p w14:paraId="7D1BF167" w14:textId="77777777" w:rsidR="005B7E69" w:rsidRPr="00CF1AB2" w:rsidRDefault="005B7E69" w:rsidP="005B7E69">
      <w:pPr>
        <w:autoSpaceDE w:val="0"/>
        <w:autoSpaceDN w:val="0"/>
        <w:adjustRightInd w:val="0"/>
        <w:ind w:left="1440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 xml:space="preserve">God for fledging time has chosen. </w:t>
      </w:r>
    </w:p>
    <w:p w14:paraId="3408FC3F" w14:textId="77777777" w:rsidR="005B7E69" w:rsidRPr="00CF1AB2" w:rsidRDefault="005B7E69" w:rsidP="005B7E69">
      <w:pPr>
        <w:autoSpaceDE w:val="0"/>
        <w:autoSpaceDN w:val="0"/>
        <w:adjustRightInd w:val="0"/>
        <w:ind w:left="1440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 xml:space="preserve">People, look east and sing today; </w:t>
      </w:r>
    </w:p>
    <w:p w14:paraId="57C1D23B" w14:textId="77777777" w:rsidR="005B7E69" w:rsidRPr="00CF1AB2" w:rsidRDefault="005B7E69" w:rsidP="005B7E69">
      <w:pPr>
        <w:autoSpaceDE w:val="0"/>
        <w:autoSpaceDN w:val="0"/>
        <w:adjustRightInd w:val="0"/>
        <w:ind w:left="1440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>Love the bird is on the way.</w:t>
      </w:r>
    </w:p>
    <w:p w14:paraId="41AAF700" w14:textId="77777777" w:rsidR="005B7E69" w:rsidRPr="00CF1AB2" w:rsidRDefault="005B7E69" w:rsidP="005B7E69">
      <w:pPr>
        <w:autoSpaceDE w:val="0"/>
        <w:autoSpaceDN w:val="0"/>
        <w:adjustRightInd w:val="0"/>
        <w:ind w:left="1440"/>
        <w:rPr>
          <w:b/>
          <w:sz w:val="22"/>
          <w:szCs w:val="22"/>
        </w:rPr>
      </w:pPr>
    </w:p>
    <w:p w14:paraId="56D2A579" w14:textId="77777777" w:rsidR="005B7E69" w:rsidRPr="00CF1AB2" w:rsidRDefault="005B7E69" w:rsidP="005B7E69">
      <w:pPr>
        <w:autoSpaceDE w:val="0"/>
        <w:autoSpaceDN w:val="0"/>
        <w:adjustRightInd w:val="0"/>
        <w:ind w:left="1440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 xml:space="preserve">Stars, keep the watch. When night is dim </w:t>
      </w:r>
    </w:p>
    <w:p w14:paraId="6A22F111" w14:textId="77777777" w:rsidR="005B7E69" w:rsidRPr="00CF1AB2" w:rsidRDefault="005B7E69" w:rsidP="005B7E69">
      <w:pPr>
        <w:autoSpaceDE w:val="0"/>
        <w:autoSpaceDN w:val="0"/>
        <w:adjustRightInd w:val="0"/>
        <w:ind w:left="1440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 xml:space="preserve">one more light the bowl shall brim, </w:t>
      </w:r>
    </w:p>
    <w:p w14:paraId="5986F869" w14:textId="77777777" w:rsidR="005B7E69" w:rsidRPr="00CF1AB2" w:rsidRDefault="005B7E69" w:rsidP="005B7E69">
      <w:pPr>
        <w:autoSpaceDE w:val="0"/>
        <w:autoSpaceDN w:val="0"/>
        <w:adjustRightInd w:val="0"/>
        <w:ind w:left="1440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 xml:space="preserve">shining beyond the windy weather, </w:t>
      </w:r>
    </w:p>
    <w:p w14:paraId="29F4A8D1" w14:textId="77777777" w:rsidR="005B7E69" w:rsidRPr="00CF1AB2" w:rsidRDefault="005B7E69" w:rsidP="005B7E69">
      <w:pPr>
        <w:autoSpaceDE w:val="0"/>
        <w:autoSpaceDN w:val="0"/>
        <w:adjustRightInd w:val="0"/>
        <w:ind w:left="1440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 xml:space="preserve">bright as sun and moon together. </w:t>
      </w:r>
    </w:p>
    <w:p w14:paraId="29FD1725" w14:textId="77777777" w:rsidR="005B7E69" w:rsidRPr="00CF1AB2" w:rsidRDefault="005B7E69" w:rsidP="005B7E69">
      <w:pPr>
        <w:autoSpaceDE w:val="0"/>
        <w:autoSpaceDN w:val="0"/>
        <w:adjustRightInd w:val="0"/>
        <w:ind w:left="1440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 xml:space="preserve">People, look east and sing today; </w:t>
      </w:r>
    </w:p>
    <w:p w14:paraId="6D6DA946" w14:textId="77777777" w:rsidR="005B7E69" w:rsidRPr="00CF1AB2" w:rsidRDefault="005B7E69" w:rsidP="005B7E69">
      <w:pPr>
        <w:autoSpaceDE w:val="0"/>
        <w:autoSpaceDN w:val="0"/>
        <w:adjustRightInd w:val="0"/>
        <w:ind w:left="1440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>Love the star is on the way.</w:t>
      </w:r>
    </w:p>
    <w:p w14:paraId="2303E389" w14:textId="77777777" w:rsidR="005B7E69" w:rsidRPr="00CF1AB2" w:rsidRDefault="005B7E69" w:rsidP="005B7E69">
      <w:pPr>
        <w:autoSpaceDE w:val="0"/>
        <w:autoSpaceDN w:val="0"/>
        <w:adjustRightInd w:val="0"/>
        <w:ind w:left="1440"/>
        <w:rPr>
          <w:b/>
          <w:sz w:val="22"/>
          <w:szCs w:val="22"/>
        </w:rPr>
      </w:pPr>
    </w:p>
    <w:p w14:paraId="673CB10B" w14:textId="77777777" w:rsidR="005B7E69" w:rsidRPr="00CF1AB2" w:rsidRDefault="005B7E69" w:rsidP="005B7E69">
      <w:pPr>
        <w:autoSpaceDE w:val="0"/>
        <w:autoSpaceDN w:val="0"/>
        <w:adjustRightInd w:val="0"/>
        <w:ind w:left="1440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 xml:space="preserve">Angels, announce with shouts of mirth </w:t>
      </w:r>
    </w:p>
    <w:p w14:paraId="1E60EEA1" w14:textId="77777777" w:rsidR="005B7E69" w:rsidRPr="00CF1AB2" w:rsidRDefault="005B7E69" w:rsidP="005B7E69">
      <w:pPr>
        <w:autoSpaceDE w:val="0"/>
        <w:autoSpaceDN w:val="0"/>
        <w:adjustRightInd w:val="0"/>
        <w:ind w:left="1440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 xml:space="preserve">Christ who brings new life to earth. </w:t>
      </w:r>
    </w:p>
    <w:p w14:paraId="07AF6518" w14:textId="77777777" w:rsidR="005B7E69" w:rsidRPr="00CF1AB2" w:rsidRDefault="005B7E69" w:rsidP="005B7E69">
      <w:pPr>
        <w:autoSpaceDE w:val="0"/>
        <w:autoSpaceDN w:val="0"/>
        <w:adjustRightInd w:val="0"/>
        <w:ind w:left="1440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 xml:space="preserve">Set every peak and valley humming </w:t>
      </w:r>
    </w:p>
    <w:p w14:paraId="6EC5EB95" w14:textId="77777777" w:rsidR="005B7E69" w:rsidRPr="00CF1AB2" w:rsidRDefault="005B7E69" w:rsidP="005B7E69">
      <w:pPr>
        <w:autoSpaceDE w:val="0"/>
        <w:autoSpaceDN w:val="0"/>
        <w:adjustRightInd w:val="0"/>
        <w:ind w:left="1440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 xml:space="preserve">with the word, the Lord is coming. </w:t>
      </w:r>
    </w:p>
    <w:p w14:paraId="39EBB73A" w14:textId="77777777" w:rsidR="005B7E69" w:rsidRPr="00CF1AB2" w:rsidRDefault="005B7E69" w:rsidP="005B7E69">
      <w:pPr>
        <w:autoSpaceDE w:val="0"/>
        <w:autoSpaceDN w:val="0"/>
        <w:adjustRightInd w:val="0"/>
        <w:ind w:left="1440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 xml:space="preserve">People, look east and sing today; </w:t>
      </w:r>
    </w:p>
    <w:p w14:paraId="5ED791EF" w14:textId="46F3B5F5" w:rsidR="00F151E9" w:rsidRPr="00CF1AB2" w:rsidRDefault="005B7E69" w:rsidP="005B7E69">
      <w:pPr>
        <w:autoSpaceDE w:val="0"/>
        <w:autoSpaceDN w:val="0"/>
        <w:adjustRightInd w:val="0"/>
        <w:ind w:left="1440"/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>Love the Lord is on the way.</w:t>
      </w:r>
    </w:p>
    <w:p w14:paraId="53D8BEDC" w14:textId="77777777" w:rsidR="00857C8E" w:rsidRPr="00CF1AB2" w:rsidRDefault="00857C8E" w:rsidP="00781DBC">
      <w:pPr>
        <w:autoSpaceDE w:val="0"/>
        <w:autoSpaceDN w:val="0"/>
        <w:adjustRightInd w:val="0"/>
        <w:rPr>
          <w:rStyle w:val="text"/>
          <w:i/>
          <w:iCs/>
          <w:color w:val="000000"/>
          <w:sz w:val="22"/>
          <w:szCs w:val="22"/>
        </w:rPr>
      </w:pPr>
    </w:p>
    <w:p w14:paraId="00F94AF6" w14:textId="77777777" w:rsidR="00F151E9" w:rsidRPr="00CF1AB2" w:rsidRDefault="00F151E9" w:rsidP="00781DBC">
      <w:pPr>
        <w:rPr>
          <w:b/>
          <w:sz w:val="22"/>
          <w:szCs w:val="22"/>
        </w:rPr>
      </w:pPr>
      <w:r w:rsidRPr="00CF1AB2">
        <w:rPr>
          <w:b/>
          <w:sz w:val="22"/>
          <w:szCs w:val="22"/>
        </w:rPr>
        <w:t xml:space="preserve">Commissioning </w:t>
      </w:r>
    </w:p>
    <w:p w14:paraId="7267622E" w14:textId="72060D5F" w:rsidR="00CB0FA8" w:rsidRPr="00CF1AB2" w:rsidRDefault="009531E8" w:rsidP="00781DBC">
      <w:pPr>
        <w:rPr>
          <w:sz w:val="22"/>
          <w:szCs w:val="22"/>
          <w:lang w:val="en-AU"/>
        </w:rPr>
      </w:pPr>
      <w:r w:rsidRPr="00CF1AB2">
        <w:rPr>
          <w:b/>
          <w:bCs/>
          <w:sz w:val="22"/>
          <w:szCs w:val="22"/>
          <w:lang w:val="en-AU"/>
        </w:rPr>
        <w:t>Sung</w:t>
      </w:r>
      <w:r w:rsidRPr="00CF1AB2">
        <w:rPr>
          <w:b/>
          <w:bCs/>
          <w:sz w:val="22"/>
          <w:szCs w:val="22"/>
        </w:rPr>
        <w:t xml:space="preserve"> </w:t>
      </w:r>
      <w:r w:rsidR="00F151E9" w:rsidRPr="00CF1AB2">
        <w:rPr>
          <w:b/>
          <w:bCs/>
          <w:sz w:val="22"/>
          <w:szCs w:val="22"/>
        </w:rPr>
        <w:t>Blessing</w:t>
      </w:r>
      <w:r w:rsidR="00F151E9" w:rsidRPr="00CF1AB2">
        <w:rPr>
          <w:b/>
          <w:sz w:val="22"/>
          <w:szCs w:val="22"/>
        </w:rPr>
        <w:t xml:space="preserve">   </w:t>
      </w:r>
      <w:r w:rsidR="00F151E9" w:rsidRPr="00CF1AB2">
        <w:rPr>
          <w:b/>
          <w:sz w:val="22"/>
          <w:szCs w:val="22"/>
        </w:rPr>
        <w:tab/>
      </w:r>
      <w:r w:rsidR="00CB0FA8" w:rsidRPr="00CF1AB2">
        <w:rPr>
          <w:sz w:val="22"/>
          <w:szCs w:val="22"/>
          <w:lang w:val="en-AU"/>
        </w:rPr>
        <w:tab/>
      </w:r>
      <w:r w:rsidR="00CB0FA8" w:rsidRPr="00CF1AB2">
        <w:rPr>
          <w:sz w:val="22"/>
          <w:szCs w:val="22"/>
          <w:lang w:val="en-AU"/>
        </w:rPr>
        <w:tab/>
      </w:r>
      <w:r w:rsidR="00CB0FA8" w:rsidRPr="00CF1AB2">
        <w:rPr>
          <w:i/>
          <w:iCs/>
          <w:sz w:val="22"/>
          <w:szCs w:val="22"/>
        </w:rPr>
        <w:t xml:space="preserve">T: Ae Fond Kiss </w:t>
      </w:r>
      <w:r w:rsidR="00CB0FA8" w:rsidRPr="00CF1AB2">
        <w:rPr>
          <w:i/>
          <w:iCs/>
          <w:sz w:val="22"/>
          <w:szCs w:val="22"/>
        </w:rPr>
        <w:tab/>
        <w:t>CH4 786</w:t>
      </w:r>
    </w:p>
    <w:p w14:paraId="032E660B" w14:textId="77777777" w:rsidR="00CB0FA8" w:rsidRPr="00CF1AB2" w:rsidRDefault="00CB0FA8" w:rsidP="00781DBC">
      <w:pPr>
        <w:rPr>
          <w:b/>
          <w:bCs/>
          <w:sz w:val="22"/>
          <w:szCs w:val="22"/>
        </w:rPr>
      </w:pPr>
      <w:r w:rsidRPr="00CF1AB2">
        <w:rPr>
          <w:sz w:val="22"/>
          <w:szCs w:val="22"/>
        </w:rPr>
        <w:tab/>
      </w:r>
      <w:r w:rsidRPr="00CF1AB2">
        <w:rPr>
          <w:b/>
          <w:bCs/>
          <w:sz w:val="22"/>
          <w:szCs w:val="22"/>
        </w:rPr>
        <w:t xml:space="preserve">May the God of peace go with us </w:t>
      </w:r>
      <w:r w:rsidRPr="00CF1AB2">
        <w:rPr>
          <w:b/>
          <w:bCs/>
          <w:sz w:val="22"/>
          <w:szCs w:val="22"/>
        </w:rPr>
        <w:tab/>
      </w:r>
      <w:r w:rsidRPr="00CF1AB2">
        <w:rPr>
          <w:b/>
          <w:bCs/>
          <w:sz w:val="22"/>
          <w:szCs w:val="22"/>
        </w:rPr>
        <w:tab/>
      </w:r>
    </w:p>
    <w:p w14:paraId="260D53B1" w14:textId="77777777" w:rsidR="00CB0FA8" w:rsidRPr="00CF1AB2" w:rsidRDefault="00CB0FA8" w:rsidP="00781DBC">
      <w:pPr>
        <w:ind w:firstLine="720"/>
        <w:rPr>
          <w:b/>
          <w:bCs/>
          <w:sz w:val="22"/>
          <w:szCs w:val="22"/>
        </w:rPr>
      </w:pPr>
      <w:r w:rsidRPr="00CF1AB2">
        <w:rPr>
          <w:b/>
          <w:bCs/>
          <w:sz w:val="22"/>
          <w:szCs w:val="22"/>
        </w:rPr>
        <w:t>as we travel from this place;</w:t>
      </w:r>
      <w:r w:rsidRPr="00CF1AB2">
        <w:rPr>
          <w:b/>
          <w:bCs/>
          <w:sz w:val="22"/>
          <w:szCs w:val="22"/>
        </w:rPr>
        <w:tab/>
      </w:r>
    </w:p>
    <w:p w14:paraId="685080C5" w14:textId="77777777" w:rsidR="00CB0FA8" w:rsidRPr="00CF1AB2" w:rsidRDefault="00CB0FA8" w:rsidP="00781DBC">
      <w:pPr>
        <w:ind w:firstLine="720"/>
        <w:rPr>
          <w:b/>
          <w:bCs/>
          <w:sz w:val="22"/>
          <w:szCs w:val="22"/>
        </w:rPr>
      </w:pPr>
      <w:r w:rsidRPr="00CF1AB2">
        <w:rPr>
          <w:b/>
          <w:bCs/>
          <w:sz w:val="22"/>
          <w:szCs w:val="22"/>
        </w:rPr>
        <w:t>may the love of Jesus keep us</w:t>
      </w:r>
    </w:p>
    <w:p w14:paraId="3DAFAFE6" w14:textId="336EB41B" w:rsidR="001A3B67" w:rsidRPr="00B060ED" w:rsidRDefault="00CB0FA8" w:rsidP="00B060ED">
      <w:pPr>
        <w:ind w:firstLine="720"/>
        <w:rPr>
          <w:b/>
          <w:bCs/>
          <w:sz w:val="22"/>
          <w:szCs w:val="22"/>
        </w:rPr>
      </w:pPr>
      <w:r w:rsidRPr="00CF1AB2">
        <w:rPr>
          <w:b/>
          <w:bCs/>
          <w:sz w:val="22"/>
          <w:szCs w:val="22"/>
        </w:rPr>
        <w:t>firm in hope and full of grace.</w:t>
      </w:r>
    </w:p>
    <w:p w14:paraId="17FBE97E" w14:textId="1C150F1D" w:rsidR="001A3B67" w:rsidRDefault="001A3B67" w:rsidP="001A3B67">
      <w:pPr>
        <w:rPr>
          <w:i/>
          <w:sz w:val="21"/>
          <w:szCs w:val="21"/>
        </w:rPr>
      </w:pPr>
      <w:r>
        <w:t xml:space="preserve">  </w:t>
      </w:r>
      <w:r>
        <w:rPr>
          <w:i/>
          <w:sz w:val="21"/>
          <w:szCs w:val="21"/>
        </w:rPr>
        <w:t xml:space="preserve">Please join us for friendship and fellowship and a cup of tea or coffee in the </w:t>
      </w:r>
      <w:r w:rsidR="00B060ED">
        <w:rPr>
          <w:i/>
          <w:sz w:val="21"/>
          <w:szCs w:val="21"/>
        </w:rPr>
        <w:t>hall</w:t>
      </w:r>
      <w:r>
        <w:rPr>
          <w:i/>
          <w:sz w:val="21"/>
          <w:szCs w:val="21"/>
        </w:rPr>
        <w:t xml:space="preserve"> after the service</w:t>
      </w:r>
    </w:p>
    <w:p w14:paraId="36393F92" w14:textId="77777777" w:rsidR="001A3B67" w:rsidRDefault="001A3B67" w:rsidP="001A3B67">
      <w:pPr>
        <w:rPr>
          <w:i/>
          <w:sz w:val="10"/>
          <w:szCs w:val="10"/>
        </w:rPr>
      </w:pPr>
    </w:p>
    <w:p w14:paraId="4D4891BD" w14:textId="77777777" w:rsidR="001A3B67" w:rsidRDefault="001A3B67" w:rsidP="001A3B67">
      <w:pPr>
        <w:rPr>
          <w:sz w:val="21"/>
          <w:szCs w:val="21"/>
          <w:lang w:val="en-GB"/>
        </w:rPr>
      </w:pPr>
      <w:r>
        <w:rPr>
          <w:b/>
          <w:iCs/>
          <w:sz w:val="21"/>
          <w:szCs w:val="21"/>
          <w:u w:val="single"/>
        </w:rPr>
        <w:t xml:space="preserve">Note: </w:t>
      </w:r>
      <w:r>
        <w:rPr>
          <w:sz w:val="21"/>
          <w:szCs w:val="21"/>
          <w:lang w:val="en-GB"/>
        </w:rPr>
        <w:t xml:space="preserve">The offering is now received at the door as we enter.  If you miss noticing this, you may place a retiring offering in the offering boxes at the door as you leave.  </w:t>
      </w:r>
    </w:p>
    <w:p w14:paraId="07B79D40" w14:textId="6E0C2326" w:rsidR="001A3B67" w:rsidRPr="003D428E" w:rsidRDefault="003D428E" w:rsidP="001A3B67">
      <w:pPr>
        <w:rPr>
          <w:b/>
          <w:bCs/>
          <w:i/>
          <w:iCs/>
          <w:sz w:val="21"/>
          <w:szCs w:val="21"/>
          <w:lang w:val="en-NZ"/>
        </w:rPr>
      </w:pPr>
      <w:r w:rsidRPr="003D428E">
        <w:rPr>
          <w:b/>
          <w:bCs/>
          <w:i/>
          <w:iCs/>
          <w:sz w:val="21"/>
          <w:szCs w:val="21"/>
        </w:rPr>
        <w:t>Presents can be put under the Christmas tree and will be given to Oas</w:t>
      </w:r>
      <w:r w:rsidR="009317C8">
        <w:rPr>
          <w:b/>
          <w:bCs/>
          <w:i/>
          <w:iCs/>
          <w:sz w:val="21"/>
          <w:szCs w:val="21"/>
        </w:rPr>
        <w:t>i</w:t>
      </w:r>
      <w:r w:rsidRPr="003D428E">
        <w:rPr>
          <w:b/>
          <w:bCs/>
          <w:i/>
          <w:iCs/>
          <w:sz w:val="21"/>
          <w:szCs w:val="21"/>
        </w:rPr>
        <w:t xml:space="preserve">s community. </w:t>
      </w:r>
      <w:r w:rsidRPr="003D428E">
        <w:rPr>
          <w:b/>
          <w:bCs/>
          <w:i/>
          <w:iCs/>
          <w:sz w:val="21"/>
          <w:szCs w:val="21"/>
          <w:lang w:val="en-NZ"/>
        </w:rPr>
        <w:t>Please label for a girl or boy with ages; also for mums and dads.</w:t>
      </w:r>
    </w:p>
    <w:p w14:paraId="5AC68C96" w14:textId="77777777" w:rsidR="003D428E" w:rsidRDefault="003D428E" w:rsidP="003D428E">
      <w:p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Please remember </w:t>
      </w:r>
      <w:r>
        <w:rPr>
          <w:sz w:val="21"/>
          <w:szCs w:val="21"/>
        </w:rPr>
        <w:t>donations for the Love basket when shopping. All offerings gratefully received.</w:t>
      </w:r>
    </w:p>
    <w:p w14:paraId="2A185839" w14:textId="77777777" w:rsidR="001A3B67" w:rsidRPr="003D428E" w:rsidRDefault="001A3B67" w:rsidP="001A3B67">
      <w:pPr>
        <w:rPr>
          <w:i/>
          <w:iCs/>
          <w:sz w:val="21"/>
          <w:szCs w:val="21"/>
        </w:rPr>
      </w:pPr>
      <w:r w:rsidRPr="003D428E">
        <w:rPr>
          <w:i/>
          <w:iCs/>
          <w:sz w:val="21"/>
          <w:szCs w:val="21"/>
        </w:rPr>
        <w:t xml:space="preserve">For all Pastoral care needs please contact one of the committee members: </w:t>
      </w:r>
    </w:p>
    <w:p w14:paraId="02FD507D" w14:textId="77777777" w:rsidR="001A3B67" w:rsidRPr="003D428E" w:rsidRDefault="001A3B67" w:rsidP="001A3B67">
      <w:pPr>
        <w:rPr>
          <w:i/>
          <w:iCs/>
          <w:sz w:val="21"/>
          <w:szCs w:val="21"/>
        </w:rPr>
      </w:pPr>
      <w:r w:rsidRPr="003D428E">
        <w:rPr>
          <w:i/>
          <w:iCs/>
          <w:sz w:val="21"/>
          <w:szCs w:val="21"/>
        </w:rPr>
        <w:t>Jenny Lawton 868 4268; Ruth McLennan 021 02704867; Jan Gordon 0211836008; Lynnor Cooke 06 214 3945; Barbara Larsen 863-9009</w:t>
      </w:r>
    </w:p>
    <w:p w14:paraId="5944BC0A" w14:textId="77777777" w:rsidR="00B060ED" w:rsidRPr="003D428E" w:rsidRDefault="00B060ED" w:rsidP="001A3B67">
      <w:pPr>
        <w:rPr>
          <w:sz w:val="10"/>
          <w:szCs w:val="10"/>
        </w:rPr>
      </w:pPr>
    </w:p>
    <w:p w14:paraId="4D02EA72" w14:textId="4FA74858" w:rsidR="001A3B67" w:rsidRPr="001A3B67" w:rsidRDefault="001A3B67" w:rsidP="001A3B67">
      <w:pPr>
        <w:pStyle w:val="Standard"/>
        <w:rPr>
          <w:rFonts w:cs="Times New Roman"/>
          <w:i/>
          <w:iCs/>
        </w:rPr>
      </w:pPr>
      <w:r>
        <w:rPr>
          <w:rFonts w:cs="Times New Roman"/>
          <w:b/>
          <w:iCs/>
          <w:u w:val="single"/>
        </w:rPr>
        <w:t>Mindful Prayer</w:t>
      </w:r>
      <w:r>
        <w:rPr>
          <w:rFonts w:cs="Times New Roman"/>
          <w:b/>
          <w:u w:val="single"/>
        </w:rPr>
        <w:t xml:space="preserve"> topics:</w:t>
      </w:r>
      <w:r w:rsidRPr="00361A5B">
        <w:rPr>
          <w:rFonts w:cs="Times New Roman"/>
        </w:rPr>
        <w:t xml:space="preserve"> </w:t>
      </w:r>
      <w:r w:rsidRPr="001A3B67">
        <w:rPr>
          <w:rFonts w:cs="Times New Roman"/>
          <w:b/>
          <w:bCs/>
          <w:u w:val="single"/>
        </w:rPr>
        <w:t>December 7</w:t>
      </w:r>
      <w:r w:rsidRPr="001A3B67">
        <w:rPr>
          <w:rFonts w:cs="Times New Roman"/>
          <w:b/>
          <w:bCs/>
          <w:u w:val="single"/>
          <w:vertAlign w:val="superscript"/>
        </w:rPr>
        <w:t>th</w:t>
      </w:r>
      <w:r w:rsidRPr="001A3B67">
        <w:rPr>
          <w:rFonts w:cs="Times New Roman"/>
          <w:b/>
          <w:bCs/>
          <w:u w:val="single"/>
        </w:rPr>
        <w:t xml:space="preserve"> &amp; 14</w:t>
      </w:r>
      <w:r w:rsidRPr="001A3B67">
        <w:rPr>
          <w:rFonts w:cs="Times New Roman"/>
          <w:b/>
          <w:bCs/>
          <w:u w:val="single"/>
          <w:vertAlign w:val="superscript"/>
        </w:rPr>
        <w:t>th</w:t>
      </w:r>
      <w:r w:rsidRPr="001A3B67">
        <w:rPr>
          <w:rFonts w:cs="Times New Roman"/>
          <w:b/>
          <w:bCs/>
          <w:u w:val="single"/>
        </w:rPr>
        <w:t xml:space="preserve"> 2025</w:t>
      </w:r>
      <w:r w:rsidRPr="001A3B67">
        <w:rPr>
          <w:rFonts w:cs="Times New Roman"/>
        </w:rPr>
        <w:t xml:space="preserve"> Global peace. The homeless. Children. Health. The fellowship of GPP. </w:t>
      </w:r>
    </w:p>
    <w:p w14:paraId="03E8F7DA" w14:textId="77777777" w:rsidR="001A3B67" w:rsidRPr="001A3B67" w:rsidRDefault="001A3B67" w:rsidP="001A3B67">
      <w:pPr>
        <w:pStyle w:val="Standard"/>
        <w:rPr>
          <w:rFonts w:cs="Times New Roman"/>
        </w:rPr>
      </w:pPr>
      <w:r w:rsidRPr="001A3B67">
        <w:rPr>
          <w:rFonts w:cs="Times New Roman"/>
        </w:rPr>
        <w:t xml:space="preserve">“Today I affirm the Spirit within me at worship and work, in struggle and rest. The Spirit inspires all life which is changing from fearing to faith and broken to blest”. </w:t>
      </w:r>
      <w:r w:rsidRPr="001A3B67">
        <w:rPr>
          <w:rFonts w:cs="Times New Roman"/>
          <w:i/>
          <w:iCs/>
        </w:rPr>
        <w:t>Common Ground #133</w:t>
      </w:r>
    </w:p>
    <w:p w14:paraId="2DA1BE5A" w14:textId="77777777" w:rsidR="00B060ED" w:rsidRPr="00B060ED" w:rsidRDefault="00B060ED" w:rsidP="001A3B67">
      <w:pPr>
        <w:pStyle w:val="Standard"/>
        <w:rPr>
          <w:rFonts w:cs="Times New Roman"/>
          <w:sz w:val="10"/>
          <w:szCs w:val="10"/>
        </w:rPr>
      </w:pPr>
    </w:p>
    <w:p w14:paraId="384E7E8E" w14:textId="0E0C356E" w:rsidR="001A3B67" w:rsidRPr="003D428E" w:rsidRDefault="001A3B67" w:rsidP="003D428E">
      <w:pPr>
        <w:pStyle w:val="Standard"/>
        <w:rPr>
          <w:rFonts w:cs="Times New Roman"/>
          <w:color w:val="0000FF"/>
          <w:sz w:val="21"/>
          <w:szCs w:val="21"/>
          <w:u w:val="single"/>
        </w:rPr>
      </w:pPr>
      <w:r>
        <w:rPr>
          <w:rFonts w:cs="Times New Roman"/>
          <w:sz w:val="22"/>
          <w:szCs w:val="22"/>
        </w:rPr>
        <w:t xml:space="preserve">Mindful Prayer contact Margaret Graham ph. 021 026 03990 or email </w:t>
      </w:r>
      <w:hyperlink r:id="rId8">
        <w:r>
          <w:rPr>
            <w:rStyle w:val="Hyperlink"/>
            <w:sz w:val="21"/>
            <w:szCs w:val="21"/>
          </w:rPr>
          <w:t>m.n.e.gra@xtra.co.nz</w:t>
        </w:r>
      </w:hyperlink>
    </w:p>
    <w:p w14:paraId="6F4B5E54" w14:textId="77777777" w:rsidR="00B060ED" w:rsidRDefault="00B060ED" w:rsidP="00B060ED">
      <w:pPr>
        <w:rPr>
          <w:i/>
          <w:iCs/>
          <w:lang w:val="en-GB"/>
        </w:rPr>
      </w:pPr>
      <w:r>
        <w:rPr>
          <w:i/>
          <w:iCs/>
          <w:lang w:val="en-GB"/>
        </w:rPr>
        <w:lastRenderedPageBreak/>
        <w:t xml:space="preserve">Christian Blind Mission accepts used stamps. Send directly to them or Val Hall.     </w:t>
      </w:r>
    </w:p>
    <w:p w14:paraId="31103D84" w14:textId="51561AB4" w:rsidR="00B060ED" w:rsidRPr="003D428E" w:rsidRDefault="00B060ED" w:rsidP="00B060ED">
      <w:pPr>
        <w:rPr>
          <w:i/>
          <w:iCs/>
          <w:sz w:val="10"/>
          <w:szCs w:val="10"/>
          <w:lang w:val="en-GB"/>
        </w:rPr>
      </w:pPr>
      <w:r>
        <w:rPr>
          <w:i/>
          <w:iCs/>
          <w:lang w:val="en-GB"/>
        </w:rPr>
        <w:t xml:space="preserve"> </w:t>
      </w:r>
    </w:p>
    <w:p w14:paraId="5714BAFB" w14:textId="77777777" w:rsidR="00B060ED" w:rsidRDefault="00B060ED" w:rsidP="00B060ED">
      <w:r>
        <w:t>Matawhero Gardening happens from time to time. If you would like to help, please contact Paulina Melief 867 0605</w:t>
      </w:r>
      <w:r>
        <w:rPr>
          <w:lang w:val="en-GB"/>
        </w:rPr>
        <w:t xml:space="preserve"> </w:t>
      </w:r>
    </w:p>
    <w:p w14:paraId="2E7292EB" w14:textId="77777777" w:rsidR="001A3B67" w:rsidRDefault="001A3B67" w:rsidP="001A3B67">
      <w:pPr>
        <w:tabs>
          <w:tab w:val="left" w:pos="1418"/>
          <w:tab w:val="left" w:pos="2552"/>
          <w:tab w:val="left" w:pos="3969"/>
        </w:tabs>
        <w:jc w:val="center"/>
        <w:rPr>
          <w:rFonts w:eastAsia="Aptos"/>
          <w:b/>
          <w:bCs/>
          <w:u w:val="single"/>
          <w:lang w:val="en-NZ" w:eastAsia="en-NZ"/>
        </w:rPr>
      </w:pPr>
    </w:p>
    <w:p w14:paraId="7C7B01F5" w14:textId="77777777" w:rsidR="001A3B67" w:rsidRDefault="001A3B67" w:rsidP="001A3B67">
      <w:pPr>
        <w:tabs>
          <w:tab w:val="left" w:pos="1418"/>
          <w:tab w:val="left" w:pos="2552"/>
          <w:tab w:val="left" w:pos="3969"/>
        </w:tabs>
        <w:jc w:val="center"/>
        <w:rPr>
          <w:rFonts w:eastAsia="Aptos"/>
          <w:b/>
          <w:bCs/>
          <w:u w:val="single"/>
          <w:lang w:val="en-NZ" w:eastAsia="en-NZ"/>
        </w:rPr>
      </w:pPr>
      <w:r>
        <w:rPr>
          <w:rFonts w:eastAsia="Aptos"/>
          <w:b/>
          <w:bCs/>
          <w:u w:val="single"/>
          <w:lang w:val="en-NZ" w:eastAsia="en-NZ"/>
        </w:rPr>
        <w:t>DIARY for this week in November nnd December</w:t>
      </w:r>
    </w:p>
    <w:p w14:paraId="160703E0" w14:textId="77777777" w:rsidR="001A3B67" w:rsidRPr="003D428E" w:rsidRDefault="001A3B67" w:rsidP="001A3B67">
      <w:pPr>
        <w:rPr>
          <w:sz w:val="10"/>
          <w:szCs w:val="10"/>
        </w:rPr>
      </w:pPr>
    </w:p>
    <w:p w14:paraId="5D40E111" w14:textId="77777777" w:rsidR="00B060ED" w:rsidRPr="00B12472" w:rsidRDefault="00B060ED" w:rsidP="00B060ED">
      <w:pPr>
        <w:rPr>
          <w:bCs/>
          <w:sz w:val="23"/>
          <w:szCs w:val="23"/>
        </w:rPr>
      </w:pPr>
      <w:r w:rsidRPr="00B12472">
        <w:rPr>
          <w:b/>
          <w:bCs/>
          <w:sz w:val="23"/>
          <w:szCs w:val="23"/>
        </w:rPr>
        <w:t>SUNDAY</w:t>
      </w:r>
      <w:r w:rsidRPr="00B12472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>7</w:t>
      </w:r>
      <w:r w:rsidRPr="00B12472">
        <w:rPr>
          <w:sz w:val="23"/>
          <w:szCs w:val="23"/>
        </w:rPr>
        <w:t xml:space="preserve">    </w:t>
      </w:r>
      <w:r w:rsidRPr="00B12472">
        <w:rPr>
          <w:sz w:val="23"/>
          <w:szCs w:val="23"/>
        </w:rPr>
        <w:tab/>
      </w:r>
      <w:r>
        <w:rPr>
          <w:b/>
          <w:bCs/>
          <w:sz w:val="23"/>
          <w:szCs w:val="23"/>
        </w:rPr>
        <w:t>ADVENT 2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tab/>
        <w:t xml:space="preserve">      </w:t>
      </w:r>
      <w:r>
        <w:tab/>
      </w:r>
      <w:r>
        <w:tab/>
      </w:r>
      <w:r>
        <w:tab/>
      </w:r>
      <w:r w:rsidRPr="00CE5873">
        <w:rPr>
          <w:b/>
          <w:sz w:val="23"/>
          <w:szCs w:val="23"/>
        </w:rPr>
        <w:t>10.00am</w:t>
      </w:r>
      <w:r>
        <w:rPr>
          <w:b/>
          <w:sz w:val="23"/>
          <w:szCs w:val="23"/>
        </w:rPr>
        <w:t xml:space="preserve">      </w:t>
      </w:r>
      <w:r w:rsidRPr="00B12472">
        <w:rPr>
          <w:b/>
          <w:sz w:val="23"/>
          <w:szCs w:val="23"/>
        </w:rPr>
        <w:t>Matawhero</w:t>
      </w:r>
      <w:r>
        <w:rPr>
          <w:b/>
          <w:sz w:val="23"/>
          <w:szCs w:val="23"/>
        </w:rPr>
        <w:t xml:space="preserve"> Communion Shirley B-K </w:t>
      </w:r>
      <w:r w:rsidRPr="00B12472">
        <w:rPr>
          <w:bCs/>
          <w:sz w:val="23"/>
          <w:szCs w:val="23"/>
        </w:rPr>
        <w:t>Monday</w:t>
      </w:r>
      <w:r w:rsidRPr="00B12472"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>8</w:t>
      </w:r>
      <w:r w:rsidRPr="00B12472">
        <w:rPr>
          <w:bCs/>
          <w:sz w:val="23"/>
          <w:szCs w:val="23"/>
        </w:rPr>
        <w:tab/>
        <w:t>9.00am</w:t>
      </w:r>
      <w:r w:rsidRPr="00B12472">
        <w:rPr>
          <w:bCs/>
          <w:sz w:val="23"/>
          <w:szCs w:val="23"/>
        </w:rPr>
        <w:tab/>
      </w:r>
      <w:r w:rsidRPr="00B12472"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>St Andrew’s gardening</w:t>
      </w:r>
    </w:p>
    <w:p w14:paraId="1D073B5E" w14:textId="77777777" w:rsidR="00B060ED" w:rsidRDefault="00B060ED" w:rsidP="00B060ED">
      <w:pPr>
        <w:rPr>
          <w:bCs/>
          <w:sz w:val="23"/>
          <w:szCs w:val="23"/>
        </w:rPr>
      </w:pPr>
      <w:r w:rsidRPr="00B12472">
        <w:rPr>
          <w:bCs/>
          <w:sz w:val="23"/>
          <w:szCs w:val="23"/>
        </w:rPr>
        <w:t xml:space="preserve">Tuesday </w:t>
      </w:r>
      <w:r>
        <w:rPr>
          <w:bCs/>
          <w:sz w:val="23"/>
          <w:szCs w:val="23"/>
        </w:rPr>
        <w:tab/>
        <w:t>9</w:t>
      </w:r>
      <w:r>
        <w:rPr>
          <w:bCs/>
          <w:sz w:val="23"/>
          <w:szCs w:val="23"/>
        </w:rPr>
        <w:tab/>
      </w:r>
      <w:r w:rsidRPr="00B12472">
        <w:rPr>
          <w:bCs/>
          <w:sz w:val="23"/>
          <w:szCs w:val="23"/>
        </w:rPr>
        <w:t>10.00am</w:t>
      </w:r>
      <w:r w:rsidRPr="00B12472">
        <w:rPr>
          <w:bCs/>
          <w:sz w:val="23"/>
          <w:szCs w:val="23"/>
        </w:rPr>
        <w:tab/>
        <w:t xml:space="preserve">Open Door </w:t>
      </w:r>
      <w:r>
        <w:rPr>
          <w:bCs/>
          <w:sz w:val="23"/>
          <w:szCs w:val="23"/>
        </w:rPr>
        <w:tab/>
      </w:r>
    </w:p>
    <w:p w14:paraId="397D5818" w14:textId="77777777" w:rsidR="00B060ED" w:rsidRDefault="00B060ED" w:rsidP="00B060ED">
      <w:pPr>
        <w:ind w:left="1440" w:firstLine="720"/>
        <w:rPr>
          <w:sz w:val="23"/>
          <w:szCs w:val="23"/>
        </w:rPr>
      </w:pPr>
      <w:r w:rsidRPr="00B12472">
        <w:rPr>
          <w:bCs/>
          <w:sz w:val="23"/>
          <w:szCs w:val="23"/>
        </w:rPr>
        <w:t>1.30pm</w:t>
      </w:r>
      <w:r w:rsidRPr="00B12472">
        <w:rPr>
          <w:bCs/>
          <w:sz w:val="23"/>
          <w:szCs w:val="23"/>
        </w:rPr>
        <w:tab/>
        <w:t xml:space="preserve"> </w:t>
      </w:r>
      <w:r>
        <w:rPr>
          <w:bCs/>
          <w:sz w:val="23"/>
          <w:szCs w:val="23"/>
        </w:rPr>
        <w:tab/>
        <w:t xml:space="preserve">Ryman </w:t>
      </w:r>
      <w:r w:rsidRPr="005C581D">
        <w:t>KTK</w:t>
      </w:r>
      <w:r>
        <w:rPr>
          <w:bCs/>
          <w:sz w:val="23"/>
          <w:szCs w:val="23"/>
        </w:rPr>
        <w:t xml:space="preserve"> </w:t>
      </w:r>
      <w:r w:rsidRPr="00B12472">
        <w:rPr>
          <w:sz w:val="23"/>
          <w:szCs w:val="23"/>
        </w:rPr>
        <w:t>Rest Home service</w:t>
      </w:r>
      <w:r>
        <w:rPr>
          <w:sz w:val="23"/>
          <w:szCs w:val="23"/>
        </w:rPr>
        <w:t xml:space="preserve"> tbc</w:t>
      </w:r>
    </w:p>
    <w:p w14:paraId="18A96D7C" w14:textId="29E4F46D" w:rsidR="00B060ED" w:rsidRPr="00B060ED" w:rsidRDefault="00B060ED" w:rsidP="00B060ED">
      <w:pPr>
        <w:rPr>
          <w:sz w:val="23"/>
          <w:szCs w:val="23"/>
        </w:rPr>
      </w:pP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 w:rsidRPr="00B060ED">
        <w:rPr>
          <w:sz w:val="23"/>
          <w:szCs w:val="23"/>
        </w:rPr>
        <w:t>7.00pm</w:t>
      </w:r>
      <w:r w:rsidRPr="00B060ED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B060ED">
        <w:rPr>
          <w:sz w:val="23"/>
          <w:szCs w:val="23"/>
        </w:rPr>
        <w:t>Lessons and Carols Choir rehears</w:t>
      </w:r>
      <w:r w:rsidR="003D428E">
        <w:rPr>
          <w:sz w:val="23"/>
          <w:szCs w:val="23"/>
        </w:rPr>
        <w:t>al</w:t>
      </w:r>
    </w:p>
    <w:p w14:paraId="36D9DC94" w14:textId="77777777" w:rsidR="00B060ED" w:rsidRDefault="00B060ED" w:rsidP="00B060ED">
      <w:pPr>
        <w:rPr>
          <w:sz w:val="23"/>
          <w:szCs w:val="23"/>
        </w:rPr>
      </w:pPr>
      <w:r w:rsidRPr="00CE5873">
        <w:rPr>
          <w:sz w:val="23"/>
          <w:szCs w:val="23"/>
        </w:rPr>
        <w:t xml:space="preserve">Wednesday </w:t>
      </w:r>
      <w:r w:rsidRPr="00CE5873">
        <w:rPr>
          <w:sz w:val="23"/>
          <w:szCs w:val="23"/>
        </w:rPr>
        <w:tab/>
      </w:r>
      <w:r>
        <w:rPr>
          <w:sz w:val="23"/>
          <w:szCs w:val="23"/>
        </w:rPr>
        <w:t>10</w:t>
      </w:r>
      <w:r w:rsidRPr="00CE5873">
        <w:rPr>
          <w:b/>
          <w:bCs/>
          <w:sz w:val="23"/>
          <w:szCs w:val="23"/>
        </w:rPr>
        <w:t xml:space="preserve"> </w:t>
      </w:r>
      <w:r w:rsidRPr="00CE5873">
        <w:rPr>
          <w:b/>
          <w:bCs/>
          <w:sz w:val="23"/>
          <w:szCs w:val="23"/>
        </w:rPr>
        <w:tab/>
      </w:r>
      <w:r w:rsidRPr="00CE5873">
        <w:rPr>
          <w:sz w:val="23"/>
          <w:szCs w:val="23"/>
        </w:rPr>
        <w:t>9.45am</w:t>
      </w:r>
      <w:r w:rsidRPr="00CE5873">
        <w:rPr>
          <w:sz w:val="23"/>
          <w:szCs w:val="23"/>
        </w:rPr>
        <w:tab/>
      </w:r>
      <w:r w:rsidRPr="00CE5873">
        <w:rPr>
          <w:sz w:val="23"/>
          <w:szCs w:val="23"/>
        </w:rPr>
        <w:tab/>
        <w:t xml:space="preserve">mainly music </w:t>
      </w:r>
    </w:p>
    <w:p w14:paraId="5EEFEBE3" w14:textId="77777777" w:rsidR="00B060ED" w:rsidRPr="00B12472" w:rsidRDefault="00B060ED" w:rsidP="00B060ED">
      <w:pPr>
        <w:rPr>
          <w:sz w:val="23"/>
          <w:szCs w:val="23"/>
        </w:rPr>
      </w:pPr>
      <w:r w:rsidRPr="00B12472">
        <w:rPr>
          <w:bCs/>
          <w:sz w:val="23"/>
          <w:szCs w:val="23"/>
        </w:rPr>
        <w:t>Friday</w:t>
      </w:r>
      <w:r w:rsidRPr="00B12472">
        <w:rPr>
          <w:bCs/>
          <w:sz w:val="23"/>
          <w:szCs w:val="23"/>
        </w:rPr>
        <w:tab/>
      </w:r>
      <w:r w:rsidRPr="00B12472"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>12</w:t>
      </w:r>
      <w:r>
        <w:rPr>
          <w:bCs/>
          <w:sz w:val="23"/>
          <w:szCs w:val="23"/>
        </w:rPr>
        <w:tab/>
      </w:r>
      <w:r w:rsidRPr="00B12472">
        <w:rPr>
          <w:sz w:val="23"/>
          <w:szCs w:val="23"/>
        </w:rPr>
        <w:t>1.00pm</w:t>
      </w:r>
      <w:r w:rsidRPr="00B1247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B12472">
        <w:rPr>
          <w:sz w:val="23"/>
          <w:szCs w:val="23"/>
        </w:rPr>
        <w:t xml:space="preserve">Choir </w:t>
      </w:r>
      <w:r>
        <w:rPr>
          <w:sz w:val="23"/>
          <w:szCs w:val="23"/>
        </w:rPr>
        <w:t>rehearsal</w:t>
      </w:r>
      <w:r>
        <w:rPr>
          <w:sz w:val="23"/>
          <w:szCs w:val="23"/>
        </w:rPr>
        <w:tab/>
      </w:r>
    </w:p>
    <w:p w14:paraId="3539404D" w14:textId="77777777" w:rsidR="00B060ED" w:rsidRDefault="00B060ED" w:rsidP="00B060ED">
      <w:pPr>
        <w:rPr>
          <w:sz w:val="23"/>
          <w:szCs w:val="23"/>
        </w:rPr>
      </w:pPr>
      <w:r w:rsidRPr="00CE5873">
        <w:rPr>
          <w:sz w:val="23"/>
          <w:szCs w:val="23"/>
        </w:rPr>
        <w:t xml:space="preserve">Saturday </w:t>
      </w:r>
      <w:r w:rsidRPr="00CE5873">
        <w:rPr>
          <w:sz w:val="23"/>
          <w:szCs w:val="23"/>
        </w:rPr>
        <w:tab/>
      </w:r>
      <w:r>
        <w:rPr>
          <w:sz w:val="23"/>
          <w:szCs w:val="23"/>
        </w:rPr>
        <w:t>13</w:t>
      </w:r>
      <w:r w:rsidRPr="00CE5873">
        <w:rPr>
          <w:sz w:val="23"/>
          <w:szCs w:val="23"/>
        </w:rPr>
        <w:tab/>
        <w:t>8am-noon</w:t>
      </w:r>
      <w:r w:rsidRPr="00CE5873">
        <w:rPr>
          <w:sz w:val="23"/>
          <w:szCs w:val="23"/>
        </w:rPr>
        <w:tab/>
        <w:t>Car Boot Sale</w:t>
      </w:r>
    </w:p>
    <w:p w14:paraId="7064A5D5" w14:textId="77777777" w:rsidR="00B060ED" w:rsidRPr="00A74D09" w:rsidRDefault="00B060ED" w:rsidP="00B060ED">
      <w:pPr>
        <w:rPr>
          <w:b/>
          <w:bCs/>
          <w:sz w:val="16"/>
          <w:szCs w:val="16"/>
        </w:rPr>
      </w:pPr>
    </w:p>
    <w:p w14:paraId="603AD0BE" w14:textId="77777777" w:rsidR="00B060ED" w:rsidRPr="00B12472" w:rsidRDefault="00B060ED" w:rsidP="00B060ED">
      <w:pPr>
        <w:rPr>
          <w:b/>
          <w:bCs/>
          <w:sz w:val="23"/>
          <w:szCs w:val="23"/>
        </w:rPr>
      </w:pPr>
      <w:r w:rsidRPr="00B12472">
        <w:rPr>
          <w:b/>
          <w:bCs/>
          <w:sz w:val="23"/>
          <w:szCs w:val="23"/>
        </w:rPr>
        <w:t>SUNDAY</w:t>
      </w:r>
      <w:r w:rsidRPr="00B12472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>14</w:t>
      </w:r>
      <w:r w:rsidRPr="00B12472">
        <w:rPr>
          <w:sz w:val="23"/>
          <w:szCs w:val="23"/>
        </w:rPr>
        <w:t xml:space="preserve"> </w:t>
      </w:r>
      <w:r w:rsidRPr="00B12472">
        <w:rPr>
          <w:sz w:val="23"/>
          <w:szCs w:val="23"/>
        </w:rPr>
        <w:tab/>
      </w:r>
      <w:r>
        <w:rPr>
          <w:b/>
          <w:bCs/>
          <w:sz w:val="23"/>
          <w:szCs w:val="23"/>
        </w:rPr>
        <w:t>ADVENT 3</w:t>
      </w:r>
      <w:r>
        <w:tab/>
      </w:r>
      <w:r>
        <w:tab/>
      </w:r>
      <w:r>
        <w:tab/>
        <w:t xml:space="preserve">        </w:t>
      </w:r>
    </w:p>
    <w:p w14:paraId="4B66E64F" w14:textId="77777777" w:rsidR="00B060ED" w:rsidRPr="00CE5873" w:rsidRDefault="00B060ED" w:rsidP="00B060ED">
      <w:pPr>
        <w:ind w:left="1440" w:firstLine="720"/>
        <w:rPr>
          <w:b/>
          <w:i/>
          <w:sz w:val="23"/>
          <w:szCs w:val="23"/>
        </w:rPr>
      </w:pPr>
      <w:r>
        <w:rPr>
          <w:b/>
          <w:sz w:val="23"/>
          <w:szCs w:val="23"/>
        </w:rPr>
        <w:t xml:space="preserve">9.00am </w:t>
      </w:r>
      <w:r w:rsidRPr="00CE5873">
        <w:rPr>
          <w:b/>
          <w:sz w:val="23"/>
          <w:szCs w:val="23"/>
        </w:rPr>
        <w:tab/>
        <w:t>Matawhero</w:t>
      </w:r>
      <w:r>
        <w:rPr>
          <w:b/>
          <w:sz w:val="23"/>
          <w:szCs w:val="23"/>
        </w:rPr>
        <w:t xml:space="preserve"> Hall</w:t>
      </w:r>
      <w:r w:rsidRPr="00CE5873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service </w:t>
      </w:r>
    </w:p>
    <w:p w14:paraId="459E4402" w14:textId="77777777" w:rsidR="00B060ED" w:rsidRPr="00CC1D9C" w:rsidRDefault="00B060ED" w:rsidP="00B060ED">
      <w:pPr>
        <w:suppressAutoHyphens/>
        <w:ind w:left="1440" w:firstLine="720"/>
        <w:rPr>
          <w:b/>
          <w:i/>
          <w:sz w:val="23"/>
          <w:szCs w:val="23"/>
        </w:rPr>
      </w:pPr>
      <w:r w:rsidRPr="00B12472">
        <w:rPr>
          <w:b/>
          <w:sz w:val="23"/>
          <w:szCs w:val="23"/>
        </w:rPr>
        <w:t>10.00am</w:t>
      </w:r>
      <w:r w:rsidRPr="00B12472">
        <w:rPr>
          <w:b/>
          <w:iCs/>
          <w:sz w:val="23"/>
          <w:szCs w:val="23"/>
        </w:rPr>
        <w:t xml:space="preserve"> </w:t>
      </w:r>
      <w:r>
        <w:rPr>
          <w:b/>
          <w:iCs/>
          <w:sz w:val="23"/>
          <w:szCs w:val="23"/>
        </w:rPr>
        <w:t xml:space="preserve">         St Andrew’s</w:t>
      </w:r>
    </w:p>
    <w:p w14:paraId="4DBE594F" w14:textId="7A469FDB" w:rsidR="001A3B67" w:rsidRPr="003D428E" w:rsidRDefault="00B060ED" w:rsidP="003D428E">
      <w:pPr>
        <w:suppressAutoHyphens/>
        <w:ind w:left="1440" w:firstLine="720"/>
        <w:rPr>
          <w:b/>
          <w:iCs/>
          <w:sz w:val="23"/>
          <w:szCs w:val="23"/>
        </w:rPr>
      </w:pPr>
      <w:r w:rsidRPr="00B060ED">
        <w:rPr>
          <w:b/>
          <w:bCs/>
          <w:sz w:val="23"/>
          <w:szCs w:val="23"/>
        </w:rPr>
        <w:t xml:space="preserve">7.00pm  </w:t>
      </w:r>
      <w:r w:rsidRPr="00B060ED">
        <w:rPr>
          <w:b/>
          <w:bCs/>
          <w:sz w:val="23"/>
          <w:szCs w:val="23"/>
        </w:rPr>
        <w:tab/>
        <w:t>Lessons and Carols concert</w:t>
      </w:r>
    </w:p>
    <w:tbl>
      <w:tblPr>
        <w:tblpPr w:leftFromText="180" w:rightFromText="180" w:vertAnchor="text" w:horzAnchor="margin" w:tblpY="211"/>
        <w:tblW w:w="6958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247"/>
        <w:gridCol w:w="1038"/>
      </w:tblGrid>
      <w:tr w:rsidR="001A3B67" w14:paraId="1B3390E0" w14:textId="77777777" w:rsidTr="003F4358">
        <w:trPr>
          <w:trHeight w:val="31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FFD9" w14:textId="77777777" w:rsidR="001A3B67" w:rsidRDefault="001A3B67" w:rsidP="003F4358">
            <w:pPr>
              <w:widowControl w:val="0"/>
              <w:overflowPunct w:val="0"/>
              <w:rPr>
                <w:kern w:val="2"/>
              </w:rPr>
            </w:pPr>
            <w:r>
              <w:t>Sunday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DAA3" w14:textId="77777777" w:rsidR="001A3B67" w:rsidRDefault="001A3B67" w:rsidP="003F4358">
            <w:pPr>
              <w:widowControl w:val="0"/>
              <w:overflowPunct w:val="0"/>
              <w:rPr>
                <w:kern w:val="2"/>
              </w:rPr>
            </w:pPr>
            <w:r>
              <w:t>Reader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588A" w14:textId="77777777" w:rsidR="001A3B67" w:rsidRDefault="001A3B67" w:rsidP="003F4358">
            <w:pPr>
              <w:widowControl w:val="0"/>
              <w:rPr>
                <w:kern w:val="2"/>
              </w:rPr>
            </w:pPr>
            <w:r>
              <w:t>Door &amp; Team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57E2" w14:textId="77777777" w:rsidR="001A3B67" w:rsidRDefault="001A3B67" w:rsidP="003F4358">
            <w:pPr>
              <w:widowControl w:val="0"/>
              <w:overflowPunct w:val="0"/>
              <w:rPr>
                <w:kern w:val="2"/>
              </w:rPr>
            </w:pPr>
            <w:r>
              <w:rPr>
                <w:kern w:val="2"/>
              </w:rPr>
              <w:t>Morning Tea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6A52" w14:textId="77777777" w:rsidR="001A3B67" w:rsidRDefault="001A3B67" w:rsidP="003F4358">
            <w:pPr>
              <w:widowControl w:val="0"/>
              <w:overflowPunct w:val="0"/>
              <w:rPr>
                <w:kern w:val="2"/>
              </w:rPr>
            </w:pPr>
            <w:r>
              <w:t>Sound Visual</w:t>
            </w:r>
          </w:p>
        </w:tc>
      </w:tr>
      <w:tr w:rsidR="001A3B67" w14:paraId="42B38A83" w14:textId="77777777" w:rsidTr="003F4358">
        <w:trPr>
          <w:trHeight w:hRule="exact" w:val="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A6FC" w14:textId="77777777" w:rsidR="001A3B67" w:rsidRDefault="001A3B67" w:rsidP="003F4358">
            <w:pPr>
              <w:widowControl w:val="0"/>
              <w:rPr>
                <w:iCs/>
              </w:rPr>
            </w:pPr>
            <w:r>
              <w:rPr>
                <w:iCs/>
              </w:rPr>
              <w:t>12 January</w:t>
            </w:r>
          </w:p>
          <w:p w14:paraId="3897E192" w14:textId="77777777" w:rsidR="001A3B67" w:rsidRDefault="001A3B67" w:rsidP="003F4358">
            <w:pPr>
              <w:widowControl w:val="0"/>
              <w:rPr>
                <w:iCs/>
              </w:rPr>
            </w:pPr>
            <w:r>
              <w:rPr>
                <w:iCs/>
              </w:rPr>
              <w:t>Epiphany 1</w:t>
            </w:r>
          </w:p>
          <w:p w14:paraId="35B57794" w14:textId="77777777" w:rsidR="001A3B67" w:rsidRDefault="001A3B67" w:rsidP="003F4358">
            <w:pPr>
              <w:widowControl w:val="0"/>
              <w:rPr>
                <w:lang w:val="en-NZ"/>
              </w:rPr>
            </w:pPr>
            <w:r>
              <w:t>Sr Cynthia Kearney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44EE" w14:textId="77777777" w:rsidR="001A3B67" w:rsidRDefault="001A3B67" w:rsidP="003F4358">
            <w:pPr>
              <w:widowControl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Matawhero</w:t>
            </w:r>
          </w:p>
          <w:p w14:paraId="179621F9" w14:textId="77777777" w:rsidR="001A3B67" w:rsidRDefault="001A3B67" w:rsidP="003F4358">
            <w:pPr>
              <w:widowControl w:val="0"/>
              <w:jc w:val="center"/>
            </w:pPr>
            <w:r>
              <w:t>No service</w:t>
            </w:r>
          </w:p>
          <w:p w14:paraId="75A21A2E" w14:textId="77777777" w:rsidR="001A3B67" w:rsidRDefault="001A3B67" w:rsidP="003F4358">
            <w:pPr>
              <w:widowControl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St Andrew’s </w:t>
            </w:r>
          </w:p>
          <w:p w14:paraId="66D356E9" w14:textId="77777777" w:rsidR="001A3B67" w:rsidRDefault="001A3B67" w:rsidP="003F4358">
            <w:pPr>
              <w:widowControl w:val="0"/>
              <w:rPr>
                <w:lang w:val="en-NZ"/>
              </w:rPr>
            </w:pPr>
            <w:r>
              <w:rPr>
                <w:iCs/>
              </w:rPr>
              <w:t xml:space="preserve">Alvin Hall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20C1" w14:textId="77777777" w:rsidR="001A3B67" w:rsidRDefault="001A3B67" w:rsidP="003F4358">
            <w:pPr>
              <w:widowControl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Seton Clare</w:t>
            </w:r>
          </w:p>
          <w:p w14:paraId="03876C7A" w14:textId="77777777" w:rsidR="001A3B67" w:rsidRDefault="001A3B67" w:rsidP="003F4358">
            <w:pPr>
              <w:widowControl w:val="0"/>
              <w:jc w:val="center"/>
            </w:pPr>
            <w:r>
              <w:t>Dianne Burrows</w:t>
            </w:r>
          </w:p>
          <w:p w14:paraId="7D59280F" w14:textId="77777777" w:rsidR="001A3B67" w:rsidRDefault="001A3B67" w:rsidP="003F4358">
            <w:pPr>
              <w:widowControl w:val="0"/>
              <w:rPr>
                <w:lang w:val="en-NZ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B9F0" w14:textId="77777777" w:rsidR="001A3B67" w:rsidRDefault="001A3B67" w:rsidP="003F4358">
            <w:pPr>
              <w:widowControl w:val="0"/>
              <w:rPr>
                <w:lang w:val="en-NZ"/>
              </w:rPr>
            </w:pPr>
            <w:r>
              <w:t>Lyn Griffiths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1B02" w14:textId="77777777" w:rsidR="001A3B67" w:rsidRDefault="001A3B67" w:rsidP="003F4358">
            <w:pPr>
              <w:widowControl w:val="0"/>
              <w:rPr>
                <w:iCs/>
              </w:rPr>
            </w:pPr>
            <w:r>
              <w:rPr>
                <w:iCs/>
              </w:rPr>
              <w:t>S&amp;V: Don</w:t>
            </w:r>
          </w:p>
          <w:p w14:paraId="550CE801" w14:textId="77777777" w:rsidR="001A3B67" w:rsidRDefault="001A3B67" w:rsidP="003F4358">
            <w:pPr>
              <w:widowControl w:val="0"/>
              <w:rPr>
                <w:iCs/>
              </w:rPr>
            </w:pPr>
            <w:r>
              <w:rPr>
                <w:iCs/>
              </w:rPr>
              <w:t>C:Don</w:t>
            </w:r>
          </w:p>
          <w:p w14:paraId="6B2D44C1" w14:textId="77777777" w:rsidR="001A3B67" w:rsidRDefault="001A3B67" w:rsidP="003F4358">
            <w:pPr>
              <w:widowControl w:val="0"/>
              <w:rPr>
                <w:lang w:val="en-NZ"/>
              </w:rPr>
            </w:pPr>
          </w:p>
        </w:tc>
      </w:tr>
      <w:tr w:rsidR="00B060ED" w14:paraId="57561C1E" w14:textId="77777777" w:rsidTr="003F4358">
        <w:trPr>
          <w:trHeight w:val="72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C543" w14:textId="77777777" w:rsidR="00B060ED" w:rsidRPr="00B060ED" w:rsidRDefault="00B060ED" w:rsidP="00B060ED">
            <w:pPr>
              <w:rPr>
                <w:b/>
                <w:bCs/>
              </w:rPr>
            </w:pPr>
            <w:r w:rsidRPr="00B060ED">
              <w:rPr>
                <w:b/>
                <w:bCs/>
              </w:rPr>
              <w:t>Sunday 7 December</w:t>
            </w:r>
          </w:p>
          <w:p w14:paraId="249F819C" w14:textId="77777777" w:rsidR="00B060ED" w:rsidRPr="00B060ED" w:rsidRDefault="00B060ED" w:rsidP="00B060ED">
            <w:pPr>
              <w:rPr>
                <w:b/>
                <w:bCs/>
              </w:rPr>
            </w:pPr>
            <w:r w:rsidRPr="00B060ED">
              <w:rPr>
                <w:b/>
                <w:bCs/>
              </w:rPr>
              <w:t>Shirley B-K</w:t>
            </w:r>
          </w:p>
          <w:p w14:paraId="299DDB4A" w14:textId="163C05FB" w:rsidR="00B060ED" w:rsidRPr="00B060ED" w:rsidRDefault="00B060ED" w:rsidP="00B060ED">
            <w:pPr>
              <w:widowControl w:val="0"/>
              <w:rPr>
                <w:b/>
                <w:bCs/>
              </w:rPr>
            </w:pPr>
            <w:r w:rsidRPr="00B060ED">
              <w:rPr>
                <w:b/>
                <w:bCs/>
              </w:rPr>
              <w:t>Communion Matawhero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EF50" w14:textId="77777777" w:rsidR="00B060ED" w:rsidRPr="00B060ED" w:rsidRDefault="00B060ED" w:rsidP="00B060ED">
            <w:r w:rsidRPr="00B060ED">
              <w:t>M:</w:t>
            </w:r>
          </w:p>
          <w:p w14:paraId="1C4BB731" w14:textId="38EFB9B6" w:rsidR="00B060ED" w:rsidRPr="00B060ED" w:rsidRDefault="00B060ED" w:rsidP="00B060ED">
            <w:pPr>
              <w:widowControl w:val="0"/>
              <w:rPr>
                <w:b/>
                <w:bCs/>
                <w:u w:val="single"/>
              </w:rPr>
            </w:pPr>
            <w:r w:rsidRPr="00B060ED">
              <w:t>St A’s: No service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B39E" w14:textId="24D884EB" w:rsidR="00B060ED" w:rsidRPr="00B060ED" w:rsidRDefault="00B060ED" w:rsidP="00B060ED">
            <w:pPr>
              <w:widowControl w:val="0"/>
              <w:jc w:val="center"/>
              <w:rPr>
                <w:b/>
                <w:bCs/>
                <w:u w:val="single"/>
              </w:rPr>
            </w:pPr>
            <w:r w:rsidRPr="00B060ED">
              <w:rPr>
                <w:b/>
                <w:bCs/>
                <w:u w:val="single"/>
              </w:rPr>
              <w:t>Matawhero Team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712B" w14:textId="5EE4188D" w:rsidR="00B060ED" w:rsidRPr="00B060ED" w:rsidRDefault="00B060ED" w:rsidP="00B060ED">
            <w:pPr>
              <w:widowControl w:val="0"/>
              <w:overflowPunct w:val="0"/>
            </w:pPr>
            <w:r w:rsidRPr="00B060ED">
              <w:rPr>
                <w:b/>
                <w:bCs/>
                <w:u w:val="single"/>
              </w:rPr>
              <w:t>Matawhero Team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3635" w14:textId="77777777" w:rsidR="00B060ED" w:rsidRPr="00B060ED" w:rsidRDefault="00B060ED" w:rsidP="00B060ED">
            <w:r w:rsidRPr="00B060ED">
              <w:t>S&amp;V: N/A</w:t>
            </w:r>
          </w:p>
          <w:p w14:paraId="438EC631" w14:textId="419C6D97" w:rsidR="00B060ED" w:rsidRPr="00B060ED" w:rsidRDefault="00B060ED" w:rsidP="00B060ED">
            <w:pPr>
              <w:widowControl w:val="0"/>
              <w:rPr>
                <w:iCs/>
              </w:rPr>
            </w:pPr>
            <w:r w:rsidRPr="00B060ED">
              <w:t>C: N/A</w:t>
            </w:r>
          </w:p>
        </w:tc>
      </w:tr>
      <w:tr w:rsidR="00B060ED" w14:paraId="41F199D0" w14:textId="77777777" w:rsidTr="003F4358">
        <w:trPr>
          <w:trHeight w:val="28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9A29" w14:textId="77777777" w:rsidR="00B060ED" w:rsidRPr="00B060ED" w:rsidRDefault="00B060ED" w:rsidP="00B060ED">
            <w:pPr>
              <w:rPr>
                <w:b/>
                <w:bCs/>
              </w:rPr>
            </w:pPr>
            <w:r w:rsidRPr="00B060ED">
              <w:rPr>
                <w:b/>
                <w:bCs/>
              </w:rPr>
              <w:t>Sunday 14 December</w:t>
            </w:r>
          </w:p>
          <w:p w14:paraId="7CBD4045" w14:textId="5500D53C" w:rsidR="00B060ED" w:rsidRPr="00B060ED" w:rsidRDefault="00B060ED" w:rsidP="00B060ED">
            <w:pPr>
              <w:widowControl w:val="0"/>
              <w:rPr>
                <w:b/>
                <w:bCs/>
              </w:rPr>
            </w:pPr>
            <w:r w:rsidRPr="00B060ED">
              <w:rPr>
                <w:b/>
                <w:bCs/>
              </w:rPr>
              <w:t>Shirley B-K St Andrew’s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8E9B" w14:textId="77777777" w:rsidR="00B060ED" w:rsidRPr="00B060ED" w:rsidRDefault="00B060ED" w:rsidP="00B060ED">
            <w:r w:rsidRPr="00B060ED">
              <w:t>M: No service</w:t>
            </w:r>
          </w:p>
          <w:p w14:paraId="5205673B" w14:textId="3BD1D4DB" w:rsidR="00B060ED" w:rsidRPr="00B060ED" w:rsidRDefault="00B060ED" w:rsidP="00B060ED">
            <w:pPr>
              <w:widowControl w:val="0"/>
            </w:pPr>
            <w:r w:rsidRPr="00B060ED">
              <w:t>St A’s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1801" w14:textId="7BDFBBD5" w:rsidR="00B060ED" w:rsidRPr="00B060ED" w:rsidRDefault="00B060ED" w:rsidP="00B060ED">
            <w:pPr>
              <w:widowControl w:val="0"/>
              <w:rPr>
                <w:b/>
                <w:bCs/>
                <w:u w:val="singl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A279" w14:textId="19B63BD0" w:rsidR="00B060ED" w:rsidRPr="00B060ED" w:rsidRDefault="00B060ED" w:rsidP="00B060ED">
            <w:pPr>
              <w:widowControl w:val="0"/>
              <w:overflowPunct w:val="0"/>
            </w:pPr>
            <w:r w:rsidRPr="00B060ED">
              <w:t>Lyn Griffith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9D68" w14:textId="7F215A3F" w:rsidR="00B060ED" w:rsidRPr="00B060ED" w:rsidRDefault="00B060ED" w:rsidP="00B060ED">
            <w:pPr>
              <w:widowControl w:val="0"/>
            </w:pPr>
          </w:p>
        </w:tc>
      </w:tr>
    </w:tbl>
    <w:p w14:paraId="36C96C77" w14:textId="5AF34ACC" w:rsidR="001A3B67" w:rsidRPr="003D428E" w:rsidRDefault="003D428E" w:rsidP="00B060ED">
      <w:pPr>
        <w:rPr>
          <w:b/>
          <w:bCs/>
          <w:iCs/>
          <w:sz w:val="22"/>
          <w:szCs w:val="22"/>
        </w:rPr>
      </w:pPr>
      <w:r w:rsidRPr="003D428E">
        <w:rPr>
          <w:b/>
          <w:bCs/>
          <w:iCs/>
          <w:sz w:val="22"/>
          <w:szCs w:val="22"/>
        </w:rPr>
        <w:t xml:space="preserve">7 December </w:t>
      </w:r>
      <w:r w:rsidR="001A3B67" w:rsidRPr="003D428E">
        <w:rPr>
          <w:b/>
          <w:bCs/>
          <w:iCs/>
          <w:sz w:val="22"/>
          <w:szCs w:val="22"/>
        </w:rPr>
        <w:t>Communion Celebrant: Shirley Barker-K</w:t>
      </w:r>
      <w:r>
        <w:rPr>
          <w:b/>
          <w:bCs/>
          <w:iCs/>
          <w:sz w:val="22"/>
          <w:szCs w:val="22"/>
        </w:rPr>
        <w:t>i</w:t>
      </w:r>
      <w:r w:rsidR="001A3B67" w:rsidRPr="003D428E">
        <w:rPr>
          <w:b/>
          <w:bCs/>
          <w:iCs/>
          <w:sz w:val="22"/>
          <w:szCs w:val="22"/>
        </w:rPr>
        <w:t>rby; Elders Jan Ewart, Barbara Larsen</w:t>
      </w:r>
    </w:p>
    <w:p w14:paraId="6852D21E" w14:textId="77777777" w:rsidR="001A3B67" w:rsidRDefault="001A3B67" w:rsidP="001A3B67">
      <w:pPr>
        <w:jc w:val="center"/>
        <w:rPr>
          <w:b/>
          <w:bCs/>
          <w:i/>
        </w:rPr>
      </w:pPr>
      <w:r>
        <w:rPr>
          <w:b/>
          <w:bCs/>
          <w:i/>
        </w:rPr>
        <w:t>Gisborne Presbyterian Parish</w:t>
      </w:r>
    </w:p>
    <w:p w14:paraId="4C53AE47" w14:textId="77777777" w:rsidR="001A3B67" w:rsidRDefault="001A3B67" w:rsidP="001A3B67">
      <w:pPr>
        <w:jc w:val="center"/>
        <w:rPr>
          <w:b/>
          <w:bCs/>
          <w:i/>
        </w:rPr>
      </w:pPr>
      <w:r>
        <w:rPr>
          <w:b/>
          <w:bCs/>
          <w:i/>
        </w:rPr>
        <w:t>St Andrew’s Church and Matawhero Historic Church:</w:t>
      </w:r>
    </w:p>
    <w:p w14:paraId="4151AA6B" w14:textId="77777777" w:rsidR="001A3B67" w:rsidRDefault="001A3B67" w:rsidP="001A3B67">
      <w:pPr>
        <w:pStyle w:val="Footer"/>
        <w:rPr>
          <w:i/>
        </w:rPr>
      </w:pPr>
      <w:r>
        <w:rPr>
          <w:b/>
          <w:bCs/>
          <w:i/>
        </w:rPr>
        <w:t>Office:  06 868 5513</w:t>
      </w:r>
      <w:r>
        <w:rPr>
          <w:i/>
        </w:rPr>
        <w:t xml:space="preserve">      </w:t>
      </w:r>
      <w:r>
        <w:rPr>
          <w:i/>
        </w:rPr>
        <w:tab/>
        <w:t xml:space="preserve">                         </w:t>
      </w:r>
      <w:r>
        <w:rPr>
          <w:b/>
          <w:bCs/>
          <w:i/>
        </w:rPr>
        <w:t>Hours 10-12 Tuesday – Thursday</w:t>
      </w:r>
      <w:r>
        <w:rPr>
          <w:i/>
        </w:rPr>
        <w:t xml:space="preserve"> </w:t>
      </w:r>
    </w:p>
    <w:p w14:paraId="75038F6D" w14:textId="77777777" w:rsidR="001A3B67" w:rsidRDefault="001A3B67" w:rsidP="001A3B67">
      <w:pPr>
        <w:rPr>
          <w:b/>
          <w:bCs/>
          <w:i/>
        </w:rPr>
      </w:pPr>
      <w:r>
        <w:rPr>
          <w:b/>
          <w:bCs/>
          <w:i/>
        </w:rPr>
        <w:t>176 Cobden Street 4010                     Bank A/c number 03-0638-0462917-000</w:t>
      </w:r>
    </w:p>
    <w:p w14:paraId="1DC8F1D6" w14:textId="583A9E24" w:rsidR="00F86C41" w:rsidRPr="007647E4" w:rsidRDefault="001A3B67" w:rsidP="007647E4">
      <w:pPr>
        <w:tabs>
          <w:tab w:val="left" w:pos="1418"/>
          <w:tab w:val="left" w:pos="2552"/>
          <w:tab w:val="left" w:pos="3969"/>
        </w:tabs>
        <w:jc w:val="center"/>
      </w:pPr>
      <w:hyperlink r:id="rId9">
        <w:r>
          <w:rPr>
            <w:rStyle w:val="Hyperlink"/>
            <w:rFonts w:eastAsiaTheme="majorEastAsia"/>
          </w:rPr>
          <w:t>standrewsgisb@xtra.co.nz</w:t>
        </w:r>
      </w:hyperlink>
      <w:r>
        <w:rPr>
          <w:i/>
        </w:rPr>
        <w:t xml:space="preserve">                           </w:t>
      </w:r>
      <w:hyperlink r:id="rId10">
        <w:r>
          <w:rPr>
            <w:rStyle w:val="Hyperlink"/>
            <w:rFonts w:eastAsiaTheme="majorEastAsia"/>
          </w:rPr>
          <w:t>www.standrewsgis.org.nz</w:t>
        </w:r>
      </w:hyperlink>
      <w:r>
        <w:rPr>
          <w:lang w:val="en-NZ" w:eastAsia="en-NZ"/>
        </w:rPr>
        <w:t xml:space="preserve"> </w:t>
      </w:r>
    </w:p>
    <w:sectPr w:rsidR="00F86C41" w:rsidRPr="007647E4" w:rsidSect="00AF2E1C"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4409" w14:textId="77777777" w:rsidR="00882B2F" w:rsidRDefault="00882B2F" w:rsidP="007D4218">
      <w:r>
        <w:separator/>
      </w:r>
    </w:p>
  </w:endnote>
  <w:endnote w:type="continuationSeparator" w:id="0">
    <w:p w14:paraId="2FF0DE3C" w14:textId="77777777" w:rsidR="00882B2F" w:rsidRDefault="00882B2F" w:rsidP="007D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BB70E" w14:textId="77777777" w:rsidR="00882B2F" w:rsidRDefault="00882B2F" w:rsidP="007D4218">
      <w:r>
        <w:separator/>
      </w:r>
    </w:p>
  </w:footnote>
  <w:footnote w:type="continuationSeparator" w:id="0">
    <w:p w14:paraId="101F4302" w14:textId="77777777" w:rsidR="00882B2F" w:rsidRDefault="00882B2F" w:rsidP="007D4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528"/>
    <w:multiLevelType w:val="singleLevel"/>
    <w:tmpl w:val="AAE83126"/>
    <w:lvl w:ilvl="0">
      <w:start w:val="2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1" w15:restartNumberingAfterBreak="0">
    <w:nsid w:val="0F0B53E6"/>
    <w:multiLevelType w:val="hybridMultilevel"/>
    <w:tmpl w:val="465EF860"/>
    <w:lvl w:ilvl="0" w:tplc="1D1031E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C4D"/>
    <w:multiLevelType w:val="multilevel"/>
    <w:tmpl w:val="16A4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848442">
    <w:abstractNumId w:val="2"/>
  </w:num>
  <w:num w:numId="2" w16cid:durableId="539438171">
    <w:abstractNumId w:val="1"/>
  </w:num>
  <w:num w:numId="3" w16cid:durableId="189092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80"/>
    <w:rsid w:val="00001ABC"/>
    <w:rsid w:val="000065A8"/>
    <w:rsid w:val="000122E6"/>
    <w:rsid w:val="00012F59"/>
    <w:rsid w:val="0001616F"/>
    <w:rsid w:val="000174DC"/>
    <w:rsid w:val="00020A22"/>
    <w:rsid w:val="00022A0F"/>
    <w:rsid w:val="000308C4"/>
    <w:rsid w:val="00030DA8"/>
    <w:rsid w:val="000312F3"/>
    <w:rsid w:val="00032E93"/>
    <w:rsid w:val="00033327"/>
    <w:rsid w:val="000347A4"/>
    <w:rsid w:val="000359FA"/>
    <w:rsid w:val="00036BF0"/>
    <w:rsid w:val="000409CA"/>
    <w:rsid w:val="00041939"/>
    <w:rsid w:val="0004220B"/>
    <w:rsid w:val="0004371A"/>
    <w:rsid w:val="0004397E"/>
    <w:rsid w:val="0004631E"/>
    <w:rsid w:val="00046EF4"/>
    <w:rsid w:val="000507FE"/>
    <w:rsid w:val="00051E52"/>
    <w:rsid w:val="000543DD"/>
    <w:rsid w:val="0005779F"/>
    <w:rsid w:val="00060BA5"/>
    <w:rsid w:val="0006297E"/>
    <w:rsid w:val="0006424F"/>
    <w:rsid w:val="00067CC4"/>
    <w:rsid w:val="0007046E"/>
    <w:rsid w:val="00070E8F"/>
    <w:rsid w:val="00072BD4"/>
    <w:rsid w:val="00074FAE"/>
    <w:rsid w:val="00081CFC"/>
    <w:rsid w:val="00082D8A"/>
    <w:rsid w:val="00086236"/>
    <w:rsid w:val="00090395"/>
    <w:rsid w:val="00093C5A"/>
    <w:rsid w:val="00095A72"/>
    <w:rsid w:val="00096F0C"/>
    <w:rsid w:val="00097FFA"/>
    <w:rsid w:val="000A429B"/>
    <w:rsid w:val="000A56ED"/>
    <w:rsid w:val="000B245C"/>
    <w:rsid w:val="000B29AD"/>
    <w:rsid w:val="000B6DCA"/>
    <w:rsid w:val="000D0563"/>
    <w:rsid w:val="000E0693"/>
    <w:rsid w:val="000E345D"/>
    <w:rsid w:val="000F1295"/>
    <w:rsid w:val="000F2AA0"/>
    <w:rsid w:val="000F3577"/>
    <w:rsid w:val="00111B99"/>
    <w:rsid w:val="00120D4A"/>
    <w:rsid w:val="00121A47"/>
    <w:rsid w:val="00131FE4"/>
    <w:rsid w:val="00133C20"/>
    <w:rsid w:val="00136D44"/>
    <w:rsid w:val="00141230"/>
    <w:rsid w:val="001552ED"/>
    <w:rsid w:val="0015576B"/>
    <w:rsid w:val="00155893"/>
    <w:rsid w:val="00156E2C"/>
    <w:rsid w:val="00191F3B"/>
    <w:rsid w:val="00194B15"/>
    <w:rsid w:val="001A0312"/>
    <w:rsid w:val="001A189A"/>
    <w:rsid w:val="001A3B67"/>
    <w:rsid w:val="001A72F6"/>
    <w:rsid w:val="001B3DC7"/>
    <w:rsid w:val="001B57C8"/>
    <w:rsid w:val="001B5A66"/>
    <w:rsid w:val="001E1124"/>
    <w:rsid w:val="001E4FFC"/>
    <w:rsid w:val="001F06E9"/>
    <w:rsid w:val="001F7BA3"/>
    <w:rsid w:val="002011E8"/>
    <w:rsid w:val="002043B8"/>
    <w:rsid w:val="002122AC"/>
    <w:rsid w:val="00213985"/>
    <w:rsid w:val="002156E8"/>
    <w:rsid w:val="002156EC"/>
    <w:rsid w:val="0022097A"/>
    <w:rsid w:val="002226D0"/>
    <w:rsid w:val="002235AD"/>
    <w:rsid w:val="00227AEA"/>
    <w:rsid w:val="00227F29"/>
    <w:rsid w:val="00230158"/>
    <w:rsid w:val="00233813"/>
    <w:rsid w:val="00233EA6"/>
    <w:rsid w:val="00234561"/>
    <w:rsid w:val="002427C7"/>
    <w:rsid w:val="00242AB2"/>
    <w:rsid w:val="00244447"/>
    <w:rsid w:val="00245691"/>
    <w:rsid w:val="00253CA6"/>
    <w:rsid w:val="00255091"/>
    <w:rsid w:val="00261D23"/>
    <w:rsid w:val="0026449C"/>
    <w:rsid w:val="00270778"/>
    <w:rsid w:val="0027319A"/>
    <w:rsid w:val="00273C23"/>
    <w:rsid w:val="00275891"/>
    <w:rsid w:val="00282B52"/>
    <w:rsid w:val="002836E1"/>
    <w:rsid w:val="00285CAC"/>
    <w:rsid w:val="00293654"/>
    <w:rsid w:val="00296272"/>
    <w:rsid w:val="00297591"/>
    <w:rsid w:val="002A5DD5"/>
    <w:rsid w:val="002B4AAB"/>
    <w:rsid w:val="002C20A7"/>
    <w:rsid w:val="002C6CB5"/>
    <w:rsid w:val="002D1D93"/>
    <w:rsid w:val="002D2310"/>
    <w:rsid w:val="002D2EA1"/>
    <w:rsid w:val="002E1A0B"/>
    <w:rsid w:val="002E7AB2"/>
    <w:rsid w:val="002F2302"/>
    <w:rsid w:val="002F6BD5"/>
    <w:rsid w:val="003044A7"/>
    <w:rsid w:val="00305E05"/>
    <w:rsid w:val="00316178"/>
    <w:rsid w:val="003301E9"/>
    <w:rsid w:val="00333B3B"/>
    <w:rsid w:val="00335843"/>
    <w:rsid w:val="003368B5"/>
    <w:rsid w:val="00336DCC"/>
    <w:rsid w:val="0034102A"/>
    <w:rsid w:val="00343ACD"/>
    <w:rsid w:val="00344CE9"/>
    <w:rsid w:val="00362237"/>
    <w:rsid w:val="0036340A"/>
    <w:rsid w:val="003640C8"/>
    <w:rsid w:val="00365B2E"/>
    <w:rsid w:val="00374FEE"/>
    <w:rsid w:val="003772A1"/>
    <w:rsid w:val="00382333"/>
    <w:rsid w:val="00383C16"/>
    <w:rsid w:val="003900DC"/>
    <w:rsid w:val="003A387B"/>
    <w:rsid w:val="003A520B"/>
    <w:rsid w:val="003B337D"/>
    <w:rsid w:val="003B4253"/>
    <w:rsid w:val="003B486A"/>
    <w:rsid w:val="003D0A06"/>
    <w:rsid w:val="003D2C32"/>
    <w:rsid w:val="003D428E"/>
    <w:rsid w:val="003D5A68"/>
    <w:rsid w:val="003F60B8"/>
    <w:rsid w:val="003F644B"/>
    <w:rsid w:val="00402AEB"/>
    <w:rsid w:val="00405C20"/>
    <w:rsid w:val="00416C91"/>
    <w:rsid w:val="0042238F"/>
    <w:rsid w:val="004308B6"/>
    <w:rsid w:val="0043144A"/>
    <w:rsid w:val="00434C00"/>
    <w:rsid w:val="0043678C"/>
    <w:rsid w:val="00456D8D"/>
    <w:rsid w:val="0046444E"/>
    <w:rsid w:val="00481818"/>
    <w:rsid w:val="00484F0B"/>
    <w:rsid w:val="004947DC"/>
    <w:rsid w:val="004B2963"/>
    <w:rsid w:val="004B3D8F"/>
    <w:rsid w:val="004B7E08"/>
    <w:rsid w:val="004D6ECC"/>
    <w:rsid w:val="004E2D1F"/>
    <w:rsid w:val="004E4AB5"/>
    <w:rsid w:val="004E5292"/>
    <w:rsid w:val="004E65BD"/>
    <w:rsid w:val="004F17F2"/>
    <w:rsid w:val="004F5AA9"/>
    <w:rsid w:val="005078DF"/>
    <w:rsid w:val="005108A2"/>
    <w:rsid w:val="00530761"/>
    <w:rsid w:val="00530B7C"/>
    <w:rsid w:val="00534C0B"/>
    <w:rsid w:val="00535768"/>
    <w:rsid w:val="00542D27"/>
    <w:rsid w:val="00546B4B"/>
    <w:rsid w:val="00546DBE"/>
    <w:rsid w:val="005476E4"/>
    <w:rsid w:val="005538A7"/>
    <w:rsid w:val="00554A71"/>
    <w:rsid w:val="00560252"/>
    <w:rsid w:val="00565A8B"/>
    <w:rsid w:val="00566BDA"/>
    <w:rsid w:val="00566D1C"/>
    <w:rsid w:val="00571062"/>
    <w:rsid w:val="00574E30"/>
    <w:rsid w:val="005804C1"/>
    <w:rsid w:val="00581535"/>
    <w:rsid w:val="00585484"/>
    <w:rsid w:val="005870EA"/>
    <w:rsid w:val="00590990"/>
    <w:rsid w:val="00592910"/>
    <w:rsid w:val="00593CA8"/>
    <w:rsid w:val="005A00A8"/>
    <w:rsid w:val="005A247B"/>
    <w:rsid w:val="005A5E3E"/>
    <w:rsid w:val="005B41E8"/>
    <w:rsid w:val="005B7E69"/>
    <w:rsid w:val="005D2A95"/>
    <w:rsid w:val="005E0172"/>
    <w:rsid w:val="005E32F6"/>
    <w:rsid w:val="005E445B"/>
    <w:rsid w:val="005F3755"/>
    <w:rsid w:val="005F3F83"/>
    <w:rsid w:val="005F568F"/>
    <w:rsid w:val="0060044C"/>
    <w:rsid w:val="00600B7D"/>
    <w:rsid w:val="00604B3B"/>
    <w:rsid w:val="00605653"/>
    <w:rsid w:val="00605D1D"/>
    <w:rsid w:val="00611235"/>
    <w:rsid w:val="00611CCF"/>
    <w:rsid w:val="006241BB"/>
    <w:rsid w:val="00626CB1"/>
    <w:rsid w:val="006272A4"/>
    <w:rsid w:val="00634F89"/>
    <w:rsid w:val="0063505A"/>
    <w:rsid w:val="0063678C"/>
    <w:rsid w:val="00637248"/>
    <w:rsid w:val="00644352"/>
    <w:rsid w:val="00653A31"/>
    <w:rsid w:val="006550CB"/>
    <w:rsid w:val="0066158A"/>
    <w:rsid w:val="00661981"/>
    <w:rsid w:val="00663AC2"/>
    <w:rsid w:val="006727F2"/>
    <w:rsid w:val="00672B2D"/>
    <w:rsid w:val="006932F8"/>
    <w:rsid w:val="00694F85"/>
    <w:rsid w:val="00696771"/>
    <w:rsid w:val="006A3DE7"/>
    <w:rsid w:val="006A6F72"/>
    <w:rsid w:val="006D43CD"/>
    <w:rsid w:val="006D4A0F"/>
    <w:rsid w:val="006D694E"/>
    <w:rsid w:val="006E169F"/>
    <w:rsid w:val="006E37AC"/>
    <w:rsid w:val="006E39CF"/>
    <w:rsid w:val="006E467F"/>
    <w:rsid w:val="006F27E7"/>
    <w:rsid w:val="00705BAE"/>
    <w:rsid w:val="00711203"/>
    <w:rsid w:val="007173A7"/>
    <w:rsid w:val="00717F2B"/>
    <w:rsid w:val="00720C13"/>
    <w:rsid w:val="0072552A"/>
    <w:rsid w:val="007329E6"/>
    <w:rsid w:val="0073334F"/>
    <w:rsid w:val="007368B2"/>
    <w:rsid w:val="007469F6"/>
    <w:rsid w:val="00746BB9"/>
    <w:rsid w:val="00752272"/>
    <w:rsid w:val="007622A6"/>
    <w:rsid w:val="007647E4"/>
    <w:rsid w:val="007671AF"/>
    <w:rsid w:val="00772B25"/>
    <w:rsid w:val="00776332"/>
    <w:rsid w:val="007774A7"/>
    <w:rsid w:val="00780473"/>
    <w:rsid w:val="00781B21"/>
    <w:rsid w:val="00781DBC"/>
    <w:rsid w:val="007827F4"/>
    <w:rsid w:val="00786652"/>
    <w:rsid w:val="00787C6E"/>
    <w:rsid w:val="007903B8"/>
    <w:rsid w:val="00790F8E"/>
    <w:rsid w:val="007954D7"/>
    <w:rsid w:val="007A4C7A"/>
    <w:rsid w:val="007A5932"/>
    <w:rsid w:val="007A6375"/>
    <w:rsid w:val="007A6766"/>
    <w:rsid w:val="007A7E25"/>
    <w:rsid w:val="007C102E"/>
    <w:rsid w:val="007C29DD"/>
    <w:rsid w:val="007C4A4B"/>
    <w:rsid w:val="007D2ED1"/>
    <w:rsid w:val="007D30E8"/>
    <w:rsid w:val="007D4218"/>
    <w:rsid w:val="007D4508"/>
    <w:rsid w:val="007D5531"/>
    <w:rsid w:val="007D5952"/>
    <w:rsid w:val="007E3971"/>
    <w:rsid w:val="007E771B"/>
    <w:rsid w:val="007F59E3"/>
    <w:rsid w:val="007F5B1E"/>
    <w:rsid w:val="00803C05"/>
    <w:rsid w:val="00805428"/>
    <w:rsid w:val="008277C5"/>
    <w:rsid w:val="00830D34"/>
    <w:rsid w:val="00837E07"/>
    <w:rsid w:val="008421C0"/>
    <w:rsid w:val="008470B2"/>
    <w:rsid w:val="00847929"/>
    <w:rsid w:val="00851E52"/>
    <w:rsid w:val="0085351D"/>
    <w:rsid w:val="00854306"/>
    <w:rsid w:val="00857C8E"/>
    <w:rsid w:val="00861DA4"/>
    <w:rsid w:val="00874EC6"/>
    <w:rsid w:val="00876E8A"/>
    <w:rsid w:val="00880BED"/>
    <w:rsid w:val="00882B2F"/>
    <w:rsid w:val="00885392"/>
    <w:rsid w:val="00887833"/>
    <w:rsid w:val="008907A9"/>
    <w:rsid w:val="00892688"/>
    <w:rsid w:val="00897580"/>
    <w:rsid w:val="008A43BC"/>
    <w:rsid w:val="008B15E7"/>
    <w:rsid w:val="008B472B"/>
    <w:rsid w:val="008B59D9"/>
    <w:rsid w:val="008B7E65"/>
    <w:rsid w:val="008C342E"/>
    <w:rsid w:val="008C6869"/>
    <w:rsid w:val="008D3092"/>
    <w:rsid w:val="008F0410"/>
    <w:rsid w:val="008F1228"/>
    <w:rsid w:val="008F2722"/>
    <w:rsid w:val="008F2D28"/>
    <w:rsid w:val="008F57EB"/>
    <w:rsid w:val="009059F6"/>
    <w:rsid w:val="00907A14"/>
    <w:rsid w:val="00911628"/>
    <w:rsid w:val="009174DE"/>
    <w:rsid w:val="009233F2"/>
    <w:rsid w:val="0092409B"/>
    <w:rsid w:val="009317C8"/>
    <w:rsid w:val="00931FF9"/>
    <w:rsid w:val="009325DD"/>
    <w:rsid w:val="0093272B"/>
    <w:rsid w:val="0093356A"/>
    <w:rsid w:val="00940E3D"/>
    <w:rsid w:val="00944F74"/>
    <w:rsid w:val="009512F7"/>
    <w:rsid w:val="009531E8"/>
    <w:rsid w:val="009564A3"/>
    <w:rsid w:val="00956E88"/>
    <w:rsid w:val="00957102"/>
    <w:rsid w:val="00964044"/>
    <w:rsid w:val="00964325"/>
    <w:rsid w:val="00967C27"/>
    <w:rsid w:val="0097047F"/>
    <w:rsid w:val="009711A5"/>
    <w:rsid w:val="00972A53"/>
    <w:rsid w:val="00973FAD"/>
    <w:rsid w:val="00974069"/>
    <w:rsid w:val="00974772"/>
    <w:rsid w:val="009763F0"/>
    <w:rsid w:val="009824A6"/>
    <w:rsid w:val="00985DEB"/>
    <w:rsid w:val="00987374"/>
    <w:rsid w:val="00991E38"/>
    <w:rsid w:val="00992C69"/>
    <w:rsid w:val="009B1C9F"/>
    <w:rsid w:val="009B7490"/>
    <w:rsid w:val="009C3C15"/>
    <w:rsid w:val="009C4105"/>
    <w:rsid w:val="009C461F"/>
    <w:rsid w:val="009C5FE2"/>
    <w:rsid w:val="009C63B9"/>
    <w:rsid w:val="009C66D0"/>
    <w:rsid w:val="009D000C"/>
    <w:rsid w:val="009D63E0"/>
    <w:rsid w:val="009D6791"/>
    <w:rsid w:val="009E1473"/>
    <w:rsid w:val="009E2656"/>
    <w:rsid w:val="00A0277C"/>
    <w:rsid w:val="00A100CD"/>
    <w:rsid w:val="00A10688"/>
    <w:rsid w:val="00A11CC9"/>
    <w:rsid w:val="00A271F4"/>
    <w:rsid w:val="00A32B72"/>
    <w:rsid w:val="00A33F34"/>
    <w:rsid w:val="00A519C9"/>
    <w:rsid w:val="00A54931"/>
    <w:rsid w:val="00A606E4"/>
    <w:rsid w:val="00A629BE"/>
    <w:rsid w:val="00A70CDE"/>
    <w:rsid w:val="00A739DA"/>
    <w:rsid w:val="00A75D70"/>
    <w:rsid w:val="00A7714F"/>
    <w:rsid w:val="00A859F9"/>
    <w:rsid w:val="00A85DBF"/>
    <w:rsid w:val="00A86D81"/>
    <w:rsid w:val="00A9411D"/>
    <w:rsid w:val="00AA2596"/>
    <w:rsid w:val="00AA49D7"/>
    <w:rsid w:val="00AA64DB"/>
    <w:rsid w:val="00AB0748"/>
    <w:rsid w:val="00AB39D8"/>
    <w:rsid w:val="00AC250C"/>
    <w:rsid w:val="00AD189F"/>
    <w:rsid w:val="00AD19B4"/>
    <w:rsid w:val="00AD1BA3"/>
    <w:rsid w:val="00AD519B"/>
    <w:rsid w:val="00AE1757"/>
    <w:rsid w:val="00AE2BB1"/>
    <w:rsid w:val="00AE2BE0"/>
    <w:rsid w:val="00AE33B9"/>
    <w:rsid w:val="00AE7C6E"/>
    <w:rsid w:val="00AF2E1C"/>
    <w:rsid w:val="00AF2EA3"/>
    <w:rsid w:val="00AF3C7C"/>
    <w:rsid w:val="00AF5F80"/>
    <w:rsid w:val="00B0026D"/>
    <w:rsid w:val="00B010A6"/>
    <w:rsid w:val="00B060ED"/>
    <w:rsid w:val="00B07235"/>
    <w:rsid w:val="00B10CD9"/>
    <w:rsid w:val="00B13580"/>
    <w:rsid w:val="00B23E82"/>
    <w:rsid w:val="00B336CB"/>
    <w:rsid w:val="00B367E0"/>
    <w:rsid w:val="00B40892"/>
    <w:rsid w:val="00B43341"/>
    <w:rsid w:val="00B45DC6"/>
    <w:rsid w:val="00B47440"/>
    <w:rsid w:val="00B477D5"/>
    <w:rsid w:val="00B52C1F"/>
    <w:rsid w:val="00B53EE9"/>
    <w:rsid w:val="00B5767A"/>
    <w:rsid w:val="00B61571"/>
    <w:rsid w:val="00B72AF8"/>
    <w:rsid w:val="00B8451D"/>
    <w:rsid w:val="00B9151C"/>
    <w:rsid w:val="00B92207"/>
    <w:rsid w:val="00BA4077"/>
    <w:rsid w:val="00BB0045"/>
    <w:rsid w:val="00BB33E4"/>
    <w:rsid w:val="00BB50BE"/>
    <w:rsid w:val="00BB7048"/>
    <w:rsid w:val="00BB72AF"/>
    <w:rsid w:val="00BB7758"/>
    <w:rsid w:val="00BC2C71"/>
    <w:rsid w:val="00BD2660"/>
    <w:rsid w:val="00BD3E01"/>
    <w:rsid w:val="00BE29FD"/>
    <w:rsid w:val="00BE3113"/>
    <w:rsid w:val="00BE6BA8"/>
    <w:rsid w:val="00BE7641"/>
    <w:rsid w:val="00BE7694"/>
    <w:rsid w:val="00BF0BB3"/>
    <w:rsid w:val="00C10D5B"/>
    <w:rsid w:val="00C1240C"/>
    <w:rsid w:val="00C2167D"/>
    <w:rsid w:val="00C26182"/>
    <w:rsid w:val="00C27020"/>
    <w:rsid w:val="00C27C6F"/>
    <w:rsid w:val="00C3007A"/>
    <w:rsid w:val="00C434A6"/>
    <w:rsid w:val="00C516E0"/>
    <w:rsid w:val="00C52E2B"/>
    <w:rsid w:val="00C55390"/>
    <w:rsid w:val="00C56583"/>
    <w:rsid w:val="00C57E08"/>
    <w:rsid w:val="00C6073E"/>
    <w:rsid w:val="00C62FB6"/>
    <w:rsid w:val="00C65E61"/>
    <w:rsid w:val="00C66755"/>
    <w:rsid w:val="00C72824"/>
    <w:rsid w:val="00C757DC"/>
    <w:rsid w:val="00C81223"/>
    <w:rsid w:val="00C82174"/>
    <w:rsid w:val="00C8655E"/>
    <w:rsid w:val="00C87396"/>
    <w:rsid w:val="00C91D75"/>
    <w:rsid w:val="00C93E58"/>
    <w:rsid w:val="00CA0B81"/>
    <w:rsid w:val="00CA270A"/>
    <w:rsid w:val="00CB0B7C"/>
    <w:rsid w:val="00CB0FA8"/>
    <w:rsid w:val="00CB4A35"/>
    <w:rsid w:val="00CB56CE"/>
    <w:rsid w:val="00CC1250"/>
    <w:rsid w:val="00CC3F00"/>
    <w:rsid w:val="00CC567F"/>
    <w:rsid w:val="00CD5463"/>
    <w:rsid w:val="00CD61C2"/>
    <w:rsid w:val="00CD7EB3"/>
    <w:rsid w:val="00CE0789"/>
    <w:rsid w:val="00CE38F3"/>
    <w:rsid w:val="00CF1AB2"/>
    <w:rsid w:val="00CF1FAA"/>
    <w:rsid w:val="00D03E00"/>
    <w:rsid w:val="00D06732"/>
    <w:rsid w:val="00D07C55"/>
    <w:rsid w:val="00D10EDD"/>
    <w:rsid w:val="00D16998"/>
    <w:rsid w:val="00D2438B"/>
    <w:rsid w:val="00D31EB7"/>
    <w:rsid w:val="00D33105"/>
    <w:rsid w:val="00D33DFE"/>
    <w:rsid w:val="00D354A8"/>
    <w:rsid w:val="00D3624B"/>
    <w:rsid w:val="00D401BD"/>
    <w:rsid w:val="00D40E3F"/>
    <w:rsid w:val="00D53964"/>
    <w:rsid w:val="00D560EF"/>
    <w:rsid w:val="00D62713"/>
    <w:rsid w:val="00D718E0"/>
    <w:rsid w:val="00D81959"/>
    <w:rsid w:val="00D83DDB"/>
    <w:rsid w:val="00D84BA1"/>
    <w:rsid w:val="00D858A3"/>
    <w:rsid w:val="00D86102"/>
    <w:rsid w:val="00D872DD"/>
    <w:rsid w:val="00D935BC"/>
    <w:rsid w:val="00DA0C60"/>
    <w:rsid w:val="00DA0D05"/>
    <w:rsid w:val="00DB0782"/>
    <w:rsid w:val="00DB5994"/>
    <w:rsid w:val="00DB7D58"/>
    <w:rsid w:val="00DC37CF"/>
    <w:rsid w:val="00DC5D3D"/>
    <w:rsid w:val="00DE0CF0"/>
    <w:rsid w:val="00DE0F0D"/>
    <w:rsid w:val="00DE1910"/>
    <w:rsid w:val="00DE41D3"/>
    <w:rsid w:val="00DF071A"/>
    <w:rsid w:val="00DF41E9"/>
    <w:rsid w:val="00DF618A"/>
    <w:rsid w:val="00E0406C"/>
    <w:rsid w:val="00E130BA"/>
    <w:rsid w:val="00E1352D"/>
    <w:rsid w:val="00E13D9B"/>
    <w:rsid w:val="00E173AD"/>
    <w:rsid w:val="00E21947"/>
    <w:rsid w:val="00E23E01"/>
    <w:rsid w:val="00E25147"/>
    <w:rsid w:val="00E4149D"/>
    <w:rsid w:val="00E417DA"/>
    <w:rsid w:val="00E42844"/>
    <w:rsid w:val="00E45361"/>
    <w:rsid w:val="00E455E7"/>
    <w:rsid w:val="00E461FE"/>
    <w:rsid w:val="00E477E0"/>
    <w:rsid w:val="00E54E73"/>
    <w:rsid w:val="00E57A41"/>
    <w:rsid w:val="00E603F2"/>
    <w:rsid w:val="00E628DC"/>
    <w:rsid w:val="00E65472"/>
    <w:rsid w:val="00E7383B"/>
    <w:rsid w:val="00E74851"/>
    <w:rsid w:val="00E775F0"/>
    <w:rsid w:val="00E84B86"/>
    <w:rsid w:val="00E84EAA"/>
    <w:rsid w:val="00E90539"/>
    <w:rsid w:val="00E92241"/>
    <w:rsid w:val="00E92F75"/>
    <w:rsid w:val="00E93A9D"/>
    <w:rsid w:val="00EA1FE7"/>
    <w:rsid w:val="00EA34D8"/>
    <w:rsid w:val="00EB3D08"/>
    <w:rsid w:val="00EC25BA"/>
    <w:rsid w:val="00ED03D4"/>
    <w:rsid w:val="00ED282F"/>
    <w:rsid w:val="00EE24E9"/>
    <w:rsid w:val="00EE5CD9"/>
    <w:rsid w:val="00EE6C55"/>
    <w:rsid w:val="00EE7493"/>
    <w:rsid w:val="00EE787A"/>
    <w:rsid w:val="00EF0FBE"/>
    <w:rsid w:val="00EF11DF"/>
    <w:rsid w:val="00EF3004"/>
    <w:rsid w:val="00EF4ABC"/>
    <w:rsid w:val="00EF4CAA"/>
    <w:rsid w:val="00EF6D63"/>
    <w:rsid w:val="00F02492"/>
    <w:rsid w:val="00F0336A"/>
    <w:rsid w:val="00F05BED"/>
    <w:rsid w:val="00F151E9"/>
    <w:rsid w:val="00F15273"/>
    <w:rsid w:val="00F22D50"/>
    <w:rsid w:val="00F23AC3"/>
    <w:rsid w:val="00F259ED"/>
    <w:rsid w:val="00F31F13"/>
    <w:rsid w:val="00F36F72"/>
    <w:rsid w:val="00F41A1D"/>
    <w:rsid w:val="00F436BB"/>
    <w:rsid w:val="00F5279C"/>
    <w:rsid w:val="00F77E89"/>
    <w:rsid w:val="00F81DCA"/>
    <w:rsid w:val="00F84921"/>
    <w:rsid w:val="00F86C41"/>
    <w:rsid w:val="00F879CE"/>
    <w:rsid w:val="00F97030"/>
    <w:rsid w:val="00FA18B7"/>
    <w:rsid w:val="00FA3A1C"/>
    <w:rsid w:val="00FA4F49"/>
    <w:rsid w:val="00FB0521"/>
    <w:rsid w:val="00FB302D"/>
    <w:rsid w:val="00FB322B"/>
    <w:rsid w:val="00FB7A06"/>
    <w:rsid w:val="00FD056A"/>
    <w:rsid w:val="00FD7563"/>
    <w:rsid w:val="00FE16B8"/>
    <w:rsid w:val="00FE19A9"/>
    <w:rsid w:val="00FE4E08"/>
    <w:rsid w:val="00FE5BC0"/>
    <w:rsid w:val="00FE5C33"/>
    <w:rsid w:val="00FE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0E857"/>
  <w15:chartTrackingRefBased/>
  <w15:docId w15:val="{87DAB471-E1C3-E14D-A99C-7D7AEB7B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580"/>
    <w:rPr>
      <w:rFonts w:ascii="Times New Roman" w:eastAsia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A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4A3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891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rsid w:val="00B13580"/>
    <w:pPr>
      <w:keepLines/>
      <w:widowControl w:val="0"/>
      <w:autoSpaceDE w:val="0"/>
      <w:autoSpaceDN w:val="0"/>
      <w:adjustRightInd w:val="0"/>
      <w:jc w:val="center"/>
      <w:outlineLvl w:val="3"/>
    </w:pPr>
    <w:rPr>
      <w:rFonts w:ascii="Arial Narrow" w:hAnsi="Arial Narrow" w:cs="Arial Narrow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07C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rsid w:val="00B13580"/>
    <w:rPr>
      <w:rFonts w:ascii="Arial Narrow" w:eastAsia="Times New Roman" w:hAnsi="Arial Narrow" w:cs="Arial Narrow"/>
      <w:sz w:val="24"/>
      <w:szCs w:val="24"/>
      <w:lang w:val="en-US"/>
    </w:rPr>
  </w:style>
  <w:style w:type="paragraph" w:customStyle="1" w:styleId="DefaultText">
    <w:name w:val="Default Text"/>
    <w:basedOn w:val="Normal"/>
    <w:uiPriority w:val="99"/>
    <w:rsid w:val="00B13580"/>
    <w:pPr>
      <w:widowControl w:val="0"/>
      <w:autoSpaceDE w:val="0"/>
      <w:autoSpaceDN w:val="0"/>
      <w:adjustRightInd w:val="0"/>
    </w:pPr>
    <w:rPr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rsid w:val="00B13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cs="Arial Unicode MS"/>
    </w:rPr>
  </w:style>
  <w:style w:type="character" w:customStyle="1" w:styleId="HTMLPreformattedChar">
    <w:name w:val="HTML Preformatted Char"/>
    <w:link w:val="HTMLPreformatted"/>
    <w:uiPriority w:val="99"/>
    <w:rsid w:val="00B13580"/>
    <w:rPr>
      <w:rFonts w:ascii="Arial Unicode MS" w:eastAsia="Arial Unicode MS" w:hAnsi="Times New Roman" w:cs="Arial Unicode MS"/>
      <w:sz w:val="20"/>
      <w:szCs w:val="20"/>
      <w:lang w:val="en-US"/>
    </w:rPr>
  </w:style>
  <w:style w:type="character" w:styleId="Hyperlink">
    <w:name w:val="Hyperlink"/>
    <w:uiPriority w:val="99"/>
    <w:unhideWhenUsed/>
    <w:rsid w:val="00285CA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AF2EA3"/>
    <w:rPr>
      <w:sz w:val="24"/>
      <w:szCs w:val="24"/>
    </w:rPr>
  </w:style>
  <w:style w:type="paragraph" w:styleId="BodyText">
    <w:name w:val="Body Text"/>
    <w:basedOn w:val="Normal"/>
    <w:link w:val="BodyTextChar"/>
    <w:rsid w:val="00BF0BB3"/>
    <w:pPr>
      <w:spacing w:after="180" w:line="280" w:lineRule="atLeast"/>
    </w:pPr>
    <w:rPr>
      <w:rFonts w:ascii="Arial" w:hAnsi="Arial"/>
      <w:lang w:val="en-NZ"/>
    </w:rPr>
  </w:style>
  <w:style w:type="character" w:customStyle="1" w:styleId="BodyTextChar">
    <w:name w:val="Body Text Char"/>
    <w:link w:val="BodyText"/>
    <w:rsid w:val="00BF0BB3"/>
    <w:rPr>
      <w:rFonts w:ascii="Arial" w:eastAsia="Times New Roman" w:hAnsi="Arial" w:cs="Times New Roman"/>
      <w:sz w:val="20"/>
      <w:szCs w:val="20"/>
    </w:rPr>
  </w:style>
  <w:style w:type="character" w:customStyle="1" w:styleId="text">
    <w:name w:val="text"/>
    <w:basedOn w:val="DefaultParagraphFont"/>
    <w:rsid w:val="000359FA"/>
  </w:style>
  <w:style w:type="character" w:customStyle="1" w:styleId="small-caps">
    <w:name w:val="small-caps"/>
    <w:basedOn w:val="DefaultParagraphFont"/>
    <w:rsid w:val="00705BAE"/>
  </w:style>
  <w:style w:type="character" w:customStyle="1" w:styleId="indent-1-breaks">
    <w:name w:val="indent-1-breaks"/>
    <w:basedOn w:val="DefaultParagraphFont"/>
    <w:rsid w:val="00705BAE"/>
  </w:style>
  <w:style w:type="character" w:styleId="Strong">
    <w:name w:val="Strong"/>
    <w:uiPriority w:val="99"/>
    <w:qFormat/>
    <w:rsid w:val="007827F4"/>
    <w:rPr>
      <w:b/>
      <w:bCs/>
    </w:rPr>
  </w:style>
  <w:style w:type="character" w:styleId="Emphasis">
    <w:name w:val="Emphasis"/>
    <w:uiPriority w:val="99"/>
    <w:qFormat/>
    <w:rsid w:val="007827F4"/>
    <w:rPr>
      <w:i/>
      <w:iCs/>
    </w:rPr>
  </w:style>
  <w:style w:type="character" w:customStyle="1" w:styleId="Heading2Char">
    <w:name w:val="Heading 2 Char"/>
    <w:link w:val="Heading2"/>
    <w:uiPriority w:val="9"/>
    <w:semiHidden/>
    <w:rsid w:val="009564A3"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character" w:styleId="UnresolvedMention">
    <w:name w:val="Unresolved Mention"/>
    <w:uiPriority w:val="99"/>
    <w:semiHidden/>
    <w:unhideWhenUsed/>
    <w:rsid w:val="005F37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42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D421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42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qFormat/>
    <w:rsid w:val="007D421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0308C4"/>
    <w:rPr>
      <w:color w:val="954F72"/>
      <w:u w:val="single"/>
    </w:rPr>
  </w:style>
  <w:style w:type="character" w:customStyle="1" w:styleId="huge1">
    <w:name w:val="huge1"/>
    <w:uiPriority w:val="99"/>
    <w:rsid w:val="00275891"/>
    <w:rPr>
      <w:rFonts w:ascii="Verdana" w:hAnsi="Verdana" w:cs="Verdana"/>
      <w:sz w:val="30"/>
      <w:szCs w:val="30"/>
    </w:rPr>
  </w:style>
  <w:style w:type="character" w:customStyle="1" w:styleId="Heading3Char">
    <w:name w:val="Heading 3 Char"/>
    <w:link w:val="Heading3"/>
    <w:uiPriority w:val="9"/>
    <w:semiHidden/>
    <w:rsid w:val="00275891"/>
    <w:rPr>
      <w:rFonts w:ascii="Calibri Light" w:eastAsia="Times New Roman" w:hAnsi="Calibri Light" w:cs="Times New Roman"/>
      <w:color w:val="1F4D78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D07C55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F1A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Standard">
    <w:name w:val="Standard"/>
    <w:qFormat/>
    <w:rsid w:val="001A3B67"/>
    <w:pPr>
      <w:widowControl w:val="0"/>
      <w:suppressAutoHyphens/>
      <w:autoSpaceDN w:val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838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82647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6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749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3621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8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46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675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3296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722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437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1648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487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6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28865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105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528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82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77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0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9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1444">
                                              <w:marLeft w:val="144"/>
                                              <w:marRight w:val="144"/>
                                              <w:marTop w:val="144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94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91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75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0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925630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3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.e.gra@xtra.co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tandrewsgis.org.n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ndrewsgisb@xtra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Links>
    <vt:vector size="6" baseType="variant"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https://www.youtube.com/watch?v=mA73oyWm5gg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St Andrews Gisborne</cp:lastModifiedBy>
  <cp:revision>9</cp:revision>
  <cp:lastPrinted>2025-12-02T19:37:00Z</cp:lastPrinted>
  <dcterms:created xsi:type="dcterms:W3CDTF">2025-12-02T19:35:00Z</dcterms:created>
  <dcterms:modified xsi:type="dcterms:W3CDTF">2025-12-02T19:40:00Z</dcterms:modified>
</cp:coreProperties>
</file>