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5B4D" w14:textId="77777777" w:rsidR="00BC7D8F" w:rsidRPr="00A92238" w:rsidRDefault="00BC7D8F" w:rsidP="00BC7D8F">
      <w:pPr>
        <w:pStyle w:val="Heading4"/>
        <w:tabs>
          <w:tab w:val="left" w:pos="72"/>
        </w:tabs>
        <w:rPr>
          <w:rFonts w:ascii="Times New Roman" w:hAnsi="Times New Roman" w:cs="Times New Roman"/>
          <w:b/>
          <w:bCs/>
          <w:i/>
          <w:iCs/>
          <w:sz w:val="22"/>
          <w:szCs w:val="22"/>
        </w:rPr>
      </w:pPr>
      <w:bookmarkStart w:id="0" w:name="_Hlk135118391"/>
      <w:bookmarkStart w:id="1" w:name="_Hlk135117551"/>
      <w:r w:rsidRPr="00A92238">
        <w:rPr>
          <w:rFonts w:ascii="Times New Roman" w:hAnsi="Times New Roman" w:cs="Times New Roman"/>
          <w:b/>
          <w:sz w:val="28"/>
          <w:szCs w:val="28"/>
        </w:rPr>
        <w:t>GISBORNE PRESBYTERIAN PARISH</w:t>
      </w:r>
    </w:p>
    <w:p w14:paraId="784889E3"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Arial" w:hAnsi="Arial" w:cs="Arial"/>
          <w:b/>
          <w:bCs/>
          <w:i/>
          <w:iCs/>
          <w:sz w:val="22"/>
          <w:szCs w:val="22"/>
        </w:rPr>
        <w:t xml:space="preserve"> </w:t>
      </w:r>
      <w:smartTag w:uri="urn:schemas-microsoft-com:office:smarttags" w:element="place">
        <w:smartTag w:uri="urn:schemas-microsoft-com:office:smarttags" w:element="PlaceName">
          <w:r w:rsidRPr="00A92238">
            <w:rPr>
              <w:rFonts w:ascii="Times New Roman" w:hAnsi="Times New Roman" w:cs="Times New Roman"/>
              <w:b/>
              <w:bCs/>
              <w:i/>
              <w:iCs/>
              <w:sz w:val="22"/>
              <w:szCs w:val="22"/>
            </w:rPr>
            <w:t>Matawhero</w:t>
          </w:r>
        </w:smartTag>
        <w:r w:rsidRPr="00A92238">
          <w:rPr>
            <w:rFonts w:ascii="Times New Roman" w:hAnsi="Times New Roman" w:cs="Times New Roman"/>
            <w:b/>
            <w:bCs/>
            <w:i/>
            <w:iCs/>
            <w:sz w:val="22"/>
            <w:szCs w:val="22"/>
          </w:rPr>
          <w:t xml:space="preserve"> </w:t>
        </w:r>
        <w:smartTag w:uri="urn:schemas-microsoft-com:office:smarttags" w:element="PlaceType">
          <w:r w:rsidRPr="00A92238">
            <w:rPr>
              <w:rFonts w:ascii="Times New Roman" w:hAnsi="Times New Roman" w:cs="Times New Roman"/>
              <w:b/>
              <w:bCs/>
              <w:i/>
              <w:iCs/>
              <w:sz w:val="22"/>
              <w:szCs w:val="22"/>
            </w:rPr>
            <w:t>Church</w:t>
          </w:r>
        </w:smartTag>
      </w:smartTag>
      <w:r w:rsidRPr="00A92238">
        <w:rPr>
          <w:rFonts w:ascii="Times New Roman" w:hAnsi="Times New Roman" w:cs="Times New Roman"/>
          <w:b/>
          <w:bCs/>
          <w:i/>
          <w:iCs/>
          <w:sz w:val="22"/>
          <w:szCs w:val="22"/>
        </w:rPr>
        <w:t xml:space="preserve"> – </w:t>
      </w:r>
      <w:smartTag w:uri="urn:schemas-microsoft-com:office:smarttags" w:element="Street">
        <w:smartTag w:uri="urn:schemas-microsoft-com:office:smarttags" w:element="address">
          <w:r w:rsidRPr="00A92238">
            <w:rPr>
              <w:rFonts w:ascii="Times New Roman" w:hAnsi="Times New Roman" w:cs="Times New Roman"/>
              <w:b/>
              <w:bCs/>
              <w:i/>
              <w:iCs/>
              <w:sz w:val="22"/>
              <w:szCs w:val="22"/>
            </w:rPr>
            <w:t>Church Lane</w:t>
          </w:r>
        </w:smartTag>
      </w:smartTag>
    </w:p>
    <w:p w14:paraId="11DEBF68"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Times New Roman" w:hAnsi="Times New Roman" w:cs="Times New Roman"/>
          <w:b/>
          <w:bCs/>
          <w:i/>
          <w:iCs/>
          <w:sz w:val="22"/>
          <w:szCs w:val="22"/>
        </w:rPr>
        <w:t>St Andrew’s Church and Community Centre:</w:t>
      </w:r>
    </w:p>
    <w:p w14:paraId="2961A8AA"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Times New Roman" w:hAnsi="Times New Roman" w:cs="Times New Roman"/>
          <w:b/>
          <w:bCs/>
          <w:i/>
          <w:iCs/>
          <w:sz w:val="22"/>
          <w:szCs w:val="22"/>
        </w:rPr>
        <w:t xml:space="preserve">176 Cobden Street, Gisborne </w:t>
      </w:r>
    </w:p>
    <w:p w14:paraId="229037DC" w14:textId="77777777" w:rsidR="00FC79E1" w:rsidRPr="00A92238" w:rsidRDefault="00FC79E1" w:rsidP="00BC7D8F">
      <w:pPr>
        <w:pStyle w:val="Heading4"/>
        <w:tabs>
          <w:tab w:val="left" w:pos="72"/>
        </w:tabs>
        <w:rPr>
          <w:rFonts w:ascii="Times New Roman" w:hAnsi="Times New Roman" w:cs="Times New Roman"/>
          <w:b/>
          <w:bCs/>
          <w:i/>
          <w:iCs/>
          <w:sz w:val="22"/>
          <w:szCs w:val="22"/>
        </w:rPr>
      </w:pPr>
    </w:p>
    <w:p w14:paraId="11BBABF2" w14:textId="08715AB0" w:rsidR="00BC7D8F" w:rsidRDefault="00417525" w:rsidP="00417525">
      <w:pPr>
        <w:pStyle w:val="Heading4"/>
        <w:tabs>
          <w:tab w:val="left" w:pos="72"/>
        </w:tabs>
        <w:jc w:val="left"/>
        <w:rPr>
          <w:rFonts w:ascii="Times New Roman" w:hAnsi="Times New Roman" w:cs="Times New Roman"/>
          <w:b/>
          <w:bCs/>
          <w:i/>
          <w:iCs/>
          <w:sz w:val="22"/>
          <w:szCs w:val="22"/>
        </w:rPr>
      </w:pPr>
      <w:r>
        <w:rPr>
          <w:rFonts w:ascii="Times New Roman" w:hAnsi="Times New Roman" w:cs="Times New Roman"/>
          <w:b/>
          <w:bCs/>
          <w:i/>
          <w:iCs/>
          <w:sz w:val="22"/>
          <w:szCs w:val="22"/>
        </w:rPr>
        <w:t>2</w:t>
      </w:r>
      <w:r w:rsidR="00F864CF">
        <w:rPr>
          <w:rFonts w:ascii="Times New Roman" w:hAnsi="Times New Roman" w:cs="Times New Roman"/>
          <w:b/>
          <w:bCs/>
          <w:i/>
          <w:iCs/>
          <w:sz w:val="22"/>
          <w:szCs w:val="22"/>
        </w:rPr>
        <w:t>8</w:t>
      </w:r>
      <w:r w:rsidR="00802ECD" w:rsidRPr="00A92238">
        <w:rPr>
          <w:rFonts w:ascii="Times New Roman" w:hAnsi="Times New Roman" w:cs="Times New Roman"/>
          <w:b/>
          <w:bCs/>
          <w:i/>
          <w:iCs/>
          <w:sz w:val="22"/>
          <w:szCs w:val="22"/>
        </w:rPr>
        <w:t xml:space="preserve"> May 20</w:t>
      </w:r>
      <w:r>
        <w:rPr>
          <w:rFonts w:ascii="Times New Roman" w:hAnsi="Times New Roman" w:cs="Times New Roman"/>
          <w:b/>
          <w:bCs/>
          <w:i/>
          <w:iCs/>
          <w:sz w:val="22"/>
          <w:szCs w:val="22"/>
        </w:rPr>
        <w:t>2</w:t>
      </w:r>
      <w:r w:rsidR="00F864CF">
        <w:rPr>
          <w:rFonts w:ascii="Times New Roman" w:hAnsi="Times New Roman" w:cs="Times New Roman"/>
          <w:b/>
          <w:bCs/>
          <w:i/>
          <w:iCs/>
          <w:sz w:val="22"/>
          <w:szCs w:val="22"/>
        </w:rPr>
        <w:t>3</w:t>
      </w:r>
      <w:r w:rsidR="0098330E" w:rsidRPr="00A92238">
        <w:rPr>
          <w:rFonts w:ascii="Times New Roman" w:hAnsi="Times New Roman" w:cs="Times New Roman"/>
          <w:b/>
          <w:bCs/>
          <w:i/>
          <w:iCs/>
          <w:sz w:val="22"/>
          <w:szCs w:val="22"/>
        </w:rPr>
        <w:tab/>
      </w:r>
      <w:r>
        <w:rPr>
          <w:rFonts w:ascii="Times New Roman" w:hAnsi="Times New Roman" w:cs="Times New Roman"/>
          <w:b/>
          <w:bCs/>
          <w:i/>
          <w:iCs/>
          <w:sz w:val="22"/>
          <w:szCs w:val="22"/>
        </w:rPr>
        <w:tab/>
        <w:t xml:space="preserve">      Birthday of the Church</w:t>
      </w:r>
      <w:r w:rsidR="00166B79">
        <w:rPr>
          <w:rFonts w:ascii="Times New Roman" w:hAnsi="Times New Roman" w:cs="Times New Roman"/>
          <w:b/>
          <w:bCs/>
          <w:i/>
          <w:iCs/>
          <w:sz w:val="22"/>
          <w:szCs w:val="22"/>
        </w:rPr>
        <w:t xml:space="preserve">  </w:t>
      </w:r>
      <w:r w:rsidR="0098330E" w:rsidRPr="00A92238">
        <w:rPr>
          <w:rFonts w:ascii="Times New Roman" w:hAnsi="Times New Roman" w:cs="Times New Roman"/>
          <w:b/>
          <w:bCs/>
          <w:i/>
          <w:iCs/>
          <w:sz w:val="22"/>
          <w:szCs w:val="22"/>
        </w:rPr>
        <w:tab/>
      </w:r>
      <w:r w:rsidR="00166B79">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 Pentecost Sunday</w:t>
      </w:r>
    </w:p>
    <w:p w14:paraId="7BE5911C" w14:textId="30FCEBF7" w:rsidR="007D4CC0" w:rsidRDefault="007D4CC0" w:rsidP="00417525">
      <w:pPr>
        <w:pStyle w:val="Heading4"/>
        <w:tabs>
          <w:tab w:val="left" w:pos="72"/>
        </w:tabs>
        <w:jc w:val="left"/>
        <w:rPr>
          <w:rFonts w:ascii="Times New Roman" w:hAnsi="Times New Roman" w:cs="Times New Roman"/>
          <w:b/>
          <w:bCs/>
          <w:i/>
          <w:iCs/>
          <w:sz w:val="22"/>
          <w:szCs w:val="22"/>
        </w:rPr>
      </w:pPr>
    </w:p>
    <w:p w14:paraId="71F521E4" w14:textId="64222CC0" w:rsidR="007D4CC0" w:rsidRDefault="007D4CC0" w:rsidP="00417525">
      <w:pPr>
        <w:pStyle w:val="Heading4"/>
        <w:tabs>
          <w:tab w:val="left" w:pos="72"/>
        </w:tabs>
        <w:jc w:val="left"/>
        <w:rPr>
          <w:rFonts w:ascii="Times New Roman" w:hAnsi="Times New Roman" w:cs="Times New Roman"/>
          <w:b/>
          <w:bCs/>
          <w:i/>
          <w:iCs/>
          <w:sz w:val="22"/>
          <w:szCs w:val="22"/>
        </w:rPr>
      </w:pPr>
    </w:p>
    <w:p w14:paraId="298E0E47" w14:textId="2487ADC8" w:rsidR="007D4CC0" w:rsidRPr="00A92238" w:rsidRDefault="002A4D81" w:rsidP="002A4D81">
      <w:pPr>
        <w:pStyle w:val="Heading4"/>
        <w:tabs>
          <w:tab w:val="left" w:pos="72"/>
        </w:tabs>
        <w:rPr>
          <w:rFonts w:ascii="Times New Roman" w:hAnsi="Times New Roman" w:cs="Times New Roman"/>
          <w:b/>
          <w:bCs/>
          <w:i/>
          <w:iCs/>
          <w:sz w:val="22"/>
          <w:szCs w:val="22"/>
        </w:rPr>
      </w:pPr>
      <w:r>
        <w:rPr>
          <w:rFonts w:ascii="Times New Roman" w:hAnsi="Times New Roman" w:cs="Times New Roman"/>
          <w:b/>
          <w:bCs/>
          <w:i/>
          <w:iCs/>
          <w:noProof/>
          <w:sz w:val="22"/>
          <w:szCs w:val="22"/>
        </w:rPr>
        <w:drawing>
          <wp:inline distT="0" distB="0" distL="0" distR="0" wp14:anchorId="600578E7" wp14:editId="44F92184">
            <wp:extent cx="3658258" cy="489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674040" cy="4916971"/>
                    </a:xfrm>
                    <a:prstGeom prst="rect">
                      <a:avLst/>
                    </a:prstGeom>
                  </pic:spPr>
                </pic:pic>
              </a:graphicData>
            </a:graphic>
          </wp:inline>
        </w:drawing>
      </w:r>
    </w:p>
    <w:bookmarkEnd w:id="0"/>
    <w:p w14:paraId="2AF85A99" w14:textId="77777777" w:rsidR="00F81AFA" w:rsidRDefault="00F81AFA" w:rsidP="001068D7">
      <w:pPr>
        <w:textAlignment w:val="baseline"/>
        <w:rPr>
          <w:noProof/>
          <w:lang w:val="en-NZ" w:eastAsia="en-NZ"/>
        </w:rPr>
      </w:pPr>
    </w:p>
    <w:p w14:paraId="3717669D"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We welcome all visitors to our service this morning.</w:t>
      </w:r>
    </w:p>
    <w:p w14:paraId="17C867E9"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 xml:space="preserve"> Please sign the Visitors’ Book and make yourself known to the Hosts who stand at the back of the church.</w:t>
      </w:r>
    </w:p>
    <w:p w14:paraId="7E470512"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A toilet is located in the foyer.</w:t>
      </w:r>
    </w:p>
    <w:p w14:paraId="059A82EC"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139D431F"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BOLDED WORDS are for congregational response.</w:t>
      </w:r>
    </w:p>
    <w:p w14:paraId="1324B642" w14:textId="77777777" w:rsidR="00572F53" w:rsidRPr="00A92238" w:rsidRDefault="00572F53" w:rsidP="00802ECD"/>
    <w:p w14:paraId="0270CC16" w14:textId="77777777" w:rsidR="00802ECD" w:rsidRPr="00B158E0" w:rsidRDefault="00802ECD" w:rsidP="00802ECD">
      <w:r w:rsidRPr="00B158E0">
        <w:t>Prelude</w:t>
      </w:r>
    </w:p>
    <w:p w14:paraId="3C520DC2" w14:textId="0874B7DE" w:rsidR="00802ECD" w:rsidRPr="00B158E0" w:rsidRDefault="00802ECD" w:rsidP="00802ECD">
      <w:r w:rsidRPr="00B158E0">
        <w:t>Welcome, News and Information</w:t>
      </w:r>
      <w:r w:rsidR="003A0BAB" w:rsidRPr="00B158E0">
        <w:tab/>
      </w:r>
      <w:r w:rsidR="003A0BAB" w:rsidRPr="00B158E0">
        <w:tab/>
      </w:r>
      <w:r w:rsidR="003A0BAB" w:rsidRPr="00B158E0">
        <w:tab/>
      </w:r>
      <w:r w:rsidR="003A0BAB" w:rsidRPr="00B158E0">
        <w:tab/>
      </w:r>
      <w:r w:rsidR="00B925EA" w:rsidRPr="00DC359B">
        <w:rPr>
          <w:b/>
          <w:bCs/>
          <w:i/>
        </w:rPr>
        <w:t>CFM</w:t>
      </w:r>
    </w:p>
    <w:p w14:paraId="32E693F0" w14:textId="77777777" w:rsidR="00802ECD" w:rsidRPr="00B158E0" w:rsidRDefault="00802ECD" w:rsidP="00802ECD">
      <w:r w:rsidRPr="00B158E0">
        <w:t>Call for Silence</w:t>
      </w:r>
    </w:p>
    <w:p w14:paraId="52C61B1A" w14:textId="77777777" w:rsidR="00572F53" w:rsidRPr="00B158E0" w:rsidRDefault="00572F53" w:rsidP="00572F53"/>
    <w:p w14:paraId="5885DD78" w14:textId="0D0B03FB" w:rsidR="00782B32" w:rsidRPr="000C2AA1" w:rsidRDefault="00802ECD" w:rsidP="00782B32">
      <w:r w:rsidRPr="00B158E0">
        <w:t>Introit</w:t>
      </w:r>
      <w:r w:rsidR="000C2AA1">
        <w:t>:</w:t>
      </w:r>
      <w:r w:rsidR="00572F53" w:rsidRPr="00B158E0">
        <w:t xml:space="preserve"> </w:t>
      </w:r>
      <w:r w:rsidR="00B925EA">
        <w:rPr>
          <w:b/>
        </w:rPr>
        <w:t>From the waiting comes the sign</w:t>
      </w:r>
      <w:r w:rsidR="00782B32" w:rsidRPr="00B158E0">
        <w:rPr>
          <w:b/>
        </w:rPr>
        <w:t xml:space="preserve"> </w:t>
      </w:r>
      <w:r w:rsidR="00B925EA">
        <w:t xml:space="preserve">Invocation of the Spirit </w:t>
      </w:r>
    </w:p>
    <w:p w14:paraId="3E9FAD55" w14:textId="7FF3529D" w:rsidR="00B925EA" w:rsidRPr="00B925EA" w:rsidRDefault="00B925EA" w:rsidP="00B925EA">
      <w:pPr>
        <w:rPr>
          <w:i/>
        </w:rPr>
      </w:pPr>
      <w:r w:rsidRPr="00B925EA">
        <w:t>From the waiting comes the sign,</w:t>
      </w:r>
      <w:r w:rsidRPr="00B925EA">
        <w:tab/>
      </w:r>
      <w:r w:rsidRPr="00B925EA">
        <w:tab/>
      </w:r>
      <w:r w:rsidRPr="00B925EA">
        <w:rPr>
          <w:i/>
        </w:rPr>
        <w:t>AA 43 Shirley Murray</w:t>
      </w:r>
    </w:p>
    <w:p w14:paraId="0EC959F3" w14:textId="77777777" w:rsidR="00B925EA" w:rsidRPr="00B925EA" w:rsidRDefault="00B925EA" w:rsidP="00B925EA">
      <w:pPr>
        <w:rPr>
          <w:i/>
        </w:rPr>
      </w:pPr>
      <w:r w:rsidRPr="00B925EA">
        <w:t>come, Holy Spirit, come;</w:t>
      </w:r>
      <w:r w:rsidRPr="00B925EA">
        <w:tab/>
      </w:r>
      <w:r w:rsidRPr="00B925EA">
        <w:tab/>
      </w:r>
      <w:r w:rsidRPr="00B925EA">
        <w:tab/>
      </w:r>
      <w:r w:rsidRPr="00B925EA">
        <w:rPr>
          <w:i/>
        </w:rPr>
        <w:t>Colin Gibson</w:t>
      </w:r>
    </w:p>
    <w:p w14:paraId="5D8C7F1D" w14:textId="77777777" w:rsidR="00B925EA" w:rsidRPr="00B925EA" w:rsidRDefault="00B925EA" w:rsidP="00B925EA">
      <w:r w:rsidRPr="00B925EA">
        <w:t>from the Presence comes the peace,</w:t>
      </w:r>
    </w:p>
    <w:p w14:paraId="71F57272" w14:textId="77777777" w:rsidR="00B925EA" w:rsidRPr="00B925EA" w:rsidRDefault="00B925EA" w:rsidP="00B925EA">
      <w:r w:rsidRPr="00B925EA">
        <w:t>come, Holy Spirit, come;</w:t>
      </w:r>
    </w:p>
    <w:p w14:paraId="7034635E" w14:textId="77777777" w:rsidR="00B925EA" w:rsidRPr="00B925EA" w:rsidRDefault="00B925EA" w:rsidP="00B925EA">
      <w:r w:rsidRPr="00B925EA">
        <w:t>from the silence comes the song,</w:t>
      </w:r>
    </w:p>
    <w:p w14:paraId="24D4F2FA" w14:textId="77777777" w:rsidR="00B925EA" w:rsidRPr="00B925EA" w:rsidRDefault="00B925EA" w:rsidP="00B925EA">
      <w:r w:rsidRPr="00B925EA">
        <w:t>come, Holy Spirit, come;</w:t>
      </w:r>
    </w:p>
    <w:p w14:paraId="187A34F8" w14:textId="77777777" w:rsidR="00B925EA" w:rsidRPr="00B925EA" w:rsidRDefault="00B925EA" w:rsidP="00B925EA">
      <w:r w:rsidRPr="00B925EA">
        <w:t>and be to us in truth, the sign, the peace, the song.</w:t>
      </w:r>
    </w:p>
    <w:p w14:paraId="234EC0E6" w14:textId="77777777" w:rsidR="00B925EA" w:rsidRPr="00B925EA" w:rsidRDefault="00B925EA" w:rsidP="00B925EA"/>
    <w:p w14:paraId="1F4AF0E1" w14:textId="77777777" w:rsidR="00B925EA" w:rsidRPr="00B925EA" w:rsidRDefault="00B925EA" w:rsidP="00B925EA">
      <w:r w:rsidRPr="00B925EA">
        <w:t>In the burning is the fire,</w:t>
      </w:r>
    </w:p>
    <w:p w14:paraId="1907997E" w14:textId="77777777" w:rsidR="00B925EA" w:rsidRPr="00B925EA" w:rsidRDefault="00B925EA" w:rsidP="00B925EA">
      <w:r w:rsidRPr="00B925EA">
        <w:t>come, Holy Spirit, come;</w:t>
      </w:r>
    </w:p>
    <w:p w14:paraId="539841A0" w14:textId="77777777" w:rsidR="00B925EA" w:rsidRPr="00B925EA" w:rsidRDefault="00B925EA" w:rsidP="00B925EA">
      <w:r w:rsidRPr="00B925EA">
        <w:t>in the spending is the gift,</w:t>
      </w:r>
    </w:p>
    <w:p w14:paraId="131A8293" w14:textId="77777777" w:rsidR="00B925EA" w:rsidRPr="00B925EA" w:rsidRDefault="00B925EA" w:rsidP="00B925EA">
      <w:r w:rsidRPr="00B925EA">
        <w:t>come, Holy Spirit, come;</w:t>
      </w:r>
    </w:p>
    <w:p w14:paraId="7B100702" w14:textId="77777777" w:rsidR="00B925EA" w:rsidRPr="00B925EA" w:rsidRDefault="00B925EA" w:rsidP="00B925EA">
      <w:r w:rsidRPr="00B925EA">
        <w:t>in the breaking is the life,</w:t>
      </w:r>
    </w:p>
    <w:p w14:paraId="30E9CE1D" w14:textId="77777777" w:rsidR="00B925EA" w:rsidRPr="00B925EA" w:rsidRDefault="00B925EA" w:rsidP="00B925EA">
      <w:r w:rsidRPr="00B925EA">
        <w:t>come, Holy Spirit, come;</w:t>
      </w:r>
    </w:p>
    <w:p w14:paraId="14950814" w14:textId="63DE579E" w:rsidR="00B925EA" w:rsidRDefault="00B925EA" w:rsidP="00B925EA">
      <w:r w:rsidRPr="00B925EA">
        <w:t>and be to us in faith, the fire, the gift, the life.</w:t>
      </w:r>
    </w:p>
    <w:p w14:paraId="63D42E4D" w14:textId="77777777" w:rsidR="00B925EA" w:rsidRPr="00B925EA" w:rsidRDefault="00B925EA" w:rsidP="00B925EA"/>
    <w:p w14:paraId="518BEE57" w14:textId="01CF8C64" w:rsidR="00802ECD" w:rsidRPr="00B158E0" w:rsidRDefault="00802ECD" w:rsidP="00F24EB6">
      <w:pPr>
        <w:rPr>
          <w:b/>
          <w:bCs/>
        </w:rPr>
      </w:pPr>
      <w:r w:rsidRPr="00F24EB6">
        <w:rPr>
          <w:b/>
          <w:bCs/>
        </w:rPr>
        <w:t>Call to Worship</w:t>
      </w:r>
      <w:r w:rsidRPr="00B158E0">
        <w:t xml:space="preserve">  </w:t>
      </w:r>
      <w:r w:rsidR="00F24EB6">
        <w:t xml:space="preserve">    </w:t>
      </w:r>
      <w:r w:rsidR="00F24EB6" w:rsidRPr="00F24EB6">
        <w:t>Prayer of Praise: Psalm 104: 24-34</w:t>
      </w:r>
      <w:r w:rsidR="00F24EB6">
        <w:t xml:space="preserve">       </w:t>
      </w:r>
      <w:r w:rsidR="00B925EA" w:rsidRPr="00F24EB6">
        <w:rPr>
          <w:b/>
          <w:bCs/>
          <w:i/>
          <w:iCs/>
        </w:rPr>
        <w:t>Chrissie</w:t>
      </w:r>
    </w:p>
    <w:p w14:paraId="654F03E4" w14:textId="49706931" w:rsidR="00F44C98" w:rsidRPr="00F44C98" w:rsidRDefault="00F44C98" w:rsidP="00F44C98">
      <w:pPr>
        <w:shd w:val="clear" w:color="auto" w:fill="FFFFFF"/>
      </w:pPr>
      <w:r w:rsidRPr="00F44C98">
        <w:t>Reader: O Lord, what a variety of things you have made!</w:t>
      </w:r>
    </w:p>
    <w:p w14:paraId="50CAD0BF" w14:textId="76C58DB6" w:rsidR="00F44C98" w:rsidRPr="00F44C98" w:rsidRDefault="00F44C98" w:rsidP="00F44C98">
      <w:pPr>
        <w:shd w:val="clear" w:color="auto" w:fill="FFFFFF"/>
      </w:pPr>
      <w:r w:rsidRPr="00F44C98">
        <w:rPr>
          <w:b/>
          <w:bCs/>
        </w:rPr>
        <w:t>Al</w:t>
      </w:r>
      <w:r w:rsidRPr="00F44C98">
        <w:rPr>
          <w:b/>
        </w:rPr>
        <w:t>l</w:t>
      </w:r>
      <w:r>
        <w:t xml:space="preserve">: </w:t>
      </w:r>
      <w:r w:rsidRPr="00F44C98">
        <w:rPr>
          <w:b/>
          <w:bCs/>
        </w:rPr>
        <w:t>In wisdom you have made them all.</w:t>
      </w:r>
    </w:p>
    <w:p w14:paraId="2AA4FA6D" w14:textId="1988682B" w:rsidR="00F44C98" w:rsidRPr="00F44C98" w:rsidRDefault="00F44C98" w:rsidP="00F44C98">
      <w:pPr>
        <w:shd w:val="clear" w:color="auto" w:fill="FFFFFF"/>
      </w:pPr>
      <w:r w:rsidRPr="00F44C98">
        <w:t>Reader:</w:t>
      </w:r>
      <w:r>
        <w:t xml:space="preserve"> </w:t>
      </w:r>
      <w:r w:rsidRPr="00F44C98">
        <w:t>The earth is full of your creatures.</w:t>
      </w:r>
    </w:p>
    <w:p w14:paraId="421C23A7" w14:textId="6F3D415B" w:rsidR="00F44C98" w:rsidRPr="00F24EB6" w:rsidRDefault="00F44C98" w:rsidP="00F44C98">
      <w:pPr>
        <w:shd w:val="clear" w:color="auto" w:fill="FFFFFF"/>
        <w:rPr>
          <w:b/>
          <w:bCs/>
        </w:rPr>
      </w:pPr>
      <w:r w:rsidRPr="00F24EB6">
        <w:rPr>
          <w:b/>
          <w:bCs/>
        </w:rPr>
        <w:t>All: They all depend on you to give them food as they need it.</w:t>
      </w:r>
    </w:p>
    <w:p w14:paraId="48271084" w14:textId="55520A6A" w:rsidR="00F44C98" w:rsidRPr="00366ACD" w:rsidRDefault="00F44C98" w:rsidP="00F44C98">
      <w:pPr>
        <w:shd w:val="clear" w:color="auto" w:fill="FFFFFF"/>
      </w:pPr>
      <w:r w:rsidRPr="00F44C98">
        <w:t>Reader:</w:t>
      </w:r>
      <w:r>
        <w:t xml:space="preserve"> </w:t>
      </w:r>
      <w:r w:rsidRPr="00F44C98">
        <w:t>When you supply it, they gather it.</w:t>
      </w:r>
      <w:r w:rsidRPr="00F44C98">
        <w:br/>
      </w:r>
      <w:r w:rsidRPr="00F44C98">
        <w:rPr>
          <w:b/>
          <w:bCs/>
        </w:rPr>
        <w:t>All</w:t>
      </w:r>
      <w:r>
        <w:rPr>
          <w:b/>
          <w:bCs/>
        </w:rPr>
        <w:t xml:space="preserve">: </w:t>
      </w:r>
      <w:r w:rsidRPr="00F44C98">
        <w:rPr>
          <w:b/>
          <w:bCs/>
        </w:rPr>
        <w:t>You open your hand to feed them, and they are richly satisfied.</w:t>
      </w:r>
    </w:p>
    <w:p w14:paraId="1DB1620F" w14:textId="6BB5CE42" w:rsidR="00F44C98" w:rsidRPr="00F44C98" w:rsidRDefault="00F44C98" w:rsidP="00F44C98">
      <w:pPr>
        <w:shd w:val="clear" w:color="auto" w:fill="FFFFFF"/>
      </w:pPr>
      <w:r w:rsidRPr="00F44C98">
        <w:rPr>
          <w:b/>
          <w:bCs/>
        </w:rPr>
        <w:t xml:space="preserve">        But if you withdraw your presence, they are dismayed</w:t>
      </w:r>
      <w:r w:rsidRPr="00F44C98">
        <w:t>.</w:t>
      </w:r>
    </w:p>
    <w:p w14:paraId="254241FC" w14:textId="1367F067" w:rsidR="00F44C98" w:rsidRPr="00F44C98" w:rsidRDefault="00F44C98" w:rsidP="00F44C98">
      <w:pPr>
        <w:shd w:val="clear" w:color="auto" w:fill="FFFFFF"/>
      </w:pPr>
      <w:r w:rsidRPr="00F44C98">
        <w:lastRenderedPageBreak/>
        <w:t>Reader:</w:t>
      </w:r>
      <w:r>
        <w:t xml:space="preserve"> </w:t>
      </w:r>
      <w:r w:rsidRPr="00F44C98">
        <w:t>When You take away their breath,</w:t>
      </w:r>
    </w:p>
    <w:p w14:paraId="79EA36F0" w14:textId="77777777" w:rsidR="00F44C98" w:rsidRPr="00F44C98" w:rsidRDefault="00F44C98" w:rsidP="00F44C98">
      <w:pPr>
        <w:shd w:val="clear" w:color="auto" w:fill="FFFFFF"/>
        <w:ind w:firstLine="720"/>
      </w:pPr>
      <w:r w:rsidRPr="00F44C98">
        <w:t>the life goes out of them, and they become, again,</w:t>
      </w:r>
    </w:p>
    <w:p w14:paraId="2A0D74A3" w14:textId="2D698865" w:rsidR="00F44C98" w:rsidRPr="00F44C98" w:rsidRDefault="00F44C98" w:rsidP="00F44C98">
      <w:pPr>
        <w:shd w:val="clear" w:color="auto" w:fill="FFFFFF"/>
        <w:ind w:firstLine="720"/>
      </w:pPr>
      <w:r w:rsidRPr="00F44C98">
        <w:t>the dust of the earth from which you formed them at the start.</w:t>
      </w:r>
    </w:p>
    <w:p w14:paraId="7B051B8C" w14:textId="44A258D7" w:rsidR="00F44C98" w:rsidRPr="00F44C98" w:rsidRDefault="00F44C98" w:rsidP="00F44C98">
      <w:pPr>
        <w:shd w:val="clear" w:color="auto" w:fill="FFFFFF"/>
        <w:rPr>
          <w:b/>
          <w:bCs/>
        </w:rPr>
      </w:pPr>
      <w:r w:rsidRPr="00F44C98">
        <w:rPr>
          <w:b/>
          <w:bCs/>
        </w:rPr>
        <w:t>All</w:t>
      </w:r>
      <w:r>
        <w:rPr>
          <w:b/>
          <w:bCs/>
        </w:rPr>
        <w:t>:</w:t>
      </w:r>
      <w:r w:rsidRPr="00F44C98">
        <w:rPr>
          <w:b/>
          <w:bCs/>
        </w:rPr>
        <w:t xml:space="preserve"> But when you send out your breath, new life is created,</w:t>
      </w:r>
    </w:p>
    <w:p w14:paraId="430190EB" w14:textId="2E2161A9" w:rsidR="00F44C98" w:rsidRPr="00F44C98" w:rsidRDefault="00F44C98" w:rsidP="00F44C98">
      <w:pPr>
        <w:shd w:val="clear" w:color="auto" w:fill="FFFFFF"/>
        <w:rPr>
          <w:b/>
          <w:bCs/>
        </w:rPr>
      </w:pPr>
      <w:r w:rsidRPr="00F44C98">
        <w:rPr>
          <w:b/>
          <w:bCs/>
        </w:rPr>
        <w:t xml:space="preserve">       and the face of the earth is made beautiful, and is renewed.</w:t>
      </w:r>
    </w:p>
    <w:p w14:paraId="4E1F3310" w14:textId="77777777" w:rsidR="00F44C98" w:rsidRDefault="00F44C98" w:rsidP="00F44C98">
      <w:pPr>
        <w:shd w:val="clear" w:color="auto" w:fill="FFFFFF"/>
        <w:rPr>
          <w:b/>
          <w:bCs/>
        </w:rPr>
      </w:pPr>
      <w:r w:rsidRPr="00F44C98">
        <w:rPr>
          <w:b/>
          <w:bCs/>
        </w:rPr>
        <w:t>Together</w:t>
      </w:r>
      <w:r>
        <w:rPr>
          <w:b/>
          <w:bCs/>
        </w:rPr>
        <w:t>:</w:t>
      </w:r>
      <w:r w:rsidRPr="00F44C98">
        <w:rPr>
          <w:b/>
          <w:bCs/>
        </w:rPr>
        <w:t xml:space="preserve"> </w:t>
      </w:r>
    </w:p>
    <w:p w14:paraId="31DA7211" w14:textId="0036B736" w:rsidR="00F44C98" w:rsidRPr="00F44C98" w:rsidRDefault="00F44C98" w:rsidP="00F44C98">
      <w:pPr>
        <w:shd w:val="clear" w:color="auto" w:fill="FFFFFF"/>
        <w:ind w:firstLine="720"/>
        <w:rPr>
          <w:b/>
          <w:bCs/>
        </w:rPr>
      </w:pPr>
      <w:r w:rsidRPr="00F44C98">
        <w:rPr>
          <w:b/>
          <w:bCs/>
        </w:rPr>
        <w:t>God, may Your glorious presence linger among us forever.</w:t>
      </w:r>
    </w:p>
    <w:p w14:paraId="73CF2B3B" w14:textId="6A9937EA" w:rsidR="00802ECD" w:rsidRPr="00B158E0" w:rsidRDefault="00F44C98" w:rsidP="00DD015D">
      <w:pPr>
        <w:shd w:val="clear" w:color="auto" w:fill="FFFFFF"/>
        <w:ind w:firstLine="720"/>
      </w:pPr>
      <w:r w:rsidRPr="00F44C98">
        <w:rPr>
          <w:b/>
          <w:bCs/>
        </w:rPr>
        <w:t>May You rejoice in all that you have created</w:t>
      </w:r>
      <w:r w:rsidRPr="00F44C98">
        <w:t>.</w:t>
      </w:r>
    </w:p>
    <w:p w14:paraId="20AA9E8C" w14:textId="4C912711" w:rsidR="00DC359B" w:rsidRDefault="00DC359B" w:rsidP="00802ECD"/>
    <w:p w14:paraId="1AAE6B11" w14:textId="39F14F5A" w:rsidR="00DC359B" w:rsidRPr="0071570C" w:rsidRDefault="00DC359B" w:rsidP="002B47AB">
      <w:pPr>
        <w:tabs>
          <w:tab w:val="left" w:pos="720"/>
          <w:tab w:val="left" w:pos="1440"/>
          <w:tab w:val="left" w:pos="2160"/>
          <w:tab w:val="left" w:pos="2880"/>
          <w:tab w:val="left" w:pos="3600"/>
          <w:tab w:val="left" w:pos="4320"/>
          <w:tab w:val="left" w:pos="5040"/>
          <w:tab w:val="left" w:pos="5760"/>
          <w:tab w:val="left" w:pos="6168"/>
        </w:tabs>
        <w:rPr>
          <w:i/>
          <w:iCs/>
          <w:sz w:val="22"/>
          <w:szCs w:val="22"/>
        </w:rPr>
      </w:pPr>
      <w:r w:rsidRPr="0071570C">
        <w:rPr>
          <w:b/>
          <w:iCs/>
          <w:sz w:val="22"/>
          <w:szCs w:val="22"/>
        </w:rPr>
        <w:t>Hymn:</w:t>
      </w: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iCs/>
          <w:sz w:val="22"/>
          <w:szCs w:val="22"/>
        </w:rPr>
        <w:t>Tune: Omni Die</w:t>
      </w:r>
      <w:r w:rsidR="002B47AB">
        <w:rPr>
          <w:iCs/>
          <w:sz w:val="22"/>
          <w:szCs w:val="22"/>
        </w:rPr>
        <w:t xml:space="preserve"> WB</w:t>
      </w:r>
      <w:r w:rsidR="00610FA8">
        <w:rPr>
          <w:iCs/>
          <w:sz w:val="22"/>
          <w:szCs w:val="22"/>
        </w:rPr>
        <w:t xml:space="preserve"> 48</w:t>
      </w:r>
      <w:r w:rsidR="002B47AB">
        <w:rPr>
          <w:iCs/>
          <w:sz w:val="22"/>
          <w:szCs w:val="22"/>
        </w:rPr>
        <w:tab/>
        <w:t xml:space="preserve"> </w:t>
      </w:r>
    </w:p>
    <w:p w14:paraId="304E240C"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1.</w:t>
      </w:r>
      <w:r w:rsidRPr="0071570C">
        <w:rPr>
          <w:b/>
          <w:bCs/>
          <w:sz w:val="22"/>
          <w:szCs w:val="22"/>
        </w:rPr>
        <w:tab/>
        <w:t>Loving Spirit, loving Spirit,</w:t>
      </w:r>
    </w:p>
    <w:p w14:paraId="40C9B507"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you have chosen me to be -</w:t>
      </w:r>
    </w:p>
    <w:p w14:paraId="1532B120"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you have drawn me to your wonder,</w:t>
      </w:r>
    </w:p>
    <w:p w14:paraId="54C1DB76"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you have set your sign on me.</w:t>
      </w:r>
    </w:p>
    <w:p w14:paraId="2C0D189B" w14:textId="77777777" w:rsidR="00DC359B" w:rsidRPr="0071570C" w:rsidRDefault="00DC359B" w:rsidP="00DC359B">
      <w:pPr>
        <w:tabs>
          <w:tab w:val="left" w:pos="567"/>
          <w:tab w:val="left" w:pos="1134"/>
        </w:tabs>
        <w:ind w:firstLine="567"/>
        <w:rPr>
          <w:b/>
          <w:bCs/>
          <w:sz w:val="22"/>
          <w:szCs w:val="22"/>
        </w:rPr>
      </w:pPr>
    </w:p>
    <w:p w14:paraId="0D75CAE1"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2.</w:t>
      </w:r>
      <w:r w:rsidRPr="0071570C">
        <w:rPr>
          <w:b/>
          <w:bCs/>
          <w:sz w:val="22"/>
          <w:szCs w:val="22"/>
        </w:rPr>
        <w:tab/>
        <w:t>Like a mother, you enfold me,</w:t>
      </w:r>
    </w:p>
    <w:p w14:paraId="7AF4C1AC"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hold my life within your own,</w:t>
      </w:r>
    </w:p>
    <w:p w14:paraId="1AB6DC92"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feed me with your very body,</w:t>
      </w:r>
    </w:p>
    <w:p w14:paraId="743894E4"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form me of your flesh and bone.</w:t>
      </w:r>
    </w:p>
    <w:p w14:paraId="39B4F673" w14:textId="77777777" w:rsidR="00DC359B" w:rsidRPr="0071570C" w:rsidRDefault="00DC359B" w:rsidP="00DC359B">
      <w:pPr>
        <w:tabs>
          <w:tab w:val="left" w:pos="567"/>
          <w:tab w:val="left" w:pos="1134"/>
        </w:tabs>
        <w:ind w:firstLine="567"/>
        <w:rPr>
          <w:b/>
          <w:bCs/>
          <w:sz w:val="22"/>
          <w:szCs w:val="22"/>
        </w:rPr>
      </w:pPr>
    </w:p>
    <w:p w14:paraId="6E5F6AEC"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3.</w:t>
      </w:r>
      <w:r w:rsidRPr="0071570C">
        <w:rPr>
          <w:b/>
          <w:bCs/>
          <w:sz w:val="22"/>
          <w:szCs w:val="22"/>
        </w:rPr>
        <w:tab/>
        <w:t>Like a father, you protect me,</w:t>
      </w:r>
    </w:p>
    <w:p w14:paraId="5D95D512"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teach me the discerning eye,</w:t>
      </w:r>
    </w:p>
    <w:p w14:paraId="581BFEC3"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hoist me up upon your shoulder,</w:t>
      </w:r>
    </w:p>
    <w:p w14:paraId="450955E8"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let me see the world from high.</w:t>
      </w:r>
    </w:p>
    <w:p w14:paraId="123181AC" w14:textId="77777777" w:rsidR="00DC359B" w:rsidRPr="0071570C" w:rsidRDefault="00DC359B" w:rsidP="00DC359B">
      <w:pPr>
        <w:tabs>
          <w:tab w:val="left" w:pos="567"/>
          <w:tab w:val="left" w:pos="1134"/>
        </w:tabs>
        <w:ind w:firstLine="567"/>
        <w:rPr>
          <w:b/>
          <w:bCs/>
          <w:sz w:val="22"/>
          <w:szCs w:val="22"/>
        </w:rPr>
      </w:pPr>
    </w:p>
    <w:p w14:paraId="1048558A"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4.</w:t>
      </w:r>
      <w:r w:rsidRPr="0071570C">
        <w:rPr>
          <w:b/>
          <w:bCs/>
          <w:sz w:val="22"/>
          <w:szCs w:val="22"/>
        </w:rPr>
        <w:tab/>
        <w:t>Friend and lover, in your closeness</w:t>
      </w:r>
    </w:p>
    <w:p w14:paraId="42064F7F"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I am known and held and blessed:</w:t>
      </w:r>
    </w:p>
    <w:p w14:paraId="0724961A"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in your promise is my comfort,</w:t>
      </w:r>
    </w:p>
    <w:p w14:paraId="72304B85" w14:textId="2CC92E03" w:rsidR="00DC359B" w:rsidRDefault="00DC359B" w:rsidP="00DD015D">
      <w:pPr>
        <w:tabs>
          <w:tab w:val="left" w:pos="567"/>
          <w:tab w:val="left" w:pos="1134"/>
        </w:tabs>
        <w:ind w:firstLine="567"/>
        <w:rPr>
          <w:b/>
          <w:bCs/>
          <w:sz w:val="22"/>
          <w:szCs w:val="22"/>
        </w:rPr>
      </w:pPr>
      <w:r w:rsidRPr="0071570C">
        <w:rPr>
          <w:b/>
          <w:bCs/>
          <w:sz w:val="22"/>
          <w:szCs w:val="22"/>
        </w:rPr>
        <w:tab/>
        <w:t>in your presence I may rest.</w:t>
      </w:r>
    </w:p>
    <w:p w14:paraId="3CF6F72A" w14:textId="77777777" w:rsidR="000C2AA1" w:rsidRPr="0071570C" w:rsidRDefault="000C2AA1" w:rsidP="00DD015D">
      <w:pPr>
        <w:tabs>
          <w:tab w:val="left" w:pos="567"/>
          <w:tab w:val="left" w:pos="1134"/>
        </w:tabs>
        <w:ind w:firstLine="567"/>
        <w:rPr>
          <w:b/>
          <w:bCs/>
          <w:sz w:val="22"/>
          <w:szCs w:val="22"/>
        </w:rPr>
      </w:pPr>
    </w:p>
    <w:p w14:paraId="41CE2786"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5.</w:t>
      </w:r>
      <w:r w:rsidRPr="0071570C">
        <w:rPr>
          <w:b/>
          <w:bCs/>
          <w:sz w:val="22"/>
          <w:szCs w:val="22"/>
        </w:rPr>
        <w:tab/>
        <w:t>Loving Spirit, loving Spirit,</w:t>
      </w:r>
    </w:p>
    <w:p w14:paraId="1CCF2369"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you have chosen me to be -</w:t>
      </w:r>
    </w:p>
    <w:p w14:paraId="518E43EB" w14:textId="77777777" w:rsidR="00DC359B" w:rsidRPr="0071570C" w:rsidRDefault="00DC359B" w:rsidP="00DC359B">
      <w:pPr>
        <w:tabs>
          <w:tab w:val="left" w:pos="567"/>
          <w:tab w:val="left" w:pos="1134"/>
        </w:tabs>
        <w:ind w:firstLine="567"/>
        <w:rPr>
          <w:b/>
          <w:bCs/>
          <w:sz w:val="22"/>
          <w:szCs w:val="22"/>
        </w:rPr>
      </w:pPr>
      <w:r w:rsidRPr="0071570C">
        <w:rPr>
          <w:b/>
          <w:bCs/>
          <w:sz w:val="22"/>
          <w:szCs w:val="22"/>
        </w:rPr>
        <w:tab/>
        <w:t>you have drawn me to your wonder,</w:t>
      </w:r>
    </w:p>
    <w:p w14:paraId="59D060DE" w14:textId="738018B6" w:rsidR="00DC359B" w:rsidRDefault="00DC359B" w:rsidP="00DC359B">
      <w:pPr>
        <w:tabs>
          <w:tab w:val="left" w:pos="567"/>
          <w:tab w:val="left" w:pos="1134"/>
        </w:tabs>
        <w:ind w:firstLine="567"/>
        <w:rPr>
          <w:b/>
          <w:bCs/>
          <w:sz w:val="22"/>
          <w:szCs w:val="22"/>
        </w:rPr>
      </w:pPr>
      <w:r w:rsidRPr="0071570C">
        <w:rPr>
          <w:b/>
          <w:bCs/>
          <w:sz w:val="22"/>
          <w:szCs w:val="22"/>
        </w:rPr>
        <w:tab/>
        <w:t>you have set your sign on me.</w:t>
      </w:r>
    </w:p>
    <w:p w14:paraId="1440FD46" w14:textId="77777777" w:rsidR="00DD015D" w:rsidRPr="0071570C" w:rsidRDefault="00DD015D" w:rsidP="00DC359B">
      <w:pPr>
        <w:tabs>
          <w:tab w:val="left" w:pos="567"/>
          <w:tab w:val="left" w:pos="1134"/>
        </w:tabs>
        <w:ind w:firstLine="567"/>
        <w:rPr>
          <w:b/>
          <w:bCs/>
          <w:sz w:val="22"/>
          <w:szCs w:val="22"/>
        </w:rPr>
      </w:pPr>
    </w:p>
    <w:p w14:paraId="147DFA1D" w14:textId="0A0C9971" w:rsidR="00DC359B" w:rsidRDefault="00DC359B">
      <w:pPr>
        <w:rPr>
          <w:b/>
          <w:bCs/>
          <w:sz w:val="22"/>
          <w:szCs w:val="22"/>
        </w:rPr>
      </w:pPr>
      <w:r w:rsidRPr="00DC359B">
        <w:rPr>
          <w:b/>
          <w:bCs/>
        </w:rPr>
        <w:t>A Prayer for Pentecost</w:t>
      </w:r>
      <w:r>
        <w:rPr>
          <w:b/>
          <w:bCs/>
        </w:rPr>
        <w:t xml:space="preserve">  </w:t>
      </w:r>
      <w:r>
        <w:t xml:space="preserve">by Joyce Rupp, from </w:t>
      </w:r>
      <w:r>
        <w:rPr>
          <w:i/>
          <w:iCs/>
        </w:rPr>
        <w:t>Out of the Ordinary</w:t>
      </w:r>
      <w:r w:rsidR="00A35B23" w:rsidRPr="00DC359B">
        <w:rPr>
          <w:b/>
          <w:bCs/>
          <w:sz w:val="22"/>
          <w:szCs w:val="22"/>
        </w:rPr>
        <w:tab/>
      </w:r>
      <w:r w:rsidR="00F24EB6">
        <w:rPr>
          <w:b/>
          <w:bCs/>
          <w:sz w:val="22"/>
          <w:szCs w:val="22"/>
        </w:rPr>
        <w:t xml:space="preserve">   </w:t>
      </w:r>
      <w:r w:rsidRPr="00F24EB6">
        <w:rPr>
          <w:b/>
          <w:bCs/>
          <w:i/>
          <w:iCs/>
          <w:sz w:val="22"/>
          <w:szCs w:val="22"/>
        </w:rPr>
        <w:t>Pat</w:t>
      </w:r>
    </w:p>
    <w:p w14:paraId="68B68ED9" w14:textId="3FF0EDAC" w:rsidR="00481A09" w:rsidRPr="00DC359B" w:rsidRDefault="00A35B23">
      <w:pPr>
        <w:rPr>
          <w:b/>
          <w:bCs/>
          <w:i/>
          <w:sz w:val="22"/>
          <w:szCs w:val="22"/>
        </w:rPr>
      </w:pPr>
      <w:r w:rsidRPr="00DC359B">
        <w:rPr>
          <w:b/>
          <w:bCs/>
          <w:sz w:val="22"/>
          <w:szCs w:val="22"/>
        </w:rPr>
        <w:tab/>
      </w:r>
      <w:r w:rsidRPr="00DC359B">
        <w:rPr>
          <w:b/>
          <w:bCs/>
          <w:sz w:val="22"/>
          <w:szCs w:val="22"/>
        </w:rPr>
        <w:tab/>
      </w:r>
      <w:r w:rsidR="00F51085" w:rsidRPr="00DC359B">
        <w:rPr>
          <w:b/>
          <w:bCs/>
          <w:sz w:val="22"/>
          <w:szCs w:val="22"/>
        </w:rPr>
        <w:tab/>
      </w:r>
      <w:r w:rsidR="00F51085" w:rsidRPr="00DC359B">
        <w:rPr>
          <w:b/>
          <w:bCs/>
          <w:sz w:val="22"/>
          <w:szCs w:val="22"/>
        </w:rPr>
        <w:tab/>
      </w:r>
    </w:p>
    <w:p w14:paraId="45529EE8" w14:textId="77777777" w:rsidR="000C2AA1" w:rsidRDefault="000C2AA1" w:rsidP="00DC359B">
      <w:pPr>
        <w:rPr>
          <w:b/>
          <w:sz w:val="22"/>
          <w:szCs w:val="22"/>
        </w:rPr>
      </w:pPr>
    </w:p>
    <w:p w14:paraId="2630ECBD" w14:textId="0ABB0B88" w:rsidR="00DC359B" w:rsidRDefault="00DC359B" w:rsidP="00DC359B">
      <w:pPr>
        <w:rPr>
          <w:i/>
          <w:sz w:val="22"/>
          <w:szCs w:val="22"/>
        </w:rPr>
      </w:pPr>
      <w:r w:rsidRPr="0071570C">
        <w:rPr>
          <w:b/>
          <w:sz w:val="22"/>
          <w:szCs w:val="22"/>
        </w:rPr>
        <w:lastRenderedPageBreak/>
        <w:t>Family Time:</w:t>
      </w:r>
      <w:r w:rsidRPr="0071570C">
        <w:rPr>
          <w:sz w:val="22"/>
          <w:szCs w:val="22"/>
        </w:rPr>
        <w:t xml:space="preserve"> </w:t>
      </w:r>
      <w:r w:rsidRPr="0071570C">
        <w:rPr>
          <w:sz w:val="22"/>
          <w:szCs w:val="22"/>
        </w:rPr>
        <w:tab/>
      </w:r>
      <w:r w:rsidRPr="0071570C">
        <w:rPr>
          <w:sz w:val="22"/>
          <w:szCs w:val="22"/>
        </w:rPr>
        <w:tab/>
      </w:r>
      <w:r w:rsidRPr="0071570C">
        <w:rPr>
          <w:sz w:val="22"/>
          <w:szCs w:val="22"/>
        </w:rPr>
        <w:tab/>
      </w:r>
      <w:r w:rsidRPr="0071570C">
        <w:rPr>
          <w:sz w:val="22"/>
          <w:szCs w:val="22"/>
        </w:rPr>
        <w:tab/>
      </w:r>
      <w:r w:rsidRPr="0071570C">
        <w:rPr>
          <w:sz w:val="22"/>
          <w:szCs w:val="22"/>
        </w:rPr>
        <w:tab/>
      </w:r>
      <w:r w:rsidRPr="000C2AA1">
        <w:rPr>
          <w:b/>
          <w:bCs/>
          <w:i/>
          <w:sz w:val="22"/>
          <w:szCs w:val="22"/>
        </w:rPr>
        <w:t>Grace reads</w:t>
      </w:r>
      <w:r w:rsidR="008555BF">
        <w:rPr>
          <w:b/>
          <w:bCs/>
          <w:i/>
          <w:sz w:val="22"/>
          <w:szCs w:val="22"/>
        </w:rPr>
        <w:t xml:space="preserve"> (with Chrissie)</w:t>
      </w:r>
    </w:p>
    <w:p w14:paraId="289893ED" w14:textId="006FBE0C" w:rsidR="00F24EB6" w:rsidRDefault="00DC359B" w:rsidP="00F24EB6">
      <w:pPr>
        <w:jc w:val="center"/>
        <w:rPr>
          <w:iCs/>
          <w:sz w:val="22"/>
          <w:szCs w:val="22"/>
        </w:rPr>
      </w:pPr>
      <w:r>
        <w:rPr>
          <w:b/>
          <w:bCs/>
          <w:i/>
          <w:sz w:val="22"/>
          <w:szCs w:val="22"/>
        </w:rPr>
        <w:t xml:space="preserve">The Day when God made Church </w:t>
      </w:r>
      <w:r>
        <w:rPr>
          <w:iCs/>
          <w:sz w:val="22"/>
          <w:szCs w:val="22"/>
        </w:rPr>
        <w:t>by</w:t>
      </w:r>
      <w:r w:rsidR="00F24EB6">
        <w:rPr>
          <w:iCs/>
          <w:sz w:val="22"/>
          <w:szCs w:val="22"/>
        </w:rPr>
        <w:t xml:space="preserve"> Rebekah McLeod Hutto</w:t>
      </w:r>
    </w:p>
    <w:p w14:paraId="7932CDD1" w14:textId="2D0EC3C9" w:rsidR="00DC359B" w:rsidRDefault="00DC359B">
      <w:pPr>
        <w:rPr>
          <w:b/>
          <w:bCs/>
          <w:iCs/>
          <w:sz w:val="22"/>
          <w:szCs w:val="22"/>
        </w:rPr>
      </w:pPr>
    </w:p>
    <w:p w14:paraId="2A79CF69" w14:textId="544BA659" w:rsidR="00DC359B" w:rsidRDefault="00DC359B">
      <w:pPr>
        <w:rPr>
          <w:b/>
          <w:bCs/>
          <w:iCs/>
          <w:sz w:val="22"/>
          <w:szCs w:val="22"/>
        </w:rPr>
      </w:pPr>
      <w:r>
        <w:rPr>
          <w:b/>
          <w:bCs/>
          <w:iCs/>
          <w:sz w:val="22"/>
          <w:szCs w:val="22"/>
        </w:rPr>
        <w:t xml:space="preserve">Hymn: Spirit of </w:t>
      </w:r>
      <w:r w:rsidR="00A91065">
        <w:rPr>
          <w:b/>
          <w:bCs/>
          <w:iCs/>
          <w:sz w:val="22"/>
          <w:szCs w:val="22"/>
        </w:rPr>
        <w:t>God</w:t>
      </w:r>
      <w:r w:rsidR="00C5149A">
        <w:rPr>
          <w:b/>
          <w:bCs/>
          <w:iCs/>
          <w:sz w:val="22"/>
          <w:szCs w:val="22"/>
        </w:rPr>
        <w:t xml:space="preserve">, unseen as the wind  </w:t>
      </w:r>
      <w:r w:rsidR="00366ACD">
        <w:rPr>
          <w:b/>
          <w:bCs/>
          <w:iCs/>
          <w:sz w:val="22"/>
          <w:szCs w:val="22"/>
        </w:rPr>
        <w:t xml:space="preserve"> Tune: </w:t>
      </w:r>
      <w:r w:rsidR="00366ACD">
        <w:rPr>
          <w:iCs/>
          <w:sz w:val="22"/>
          <w:szCs w:val="22"/>
        </w:rPr>
        <w:t>Skye Boat Song</w:t>
      </w:r>
      <w:r w:rsidR="00366ACD">
        <w:rPr>
          <w:b/>
          <w:bCs/>
          <w:iCs/>
          <w:sz w:val="22"/>
          <w:szCs w:val="22"/>
        </w:rPr>
        <w:t xml:space="preserve"> </w:t>
      </w:r>
      <w:r w:rsidR="00C5149A">
        <w:rPr>
          <w:b/>
          <w:bCs/>
          <w:iCs/>
          <w:sz w:val="22"/>
          <w:szCs w:val="22"/>
        </w:rPr>
        <w:t>CH4 600</w:t>
      </w:r>
    </w:p>
    <w:p w14:paraId="75399060" w14:textId="77777777" w:rsidR="00A91065" w:rsidRDefault="00A91065">
      <w:pPr>
        <w:rPr>
          <w:b/>
          <w:bCs/>
          <w:iCs/>
          <w:sz w:val="22"/>
          <w:szCs w:val="22"/>
        </w:rPr>
      </w:pPr>
    </w:p>
    <w:p w14:paraId="28CB841A" w14:textId="77777777" w:rsidR="00A91065" w:rsidRPr="00A91065" w:rsidRDefault="00A91065" w:rsidP="00A91065">
      <w:pPr>
        <w:rPr>
          <w:b/>
          <w:i/>
          <w:sz w:val="22"/>
          <w:szCs w:val="22"/>
        </w:rPr>
      </w:pPr>
      <w:r w:rsidRPr="00A91065">
        <w:rPr>
          <w:i/>
          <w:iCs/>
          <w:sz w:val="22"/>
          <w:szCs w:val="22"/>
        </w:rPr>
        <w:t>Refrain</w:t>
      </w:r>
      <w:r w:rsidRPr="00A91065">
        <w:rPr>
          <w:i/>
          <w:iCs/>
          <w:sz w:val="22"/>
          <w:szCs w:val="22"/>
        </w:rPr>
        <w:tab/>
      </w:r>
      <w:r w:rsidRPr="00A91065">
        <w:rPr>
          <w:sz w:val="22"/>
          <w:szCs w:val="22"/>
        </w:rPr>
        <w:tab/>
      </w:r>
      <w:r w:rsidRPr="00A91065">
        <w:rPr>
          <w:b/>
          <w:i/>
          <w:sz w:val="22"/>
          <w:szCs w:val="22"/>
        </w:rPr>
        <w:t>Spirit of God, unseen as the wind,</w:t>
      </w:r>
    </w:p>
    <w:p w14:paraId="229798E9" w14:textId="77777777" w:rsidR="00A91065" w:rsidRPr="00A91065" w:rsidRDefault="00A91065" w:rsidP="00A91065">
      <w:pPr>
        <w:rPr>
          <w:b/>
          <w:i/>
          <w:sz w:val="22"/>
          <w:szCs w:val="22"/>
        </w:rPr>
      </w:pPr>
      <w:r w:rsidRPr="00A91065">
        <w:rPr>
          <w:b/>
          <w:i/>
          <w:sz w:val="22"/>
          <w:szCs w:val="22"/>
        </w:rPr>
        <w:tab/>
      </w:r>
      <w:r w:rsidRPr="00A91065">
        <w:rPr>
          <w:b/>
          <w:i/>
          <w:sz w:val="22"/>
          <w:szCs w:val="22"/>
        </w:rPr>
        <w:tab/>
        <w:t>Gentle as is the dove,</w:t>
      </w:r>
    </w:p>
    <w:p w14:paraId="5B023FA7" w14:textId="77777777" w:rsidR="003F0F8F" w:rsidRDefault="00A91065" w:rsidP="00A91065">
      <w:pPr>
        <w:rPr>
          <w:b/>
          <w:i/>
          <w:sz w:val="22"/>
          <w:szCs w:val="22"/>
        </w:rPr>
      </w:pPr>
      <w:r w:rsidRPr="00A91065">
        <w:rPr>
          <w:b/>
          <w:i/>
          <w:sz w:val="22"/>
          <w:szCs w:val="22"/>
        </w:rPr>
        <w:tab/>
      </w:r>
      <w:r w:rsidRPr="00A91065">
        <w:rPr>
          <w:b/>
          <w:i/>
          <w:sz w:val="22"/>
          <w:szCs w:val="22"/>
        </w:rPr>
        <w:tab/>
        <w:t>teach us the truth and help us believe,</w:t>
      </w:r>
      <w:r w:rsidR="003F0F8F" w:rsidRPr="003F0F8F">
        <w:rPr>
          <w:b/>
          <w:i/>
          <w:sz w:val="22"/>
          <w:szCs w:val="22"/>
        </w:rPr>
        <w:t xml:space="preserve"> </w:t>
      </w:r>
    </w:p>
    <w:p w14:paraId="2CD1F6B7" w14:textId="120EC0AC" w:rsidR="00A91065" w:rsidRDefault="003F0F8F" w:rsidP="003F0F8F">
      <w:pPr>
        <w:ind w:left="720" w:firstLine="720"/>
        <w:rPr>
          <w:b/>
          <w:i/>
          <w:sz w:val="22"/>
          <w:szCs w:val="22"/>
        </w:rPr>
      </w:pPr>
      <w:r w:rsidRPr="00A91065">
        <w:rPr>
          <w:b/>
          <w:i/>
          <w:sz w:val="22"/>
          <w:szCs w:val="22"/>
        </w:rPr>
        <w:t xml:space="preserve">show us the </w:t>
      </w:r>
      <w:proofErr w:type="spellStart"/>
      <w:r w:rsidRPr="00A91065">
        <w:rPr>
          <w:b/>
          <w:i/>
          <w:sz w:val="22"/>
          <w:szCs w:val="22"/>
        </w:rPr>
        <w:t>Saviour’s</w:t>
      </w:r>
      <w:proofErr w:type="spellEnd"/>
      <w:r w:rsidRPr="00A91065">
        <w:rPr>
          <w:b/>
          <w:i/>
          <w:sz w:val="22"/>
          <w:szCs w:val="22"/>
        </w:rPr>
        <w:t xml:space="preserve"> love</w:t>
      </w:r>
    </w:p>
    <w:p w14:paraId="7B5DB85C" w14:textId="77777777" w:rsidR="003F0F8F" w:rsidRPr="00A91065" w:rsidRDefault="003F0F8F" w:rsidP="00A91065">
      <w:pPr>
        <w:rPr>
          <w:b/>
          <w:i/>
          <w:sz w:val="22"/>
          <w:szCs w:val="22"/>
        </w:rPr>
      </w:pPr>
    </w:p>
    <w:p w14:paraId="271EED86" w14:textId="77777777" w:rsidR="003F0F8F" w:rsidRDefault="003F0F8F" w:rsidP="003F0F8F">
      <w:pPr>
        <w:jc w:val="right"/>
        <w:rPr>
          <w:b/>
          <w:i/>
          <w:sz w:val="22"/>
          <w:szCs w:val="22"/>
        </w:rPr>
        <w:sectPr w:rsidR="003F0F8F" w:rsidSect="00366ACD">
          <w:footerReference w:type="default" r:id="rId8"/>
          <w:pgSz w:w="8419" w:h="11906" w:orient="landscape"/>
          <w:pgMar w:top="709" w:right="720" w:bottom="720" w:left="720" w:header="709" w:footer="709" w:gutter="0"/>
          <w:cols w:space="708"/>
          <w:docGrid w:linePitch="360"/>
        </w:sectPr>
      </w:pPr>
    </w:p>
    <w:p w14:paraId="0DF29CAE" w14:textId="60BF54A3" w:rsidR="00A91065" w:rsidRPr="00A91065" w:rsidRDefault="00A91065" w:rsidP="003F0F8F">
      <w:pPr>
        <w:jc w:val="right"/>
        <w:rPr>
          <w:bCs/>
          <w:i/>
          <w:sz w:val="22"/>
          <w:szCs w:val="22"/>
        </w:rPr>
      </w:pPr>
      <w:r w:rsidRPr="00A91065">
        <w:rPr>
          <w:b/>
          <w:i/>
          <w:sz w:val="22"/>
          <w:szCs w:val="22"/>
        </w:rPr>
        <w:tab/>
      </w:r>
      <w:r w:rsidRPr="00A91065">
        <w:rPr>
          <w:b/>
          <w:i/>
          <w:sz w:val="22"/>
          <w:szCs w:val="22"/>
        </w:rPr>
        <w:tab/>
      </w:r>
      <w:r w:rsidRPr="00A91065">
        <w:rPr>
          <w:bCs/>
          <w:i/>
          <w:sz w:val="22"/>
          <w:szCs w:val="22"/>
        </w:rPr>
        <w:t>.</w:t>
      </w:r>
      <w:r w:rsidR="003F0F8F" w:rsidRPr="003F0F8F">
        <w:rPr>
          <w:noProof/>
        </w:rPr>
        <w:t xml:space="preserve"> </w:t>
      </w:r>
      <w:r w:rsidR="003F0F8F">
        <w:rPr>
          <w:noProof/>
        </w:rPr>
        <w:drawing>
          <wp:inline distT="0" distB="0" distL="0" distR="0" wp14:anchorId="55F87447" wp14:editId="3673B434">
            <wp:extent cx="1168400" cy="1070361"/>
            <wp:effectExtent l="0" t="0" r="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554" cy="1106230"/>
                    </a:xfrm>
                    <a:prstGeom prst="rect">
                      <a:avLst/>
                    </a:prstGeom>
                  </pic:spPr>
                </pic:pic>
              </a:graphicData>
            </a:graphic>
          </wp:inline>
        </w:drawing>
      </w:r>
    </w:p>
    <w:p w14:paraId="2F717CA7" w14:textId="77777777" w:rsidR="00A91065" w:rsidRPr="00A91065" w:rsidRDefault="00A91065" w:rsidP="00A91065">
      <w:pPr>
        <w:rPr>
          <w:b/>
          <w:sz w:val="22"/>
          <w:szCs w:val="22"/>
        </w:rPr>
      </w:pPr>
    </w:p>
    <w:p w14:paraId="2FC7EA69" w14:textId="77777777" w:rsidR="00A91065" w:rsidRPr="003F0F8F" w:rsidRDefault="00A91065" w:rsidP="003F0F8F">
      <w:pPr>
        <w:rPr>
          <w:b/>
        </w:rPr>
      </w:pPr>
      <w:r w:rsidRPr="003F0F8F">
        <w:rPr>
          <w:b/>
        </w:rPr>
        <w:t>You spoke to us long, long ago,</w:t>
      </w:r>
    </w:p>
    <w:p w14:paraId="23788C86" w14:textId="77777777" w:rsidR="00A91065" w:rsidRPr="003F0F8F" w:rsidRDefault="00A91065" w:rsidP="003F0F8F">
      <w:pPr>
        <w:rPr>
          <w:b/>
        </w:rPr>
      </w:pPr>
      <w:r w:rsidRPr="003F0F8F">
        <w:rPr>
          <w:b/>
        </w:rPr>
        <w:t>gave us the written word;</w:t>
      </w:r>
    </w:p>
    <w:p w14:paraId="62B3A401" w14:textId="77777777" w:rsidR="00A91065" w:rsidRPr="003F0F8F" w:rsidRDefault="00A91065" w:rsidP="003F0F8F">
      <w:pPr>
        <w:rPr>
          <w:b/>
        </w:rPr>
      </w:pPr>
      <w:r w:rsidRPr="003F0F8F">
        <w:rPr>
          <w:b/>
        </w:rPr>
        <w:t>we read it still, needing its truth,</w:t>
      </w:r>
    </w:p>
    <w:p w14:paraId="20A7A477" w14:textId="77777777" w:rsidR="00A91065" w:rsidRPr="003F0F8F" w:rsidRDefault="00A91065" w:rsidP="003F0F8F">
      <w:pPr>
        <w:rPr>
          <w:b/>
        </w:rPr>
      </w:pPr>
      <w:r w:rsidRPr="003F0F8F">
        <w:rPr>
          <w:b/>
        </w:rPr>
        <w:t>through it God’s voice is heard.</w:t>
      </w:r>
    </w:p>
    <w:p w14:paraId="369B62C9" w14:textId="77777777" w:rsidR="003F0F8F" w:rsidRDefault="003F0F8F" w:rsidP="00A91065">
      <w:pPr>
        <w:pStyle w:val="ListParagraph"/>
        <w:ind w:left="1080"/>
        <w:rPr>
          <w:rFonts w:ascii="Times New Roman" w:hAnsi="Times New Roman"/>
          <w:b/>
        </w:rPr>
        <w:sectPr w:rsidR="003F0F8F" w:rsidSect="003F0F8F">
          <w:type w:val="continuous"/>
          <w:pgSz w:w="8419" w:h="11906" w:orient="landscape"/>
          <w:pgMar w:top="709" w:right="720" w:bottom="720" w:left="720" w:header="709" w:footer="709" w:gutter="0"/>
          <w:cols w:num="2" w:space="708"/>
          <w:docGrid w:linePitch="360"/>
        </w:sectPr>
      </w:pPr>
    </w:p>
    <w:p w14:paraId="5A5D247F" w14:textId="5C54BA97" w:rsidR="00A91065" w:rsidRPr="003F0F8F" w:rsidRDefault="003F0F8F" w:rsidP="00A91065">
      <w:pPr>
        <w:pStyle w:val="ListParagraph"/>
        <w:ind w:left="1080"/>
        <w:rPr>
          <w:rFonts w:ascii="Times New Roman" w:hAnsi="Times New Roman"/>
          <w:bCs/>
          <w:i/>
          <w:iCs/>
        </w:rPr>
      </w:pPr>
      <w:r w:rsidRPr="003F0F8F">
        <w:rPr>
          <w:rFonts w:ascii="Times New Roman" w:hAnsi="Times New Roman"/>
          <w:bCs/>
          <w:i/>
          <w:iCs/>
        </w:rPr>
        <w:t>Refrain</w:t>
      </w:r>
    </w:p>
    <w:p w14:paraId="39872C51" w14:textId="77777777" w:rsidR="003F0F8F" w:rsidRPr="003F0F8F" w:rsidRDefault="003F0F8F" w:rsidP="00A91065">
      <w:pPr>
        <w:pStyle w:val="ListParagraph"/>
        <w:ind w:left="1080"/>
        <w:rPr>
          <w:rFonts w:ascii="Times New Roman" w:hAnsi="Times New Roman"/>
          <w:b/>
          <w:i/>
          <w:iCs/>
        </w:rPr>
      </w:pPr>
    </w:p>
    <w:p w14:paraId="424E0FFA" w14:textId="77777777" w:rsidR="00A91065" w:rsidRPr="00A91065" w:rsidRDefault="00A91065" w:rsidP="003F0F8F">
      <w:pPr>
        <w:pStyle w:val="ListParagraph"/>
        <w:ind w:left="1080"/>
        <w:rPr>
          <w:rFonts w:ascii="Times New Roman" w:hAnsi="Times New Roman"/>
          <w:b/>
        </w:rPr>
      </w:pPr>
      <w:r w:rsidRPr="00A91065">
        <w:rPr>
          <w:rFonts w:ascii="Times New Roman" w:hAnsi="Times New Roman"/>
          <w:b/>
        </w:rPr>
        <w:t>Without your help we fail our Lord,</w:t>
      </w:r>
    </w:p>
    <w:p w14:paraId="47C7BC9E" w14:textId="77777777" w:rsidR="00A91065" w:rsidRPr="00A91065" w:rsidRDefault="00A91065" w:rsidP="00A91065">
      <w:pPr>
        <w:pStyle w:val="ListParagraph"/>
        <w:ind w:left="1080"/>
        <w:rPr>
          <w:rFonts w:ascii="Times New Roman" w:hAnsi="Times New Roman"/>
          <w:b/>
        </w:rPr>
      </w:pPr>
      <w:r w:rsidRPr="00A91065">
        <w:rPr>
          <w:rFonts w:ascii="Times New Roman" w:hAnsi="Times New Roman"/>
          <w:b/>
        </w:rPr>
        <w:t>we cannot live his way;</w:t>
      </w:r>
    </w:p>
    <w:p w14:paraId="549BC839" w14:textId="77777777" w:rsidR="00A91065" w:rsidRPr="00A91065" w:rsidRDefault="00A91065" w:rsidP="00A91065">
      <w:pPr>
        <w:pStyle w:val="ListParagraph"/>
        <w:ind w:left="1080"/>
        <w:rPr>
          <w:rFonts w:ascii="Times New Roman" w:hAnsi="Times New Roman"/>
          <w:b/>
        </w:rPr>
      </w:pPr>
      <w:r w:rsidRPr="00A91065">
        <w:rPr>
          <w:rFonts w:ascii="Times New Roman" w:hAnsi="Times New Roman"/>
          <w:b/>
        </w:rPr>
        <w:t>we need your power, we need your strength,</w:t>
      </w:r>
    </w:p>
    <w:p w14:paraId="775D0FD7" w14:textId="77777777" w:rsidR="00A91065" w:rsidRPr="00A91065" w:rsidRDefault="00A91065" w:rsidP="00A91065">
      <w:pPr>
        <w:pStyle w:val="ListParagraph"/>
        <w:ind w:left="1080"/>
        <w:rPr>
          <w:rFonts w:ascii="Times New Roman" w:hAnsi="Times New Roman"/>
          <w:b/>
        </w:rPr>
      </w:pPr>
      <w:r w:rsidRPr="00A91065">
        <w:rPr>
          <w:rFonts w:ascii="Times New Roman" w:hAnsi="Times New Roman"/>
          <w:b/>
        </w:rPr>
        <w:t>following Christ each day.</w:t>
      </w:r>
    </w:p>
    <w:p w14:paraId="3D881647" w14:textId="5C6493C7" w:rsidR="00A91065" w:rsidRPr="00A92238" w:rsidRDefault="003F0F8F">
      <w:pPr>
        <w:rPr>
          <w:sz w:val="22"/>
          <w:szCs w:val="22"/>
        </w:rPr>
      </w:pPr>
      <w:r>
        <w:rPr>
          <w:sz w:val="22"/>
          <w:szCs w:val="22"/>
        </w:rPr>
        <w:tab/>
        <w:t xml:space="preserve">       Refrain</w:t>
      </w:r>
    </w:p>
    <w:p w14:paraId="243A1025" w14:textId="77777777" w:rsidR="0071570C" w:rsidRDefault="0071570C">
      <w:pPr>
        <w:rPr>
          <w:strike/>
          <w:sz w:val="22"/>
          <w:szCs w:val="22"/>
        </w:rPr>
      </w:pPr>
    </w:p>
    <w:p w14:paraId="678D4678" w14:textId="76773E73" w:rsidR="00045FDD" w:rsidRDefault="00045FDD">
      <w:pPr>
        <w:rPr>
          <w:b/>
          <w:bCs/>
          <w:i/>
          <w:sz w:val="22"/>
          <w:szCs w:val="22"/>
        </w:rPr>
      </w:pPr>
      <w:r w:rsidRPr="0071570C">
        <w:rPr>
          <w:sz w:val="22"/>
          <w:szCs w:val="22"/>
        </w:rPr>
        <w:t>Bible Reading</w:t>
      </w:r>
      <w:r w:rsidR="002C6FA3">
        <w:rPr>
          <w:sz w:val="22"/>
          <w:szCs w:val="22"/>
        </w:rPr>
        <w:t>s</w:t>
      </w:r>
      <w:r w:rsidRPr="0071570C">
        <w:rPr>
          <w:sz w:val="22"/>
          <w:szCs w:val="22"/>
        </w:rPr>
        <w:t>: Acts</w:t>
      </w:r>
      <w:r w:rsidR="009F67A3">
        <w:rPr>
          <w:sz w:val="22"/>
          <w:szCs w:val="22"/>
        </w:rPr>
        <w:t xml:space="preserve"> 2: 1-21</w:t>
      </w:r>
      <w:r w:rsidR="003A0BAB" w:rsidRPr="0071570C">
        <w:rPr>
          <w:sz w:val="22"/>
          <w:szCs w:val="22"/>
        </w:rPr>
        <w:tab/>
      </w:r>
      <w:r w:rsidR="003A0BAB" w:rsidRPr="0071570C">
        <w:rPr>
          <w:sz w:val="22"/>
          <w:szCs w:val="22"/>
        </w:rPr>
        <w:tab/>
      </w:r>
      <w:r w:rsidR="003A0BAB" w:rsidRPr="0071570C">
        <w:rPr>
          <w:sz w:val="22"/>
          <w:szCs w:val="22"/>
        </w:rPr>
        <w:tab/>
      </w:r>
      <w:r w:rsidR="003A0BAB" w:rsidRPr="0071570C">
        <w:rPr>
          <w:sz w:val="22"/>
          <w:szCs w:val="22"/>
        </w:rPr>
        <w:tab/>
      </w:r>
    </w:p>
    <w:p w14:paraId="4415302E" w14:textId="4F60356F" w:rsidR="009F67A3" w:rsidRDefault="009F67A3">
      <w:pPr>
        <w:rPr>
          <w:b/>
          <w:bCs/>
          <w:i/>
          <w:sz w:val="22"/>
          <w:szCs w:val="22"/>
        </w:rPr>
      </w:pPr>
      <w:r>
        <w:rPr>
          <w:b/>
          <w:bCs/>
          <w:i/>
          <w:sz w:val="22"/>
          <w:szCs w:val="22"/>
        </w:rPr>
        <w:t xml:space="preserve"> </w:t>
      </w:r>
      <w:r>
        <w:rPr>
          <w:b/>
          <w:bCs/>
          <w:i/>
          <w:sz w:val="22"/>
          <w:szCs w:val="22"/>
        </w:rPr>
        <w:tab/>
        <w:t xml:space="preserve">          </w:t>
      </w:r>
      <w:r w:rsidRPr="009F67A3">
        <w:rPr>
          <w:i/>
          <w:sz w:val="22"/>
          <w:szCs w:val="22"/>
        </w:rPr>
        <w:t xml:space="preserve"> </w:t>
      </w:r>
      <w:r w:rsidR="002C6FA3">
        <w:rPr>
          <w:i/>
          <w:sz w:val="22"/>
          <w:szCs w:val="22"/>
        </w:rPr>
        <w:tab/>
      </w:r>
      <w:r w:rsidRPr="009F67A3">
        <w:rPr>
          <w:iCs/>
          <w:sz w:val="22"/>
          <w:szCs w:val="22"/>
        </w:rPr>
        <w:t>Galatians</w:t>
      </w:r>
      <w:r>
        <w:rPr>
          <w:iCs/>
          <w:sz w:val="22"/>
          <w:szCs w:val="22"/>
        </w:rPr>
        <w:t xml:space="preserve"> 5: 22-26</w:t>
      </w:r>
      <w:r w:rsidR="00AE44E9">
        <w:rPr>
          <w:iCs/>
          <w:sz w:val="22"/>
          <w:szCs w:val="22"/>
        </w:rPr>
        <w:tab/>
      </w:r>
      <w:r w:rsidR="00AE44E9">
        <w:rPr>
          <w:iCs/>
          <w:sz w:val="22"/>
          <w:szCs w:val="22"/>
        </w:rPr>
        <w:tab/>
      </w:r>
      <w:r w:rsidR="00AE44E9">
        <w:rPr>
          <w:iCs/>
          <w:sz w:val="22"/>
          <w:szCs w:val="22"/>
        </w:rPr>
        <w:tab/>
      </w:r>
      <w:r w:rsidR="008555BF">
        <w:rPr>
          <w:b/>
          <w:bCs/>
          <w:i/>
          <w:sz w:val="22"/>
          <w:szCs w:val="22"/>
        </w:rPr>
        <w:t>Cathy</w:t>
      </w:r>
    </w:p>
    <w:p w14:paraId="56E364E2" w14:textId="3D982B7D" w:rsidR="002B47AB" w:rsidRPr="002B47AB" w:rsidRDefault="002B47AB">
      <w:pPr>
        <w:rPr>
          <w:iCs/>
          <w:sz w:val="22"/>
          <w:szCs w:val="22"/>
        </w:rPr>
      </w:pPr>
      <w:r>
        <w:rPr>
          <w:b/>
          <w:bCs/>
          <w:i/>
          <w:sz w:val="22"/>
          <w:szCs w:val="22"/>
        </w:rPr>
        <w:tab/>
        <w:t xml:space="preserve">          </w:t>
      </w:r>
      <w:r w:rsidR="002C6FA3">
        <w:rPr>
          <w:b/>
          <w:bCs/>
          <w:i/>
          <w:sz w:val="22"/>
          <w:szCs w:val="22"/>
        </w:rPr>
        <w:tab/>
      </w:r>
      <w:r>
        <w:rPr>
          <w:iCs/>
          <w:sz w:val="22"/>
          <w:szCs w:val="22"/>
        </w:rPr>
        <w:t xml:space="preserve"> Proverbs 8: 22-31</w:t>
      </w:r>
    </w:p>
    <w:p w14:paraId="3BC02895" w14:textId="7EC02E4A" w:rsidR="00C5149A" w:rsidRDefault="00C5149A">
      <w:pPr>
        <w:rPr>
          <w:i/>
          <w:sz w:val="22"/>
          <w:szCs w:val="22"/>
        </w:rPr>
      </w:pPr>
    </w:p>
    <w:p w14:paraId="2DBCC36C" w14:textId="4DD95D60" w:rsidR="00C5149A" w:rsidRDefault="00C5149A">
      <w:pPr>
        <w:rPr>
          <w:b/>
          <w:bCs/>
          <w:i/>
          <w:sz w:val="22"/>
          <w:szCs w:val="22"/>
        </w:rPr>
      </w:pPr>
      <w:r>
        <w:rPr>
          <w:b/>
          <w:bCs/>
          <w:i/>
          <w:sz w:val="22"/>
          <w:szCs w:val="22"/>
        </w:rPr>
        <w:t>We respond: “lighting” the cross</w:t>
      </w:r>
    </w:p>
    <w:p w14:paraId="26E00351" w14:textId="03C124B4" w:rsidR="00C5149A" w:rsidRDefault="002B47AB">
      <w:pPr>
        <w:rPr>
          <w:b/>
          <w:bCs/>
          <w:i/>
          <w:sz w:val="22"/>
          <w:szCs w:val="22"/>
        </w:rPr>
      </w:pPr>
      <w:r>
        <w:rPr>
          <w:b/>
          <w:bCs/>
          <w:i/>
          <w:sz w:val="22"/>
          <w:szCs w:val="22"/>
        </w:rPr>
        <w:t>You may place the</w:t>
      </w:r>
      <w:r w:rsidR="00C5149A">
        <w:rPr>
          <w:b/>
          <w:bCs/>
          <w:i/>
          <w:sz w:val="22"/>
          <w:szCs w:val="22"/>
        </w:rPr>
        <w:t xml:space="preserve"> “Pentecost flames”</w:t>
      </w:r>
      <w:r>
        <w:rPr>
          <w:b/>
          <w:bCs/>
          <w:i/>
          <w:sz w:val="22"/>
          <w:szCs w:val="22"/>
        </w:rPr>
        <w:t xml:space="preserve"> which you received as you entered</w:t>
      </w:r>
      <w:r w:rsidR="00C5149A">
        <w:rPr>
          <w:b/>
          <w:bCs/>
          <w:i/>
          <w:sz w:val="22"/>
          <w:szCs w:val="22"/>
        </w:rPr>
        <w:t xml:space="preserve"> on the cross</w:t>
      </w:r>
    </w:p>
    <w:p w14:paraId="374524BB" w14:textId="5C698207" w:rsidR="00A90080" w:rsidRDefault="00A90080">
      <w:pPr>
        <w:rPr>
          <w:b/>
          <w:bCs/>
          <w:i/>
          <w:sz w:val="22"/>
          <w:szCs w:val="22"/>
        </w:rPr>
        <w:sectPr w:rsidR="00A90080" w:rsidSect="003F0F8F">
          <w:type w:val="continuous"/>
          <w:pgSz w:w="8419" w:h="11906" w:orient="landscape"/>
          <w:pgMar w:top="709" w:right="720" w:bottom="720" w:left="720" w:header="709" w:footer="709" w:gutter="0"/>
          <w:cols w:space="708"/>
          <w:docGrid w:linePitch="360"/>
        </w:sectPr>
      </w:pPr>
      <w:r>
        <w:rPr>
          <w:b/>
          <w:bCs/>
          <w:i/>
          <w:sz w:val="22"/>
          <w:szCs w:val="22"/>
        </w:rPr>
        <w:t xml:space="preserve">At this time </w:t>
      </w:r>
      <w:r w:rsidR="002B47AB">
        <w:rPr>
          <w:b/>
          <w:bCs/>
          <w:i/>
          <w:sz w:val="22"/>
          <w:szCs w:val="22"/>
        </w:rPr>
        <w:t>you may like to</w:t>
      </w:r>
      <w:r>
        <w:rPr>
          <w:b/>
          <w:bCs/>
          <w:i/>
          <w:sz w:val="22"/>
          <w:szCs w:val="22"/>
        </w:rPr>
        <w:t xml:space="preserve"> take the chance</w:t>
      </w:r>
      <w:r w:rsidR="002B47AB">
        <w:rPr>
          <w:b/>
          <w:bCs/>
          <w:i/>
          <w:sz w:val="22"/>
          <w:szCs w:val="22"/>
        </w:rPr>
        <w:t xml:space="preserve"> </w:t>
      </w:r>
      <w:r>
        <w:rPr>
          <w:b/>
          <w:bCs/>
          <w:i/>
          <w:sz w:val="22"/>
          <w:szCs w:val="22"/>
        </w:rPr>
        <w:t>to light a tea light from the table and either float it or place it on the tray, to represent a person or a situation that requires the enlightenment of Spirit to nurture or resolve</w:t>
      </w:r>
    </w:p>
    <w:p w14:paraId="7FB04B6C" w14:textId="3DA24CB4" w:rsidR="00C5149A" w:rsidRDefault="00C5149A" w:rsidP="00A90080">
      <w:pPr>
        <w:jc w:val="center"/>
        <w:rPr>
          <w:b/>
          <w:bCs/>
          <w:i/>
          <w:sz w:val="22"/>
          <w:szCs w:val="22"/>
        </w:rPr>
      </w:pPr>
    </w:p>
    <w:p w14:paraId="585C54B1" w14:textId="77777777" w:rsidR="003F0F8F" w:rsidRDefault="003F0F8F">
      <w:pPr>
        <w:rPr>
          <w:b/>
          <w:bCs/>
          <w:i/>
          <w:sz w:val="22"/>
          <w:szCs w:val="22"/>
        </w:rPr>
        <w:sectPr w:rsidR="003F0F8F" w:rsidSect="003F0F8F">
          <w:type w:val="continuous"/>
          <w:pgSz w:w="8419" w:h="11906" w:orient="landscape"/>
          <w:pgMar w:top="709" w:right="720" w:bottom="720" w:left="720" w:header="709" w:footer="709" w:gutter="0"/>
          <w:cols w:space="708"/>
          <w:docGrid w:linePitch="360"/>
        </w:sectPr>
      </w:pPr>
    </w:p>
    <w:p w14:paraId="3963AC87" w14:textId="77777777" w:rsidR="003B56B3" w:rsidRDefault="003B56B3" w:rsidP="0092037D">
      <w:pPr>
        <w:rPr>
          <w:iCs/>
          <w:sz w:val="22"/>
          <w:szCs w:val="22"/>
        </w:rPr>
      </w:pPr>
    </w:p>
    <w:p w14:paraId="5A182C60" w14:textId="77777777" w:rsidR="003B56B3" w:rsidRDefault="003B56B3" w:rsidP="0092037D">
      <w:pPr>
        <w:rPr>
          <w:iCs/>
          <w:sz w:val="22"/>
          <w:szCs w:val="22"/>
        </w:rPr>
      </w:pPr>
    </w:p>
    <w:p w14:paraId="61D71216" w14:textId="3FDE9C1F" w:rsidR="003B56B3" w:rsidRDefault="00C5149A" w:rsidP="0092037D">
      <w:pPr>
        <w:rPr>
          <w:b/>
          <w:bCs/>
          <w:i/>
          <w:sz w:val="22"/>
          <w:szCs w:val="22"/>
        </w:rPr>
      </w:pPr>
      <w:r w:rsidRPr="0092037D">
        <w:rPr>
          <w:iCs/>
          <w:sz w:val="22"/>
          <w:szCs w:val="22"/>
        </w:rPr>
        <w:t>During this time the choir will sing</w:t>
      </w:r>
      <w:r w:rsidR="0092037D" w:rsidRPr="0092037D">
        <w:rPr>
          <w:b/>
          <w:bCs/>
          <w:i/>
          <w:sz w:val="22"/>
          <w:szCs w:val="22"/>
        </w:rPr>
        <w:t xml:space="preserve"> </w:t>
      </w:r>
      <w:r w:rsidR="002A4D81">
        <w:rPr>
          <w:b/>
          <w:bCs/>
          <w:i/>
          <w:sz w:val="22"/>
          <w:szCs w:val="22"/>
        </w:rPr>
        <w:t xml:space="preserve">      </w:t>
      </w:r>
    </w:p>
    <w:p w14:paraId="5175A437" w14:textId="17E60A99" w:rsidR="0092037D" w:rsidRDefault="002C6FA3" w:rsidP="0092037D">
      <w:pPr>
        <w:rPr>
          <w:b/>
          <w:bCs/>
          <w:i/>
          <w:sz w:val="22"/>
          <w:szCs w:val="22"/>
        </w:rPr>
      </w:pPr>
      <w:r>
        <w:rPr>
          <w:noProof/>
        </w:rPr>
        <w:drawing>
          <wp:anchor distT="0" distB="0" distL="114300" distR="114300" simplePos="0" relativeHeight="251663360" behindDoc="0" locked="0" layoutInCell="1" allowOverlap="1" wp14:anchorId="160081EF" wp14:editId="709B9F9E">
            <wp:simplePos x="0" y="0"/>
            <wp:positionH relativeFrom="margin">
              <wp:posOffset>-95885</wp:posOffset>
            </wp:positionH>
            <wp:positionV relativeFrom="margin">
              <wp:posOffset>544830</wp:posOffset>
            </wp:positionV>
            <wp:extent cx="1231900" cy="16764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b="5751"/>
                    <a:stretch/>
                  </pic:blipFill>
                  <pic:spPr bwMode="auto">
                    <a:xfrm>
                      <a:off x="0" y="0"/>
                      <a:ext cx="12319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037D">
        <w:rPr>
          <w:b/>
          <w:bCs/>
          <w:i/>
          <w:sz w:val="22"/>
          <w:szCs w:val="22"/>
        </w:rPr>
        <w:t>She sits like a bird    CH4 593</w:t>
      </w:r>
    </w:p>
    <w:p w14:paraId="4CF05C84" w14:textId="76AAF781" w:rsidR="00C5149A" w:rsidRDefault="00C5149A">
      <w:pPr>
        <w:rPr>
          <w:b/>
          <w:bCs/>
          <w:i/>
          <w:sz w:val="22"/>
          <w:szCs w:val="22"/>
        </w:rPr>
      </w:pPr>
    </w:p>
    <w:p w14:paraId="4767707D" w14:textId="77777777" w:rsidR="00A91065" w:rsidRPr="00A91065" w:rsidRDefault="00A91065" w:rsidP="00A91065">
      <w:pPr>
        <w:pStyle w:val="ListParagraph"/>
        <w:numPr>
          <w:ilvl w:val="0"/>
          <w:numId w:val="3"/>
        </w:numPr>
        <w:rPr>
          <w:rFonts w:ascii="Times New Roman" w:hAnsi="Times New Roman"/>
          <w:bCs/>
        </w:rPr>
      </w:pPr>
      <w:r w:rsidRPr="00A91065">
        <w:rPr>
          <w:rFonts w:ascii="Times New Roman" w:hAnsi="Times New Roman"/>
          <w:bCs/>
        </w:rPr>
        <w:t>She sits like a bird, brooding on the waters,</w:t>
      </w:r>
    </w:p>
    <w:p w14:paraId="66535415"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hovering on the chaos of the world’s first day;</w:t>
      </w:r>
    </w:p>
    <w:p w14:paraId="25CDA051"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she sighs and she sings, mothering creation,</w:t>
      </w:r>
    </w:p>
    <w:p w14:paraId="04AD9E00" w14:textId="79DDF1D5" w:rsidR="00A91065" w:rsidRPr="003B56B3" w:rsidRDefault="00A91065" w:rsidP="003B56B3">
      <w:pPr>
        <w:pStyle w:val="ListParagraph"/>
        <w:ind w:left="1080"/>
        <w:rPr>
          <w:rFonts w:ascii="Times New Roman" w:hAnsi="Times New Roman"/>
          <w:bCs/>
        </w:rPr>
      </w:pPr>
      <w:r w:rsidRPr="00A91065">
        <w:rPr>
          <w:rFonts w:ascii="Times New Roman" w:hAnsi="Times New Roman"/>
          <w:bCs/>
        </w:rPr>
        <w:t>waiting to give birth to all the Word will say.</w:t>
      </w:r>
    </w:p>
    <w:p w14:paraId="7F469FBF" w14:textId="77777777" w:rsidR="0092037D" w:rsidRPr="00A91065" w:rsidRDefault="0092037D" w:rsidP="00A91065">
      <w:pPr>
        <w:pStyle w:val="ListParagraph"/>
        <w:ind w:left="1080"/>
        <w:rPr>
          <w:rFonts w:ascii="Times New Roman" w:hAnsi="Times New Roman"/>
          <w:bCs/>
        </w:rPr>
      </w:pPr>
    </w:p>
    <w:p w14:paraId="13932B03" w14:textId="77777777" w:rsidR="00A91065" w:rsidRPr="00A91065" w:rsidRDefault="00A91065" w:rsidP="00A91065">
      <w:pPr>
        <w:pStyle w:val="ListParagraph"/>
        <w:numPr>
          <w:ilvl w:val="0"/>
          <w:numId w:val="3"/>
        </w:numPr>
        <w:rPr>
          <w:rFonts w:ascii="Times New Roman" w:hAnsi="Times New Roman"/>
          <w:bCs/>
        </w:rPr>
      </w:pPr>
      <w:r w:rsidRPr="00A91065">
        <w:rPr>
          <w:rFonts w:ascii="Times New Roman" w:hAnsi="Times New Roman"/>
          <w:bCs/>
        </w:rPr>
        <w:t>She wings over the earth, resting where she wishes,</w:t>
      </w:r>
    </w:p>
    <w:p w14:paraId="0FE5D0BC" w14:textId="7A0CF887" w:rsidR="00A91065" w:rsidRPr="00A91065" w:rsidRDefault="00A91065" w:rsidP="00A91065">
      <w:pPr>
        <w:pStyle w:val="ListParagraph"/>
        <w:ind w:left="1080"/>
        <w:rPr>
          <w:rFonts w:ascii="Times New Roman" w:hAnsi="Times New Roman"/>
          <w:bCs/>
        </w:rPr>
      </w:pPr>
      <w:r w:rsidRPr="00A91065">
        <w:rPr>
          <w:rFonts w:ascii="Times New Roman" w:hAnsi="Times New Roman"/>
          <w:bCs/>
        </w:rPr>
        <w:t>lighting close at hand or so</w:t>
      </w:r>
      <w:r w:rsidR="003B56B3">
        <w:rPr>
          <w:rFonts w:ascii="Times New Roman" w:hAnsi="Times New Roman"/>
          <w:bCs/>
        </w:rPr>
        <w:t>a</w:t>
      </w:r>
      <w:r w:rsidRPr="00A91065">
        <w:rPr>
          <w:rFonts w:ascii="Times New Roman" w:hAnsi="Times New Roman"/>
          <w:bCs/>
        </w:rPr>
        <w:t>ring through the skies;</w:t>
      </w:r>
    </w:p>
    <w:p w14:paraId="7E856A13"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she nests in the womb, welcoming each wonder,</w:t>
      </w:r>
    </w:p>
    <w:p w14:paraId="5F435A6E"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nourishing potential hidden to our eyes.</w:t>
      </w:r>
    </w:p>
    <w:p w14:paraId="35F10DCC" w14:textId="77777777" w:rsidR="00A91065" w:rsidRPr="00A91065" w:rsidRDefault="00A91065" w:rsidP="00A91065">
      <w:pPr>
        <w:pStyle w:val="ListParagraph"/>
        <w:ind w:left="1080"/>
        <w:rPr>
          <w:rFonts w:ascii="Times New Roman" w:hAnsi="Times New Roman"/>
          <w:bCs/>
        </w:rPr>
      </w:pPr>
    </w:p>
    <w:p w14:paraId="7BAB0ACC" w14:textId="77777777" w:rsidR="00A91065" w:rsidRPr="00A91065" w:rsidRDefault="00A91065" w:rsidP="00A91065">
      <w:pPr>
        <w:pStyle w:val="ListParagraph"/>
        <w:numPr>
          <w:ilvl w:val="0"/>
          <w:numId w:val="3"/>
        </w:numPr>
        <w:rPr>
          <w:rFonts w:ascii="Times New Roman" w:hAnsi="Times New Roman"/>
          <w:bCs/>
        </w:rPr>
      </w:pPr>
      <w:r w:rsidRPr="00A91065">
        <w:rPr>
          <w:rFonts w:ascii="Times New Roman" w:hAnsi="Times New Roman"/>
          <w:bCs/>
        </w:rPr>
        <w:t>She dances in fire, startling her spectators,</w:t>
      </w:r>
    </w:p>
    <w:p w14:paraId="6BCA1D15"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waking tongues of ecstasy where dumbness reigned;</w:t>
      </w:r>
    </w:p>
    <w:p w14:paraId="43CA9AE6"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she weans and inspires all whose hearts are open,</w:t>
      </w:r>
    </w:p>
    <w:p w14:paraId="4EA55587"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nor can she be captured, silenced, or restrained.</w:t>
      </w:r>
    </w:p>
    <w:p w14:paraId="37CEEC11" w14:textId="77777777" w:rsidR="00A91065" w:rsidRPr="00A91065" w:rsidRDefault="00A91065" w:rsidP="00A91065">
      <w:pPr>
        <w:pStyle w:val="ListParagraph"/>
        <w:ind w:left="1080"/>
        <w:rPr>
          <w:rFonts w:ascii="Times New Roman" w:hAnsi="Times New Roman"/>
          <w:bCs/>
        </w:rPr>
      </w:pPr>
    </w:p>
    <w:p w14:paraId="184321B8" w14:textId="77777777" w:rsidR="00A91065" w:rsidRPr="00A91065" w:rsidRDefault="00A91065" w:rsidP="00A91065">
      <w:pPr>
        <w:pStyle w:val="ListParagraph"/>
        <w:numPr>
          <w:ilvl w:val="0"/>
          <w:numId w:val="3"/>
        </w:numPr>
        <w:rPr>
          <w:rFonts w:ascii="Times New Roman" w:hAnsi="Times New Roman"/>
          <w:bCs/>
        </w:rPr>
      </w:pPr>
      <w:r w:rsidRPr="00A91065">
        <w:rPr>
          <w:rFonts w:ascii="Times New Roman" w:hAnsi="Times New Roman"/>
          <w:bCs/>
        </w:rPr>
        <w:t>For she is the Spirit, one with God in essence,</w:t>
      </w:r>
    </w:p>
    <w:p w14:paraId="627145A4"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gifted by the Saviour in eternal love;</w:t>
      </w:r>
    </w:p>
    <w:p w14:paraId="2E898E74"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and she is the key opening the scriptures,</w:t>
      </w:r>
    </w:p>
    <w:p w14:paraId="6E2AC4DD" w14:textId="77777777" w:rsidR="00A91065" w:rsidRPr="00A91065" w:rsidRDefault="00A91065" w:rsidP="00A91065">
      <w:pPr>
        <w:pStyle w:val="ListParagraph"/>
        <w:ind w:left="1080"/>
        <w:rPr>
          <w:rFonts w:ascii="Times New Roman" w:hAnsi="Times New Roman"/>
          <w:bCs/>
        </w:rPr>
      </w:pPr>
      <w:r w:rsidRPr="00A91065">
        <w:rPr>
          <w:rFonts w:ascii="Times New Roman" w:hAnsi="Times New Roman"/>
          <w:bCs/>
        </w:rPr>
        <w:t>enemy of apathy and heavenly dove.</w:t>
      </w:r>
    </w:p>
    <w:p w14:paraId="4C4E7C73" w14:textId="7A092D60" w:rsidR="00C5149A" w:rsidRDefault="00C5149A">
      <w:pPr>
        <w:rPr>
          <w:i/>
          <w:sz w:val="22"/>
          <w:szCs w:val="22"/>
        </w:rPr>
      </w:pPr>
    </w:p>
    <w:p w14:paraId="4D1EC7C4" w14:textId="5593F397" w:rsidR="00C5149A" w:rsidRDefault="00C5149A">
      <w:pPr>
        <w:rPr>
          <w:b/>
          <w:bCs/>
          <w:i/>
          <w:iCs/>
          <w:sz w:val="22"/>
          <w:szCs w:val="22"/>
        </w:rPr>
      </w:pPr>
      <w:r w:rsidRPr="0071570C">
        <w:rPr>
          <w:sz w:val="22"/>
          <w:szCs w:val="22"/>
        </w:rPr>
        <w:t xml:space="preserve">Prayers of the people                                                         </w:t>
      </w:r>
      <w:r w:rsidR="00B726CF">
        <w:rPr>
          <w:sz w:val="22"/>
          <w:szCs w:val="22"/>
        </w:rPr>
        <w:tab/>
      </w:r>
      <w:r w:rsidR="008555BF">
        <w:rPr>
          <w:sz w:val="22"/>
          <w:szCs w:val="22"/>
        </w:rPr>
        <w:t xml:space="preserve">       </w:t>
      </w:r>
      <w:r w:rsidR="009212B5">
        <w:rPr>
          <w:b/>
          <w:bCs/>
          <w:i/>
          <w:iCs/>
          <w:sz w:val="22"/>
          <w:szCs w:val="22"/>
        </w:rPr>
        <w:tab/>
      </w:r>
      <w:r w:rsidR="009212B5">
        <w:rPr>
          <w:b/>
          <w:bCs/>
          <w:i/>
          <w:iCs/>
          <w:sz w:val="22"/>
          <w:szCs w:val="22"/>
        </w:rPr>
        <w:tab/>
      </w:r>
      <w:r w:rsidR="008555BF">
        <w:rPr>
          <w:b/>
          <w:bCs/>
          <w:i/>
          <w:iCs/>
          <w:sz w:val="22"/>
          <w:szCs w:val="22"/>
        </w:rPr>
        <w:t>Pat</w:t>
      </w:r>
    </w:p>
    <w:p w14:paraId="162A837E" w14:textId="6F92259D" w:rsidR="00802ECD" w:rsidRDefault="00C5149A" w:rsidP="00802ECD">
      <w:pPr>
        <w:rPr>
          <w:sz w:val="22"/>
          <w:szCs w:val="22"/>
        </w:rPr>
      </w:pPr>
      <w:r>
        <w:rPr>
          <w:b/>
          <w:bCs/>
          <w:sz w:val="22"/>
          <w:szCs w:val="22"/>
        </w:rPr>
        <w:t xml:space="preserve">From </w:t>
      </w:r>
      <w:r w:rsidRPr="00C5149A">
        <w:rPr>
          <w:b/>
          <w:bCs/>
          <w:i/>
          <w:iCs/>
          <w:sz w:val="22"/>
          <w:szCs w:val="22"/>
        </w:rPr>
        <w:t>Prayer Seeds</w:t>
      </w:r>
      <w:r>
        <w:rPr>
          <w:sz w:val="22"/>
          <w:szCs w:val="22"/>
        </w:rPr>
        <w:t xml:space="preserve"> by Joyce Rupp  p174</w:t>
      </w:r>
    </w:p>
    <w:p w14:paraId="2797FD32" w14:textId="1F3A141E" w:rsidR="00572F53" w:rsidRPr="001B29B8" w:rsidRDefault="00572F53" w:rsidP="001B29B8">
      <w:pPr>
        <w:tabs>
          <w:tab w:val="left" w:pos="567"/>
          <w:tab w:val="left" w:pos="1134"/>
        </w:tabs>
        <w:rPr>
          <w:b/>
          <w:bCs/>
          <w:sz w:val="22"/>
          <w:szCs w:val="22"/>
        </w:rPr>
      </w:pPr>
    </w:p>
    <w:p w14:paraId="13467F30" w14:textId="398E3CAC" w:rsidR="003B56B3" w:rsidRPr="00763757" w:rsidRDefault="00802ECD" w:rsidP="003B56B3">
      <w:pPr>
        <w:suppressAutoHyphens/>
        <w:rPr>
          <w:b/>
          <w:iCs/>
          <w:sz w:val="21"/>
          <w:szCs w:val="21"/>
          <w:u w:val="single"/>
        </w:rPr>
      </w:pPr>
      <w:r w:rsidRPr="001B29B8">
        <w:rPr>
          <w:b/>
          <w:bCs/>
        </w:rPr>
        <w:t>Offering:</w:t>
      </w:r>
      <w:r w:rsidRPr="001B29B8">
        <w:t xml:space="preserve">  </w:t>
      </w:r>
      <w:r w:rsidR="003B56B3" w:rsidRPr="002B47AB">
        <w:rPr>
          <w:i/>
          <w:iCs/>
          <w:sz w:val="20"/>
          <w:szCs w:val="20"/>
          <w:lang w:val="en-GB"/>
        </w:rPr>
        <w:t>The offering is now received at the door as we enter.  If you miss noticing this, you may place a retiring offering in the offering boxes at the door as you leave</w:t>
      </w:r>
      <w:r w:rsidR="003B56B3" w:rsidRPr="003B56B3">
        <w:rPr>
          <w:i/>
          <w:iCs/>
          <w:sz w:val="21"/>
          <w:szCs w:val="21"/>
          <w:lang w:val="en-GB"/>
        </w:rPr>
        <w:t>.</w:t>
      </w:r>
      <w:r w:rsidR="003B56B3" w:rsidRPr="00763757">
        <w:rPr>
          <w:sz w:val="21"/>
          <w:szCs w:val="21"/>
          <w:lang w:val="en-GB"/>
        </w:rPr>
        <w:t xml:space="preserve"> </w:t>
      </w:r>
    </w:p>
    <w:p w14:paraId="6D90C46D" w14:textId="6168DDC4" w:rsidR="0071570C" w:rsidRPr="001B29B8" w:rsidRDefault="00802ECD" w:rsidP="001B29B8">
      <w:pPr>
        <w:rPr>
          <w:b/>
          <w:bCs/>
          <w:i/>
          <w:iCs/>
        </w:rPr>
      </w:pPr>
      <w:r w:rsidRPr="001B29B8">
        <w:t xml:space="preserve">  </w:t>
      </w:r>
      <w:r w:rsidR="001B29B8" w:rsidRPr="001B29B8">
        <w:tab/>
      </w:r>
      <w:r w:rsidR="001B29B8" w:rsidRPr="001B29B8">
        <w:tab/>
      </w:r>
      <w:r w:rsidR="001B29B8" w:rsidRPr="001B29B8">
        <w:tab/>
      </w:r>
      <w:r w:rsidR="001B29B8" w:rsidRPr="001B29B8">
        <w:tab/>
      </w:r>
      <w:r w:rsidR="001B29B8" w:rsidRPr="001B29B8">
        <w:tab/>
      </w:r>
      <w:r w:rsidR="001B29B8" w:rsidRPr="001B29B8">
        <w:tab/>
      </w:r>
      <w:r w:rsidR="001B29B8" w:rsidRPr="001B29B8">
        <w:tab/>
      </w:r>
    </w:p>
    <w:p w14:paraId="7CC447DB" w14:textId="643DFFE1" w:rsidR="00802ECD" w:rsidRPr="001B29B8" w:rsidRDefault="00802ECD" w:rsidP="001B29B8">
      <w:r w:rsidRPr="001B29B8">
        <w:rPr>
          <w:b/>
          <w:bCs/>
        </w:rPr>
        <w:t>Dedication</w:t>
      </w:r>
      <w:r w:rsidR="001B29B8" w:rsidRPr="001B29B8">
        <w:rPr>
          <w:b/>
          <w:bCs/>
        </w:rPr>
        <w:t xml:space="preserve">: </w:t>
      </w:r>
      <w:r w:rsidR="001B29B8" w:rsidRPr="001B29B8">
        <w:t xml:space="preserve">From </w:t>
      </w:r>
      <w:r w:rsidR="001B29B8" w:rsidRPr="001B29B8">
        <w:rPr>
          <w:i/>
          <w:iCs/>
        </w:rPr>
        <w:t xml:space="preserve">Prayer Seeds </w:t>
      </w:r>
      <w:r w:rsidR="001B29B8" w:rsidRPr="001B29B8">
        <w:t>by Joyce Rupp</w:t>
      </w:r>
      <w:r w:rsidR="003B56B3" w:rsidRPr="003B56B3">
        <w:rPr>
          <w:b/>
          <w:bCs/>
          <w:i/>
          <w:iCs/>
        </w:rPr>
        <w:t xml:space="preserve"> </w:t>
      </w:r>
      <w:r w:rsidR="003B56B3">
        <w:rPr>
          <w:b/>
          <w:bCs/>
          <w:i/>
          <w:iCs/>
        </w:rPr>
        <w:tab/>
      </w:r>
      <w:r w:rsidR="003B56B3">
        <w:rPr>
          <w:b/>
          <w:bCs/>
          <w:i/>
          <w:iCs/>
        </w:rPr>
        <w:tab/>
      </w:r>
      <w:r w:rsidR="003B56B3" w:rsidRPr="001B29B8">
        <w:rPr>
          <w:b/>
          <w:bCs/>
          <w:i/>
          <w:iCs/>
        </w:rPr>
        <w:t>Trish</w:t>
      </w:r>
    </w:p>
    <w:p w14:paraId="420932E2" w14:textId="77777777" w:rsidR="00A15318" w:rsidRDefault="001B29B8" w:rsidP="001B29B8">
      <w:r w:rsidRPr="001B29B8">
        <w:t xml:space="preserve">Flame of Love, Enkindler of Hearts, enlighten my mind to recognize where my love has grown dim.  Spark renewed desire in my heart to give myself ever more completely to your services.  Beam your grace through my being so I respond freely.  </w:t>
      </w:r>
    </w:p>
    <w:p w14:paraId="36EE9703" w14:textId="55CD5A2C" w:rsidR="001B29B8" w:rsidRPr="00A15318" w:rsidRDefault="001B29B8" w:rsidP="001B29B8">
      <w:pPr>
        <w:rPr>
          <w:b/>
          <w:bCs/>
        </w:rPr>
      </w:pPr>
      <w:r w:rsidRPr="00A15318">
        <w:rPr>
          <w:b/>
          <w:bCs/>
        </w:rPr>
        <w:t>May the fruits of your love be harvested through me.  I will share them generously.  Amen.</w:t>
      </w:r>
    </w:p>
    <w:p w14:paraId="110594AC" w14:textId="77777777" w:rsidR="00802ECD" w:rsidRDefault="00802ECD" w:rsidP="00802ECD">
      <w:pPr>
        <w:rPr>
          <w:i/>
          <w:iCs/>
          <w:sz w:val="22"/>
          <w:szCs w:val="22"/>
        </w:rPr>
      </w:pPr>
    </w:p>
    <w:p w14:paraId="1E25448E" w14:textId="59CE64D3" w:rsidR="00802ECD" w:rsidRPr="0071570C" w:rsidRDefault="00802ECD" w:rsidP="00802ECD">
      <w:pPr>
        <w:rPr>
          <w:sz w:val="22"/>
          <w:szCs w:val="22"/>
        </w:rPr>
      </w:pPr>
      <w:r w:rsidRPr="0071570C">
        <w:rPr>
          <w:b/>
          <w:bCs/>
          <w:sz w:val="22"/>
          <w:szCs w:val="22"/>
        </w:rPr>
        <w:lastRenderedPageBreak/>
        <w:t>Hymn:</w:t>
      </w:r>
      <w:r w:rsidRPr="0071570C">
        <w:rPr>
          <w:sz w:val="22"/>
          <w:szCs w:val="22"/>
        </w:rPr>
        <w:t xml:space="preserve"> </w:t>
      </w:r>
      <w:r w:rsidR="001B29B8">
        <w:rPr>
          <w:sz w:val="22"/>
          <w:szCs w:val="22"/>
        </w:rPr>
        <w:tab/>
      </w:r>
      <w:r w:rsidR="001B29B8">
        <w:rPr>
          <w:sz w:val="22"/>
          <w:szCs w:val="22"/>
        </w:rPr>
        <w:tab/>
      </w:r>
      <w:r w:rsidR="001B29B8">
        <w:rPr>
          <w:sz w:val="22"/>
          <w:szCs w:val="22"/>
        </w:rPr>
        <w:tab/>
      </w:r>
      <w:r w:rsidR="001B29B8">
        <w:rPr>
          <w:sz w:val="22"/>
          <w:szCs w:val="22"/>
        </w:rPr>
        <w:tab/>
      </w:r>
      <w:r w:rsidR="001B29B8">
        <w:rPr>
          <w:sz w:val="22"/>
          <w:szCs w:val="22"/>
        </w:rPr>
        <w:tab/>
      </w:r>
      <w:r w:rsidR="001B29B8">
        <w:rPr>
          <w:sz w:val="22"/>
          <w:szCs w:val="22"/>
        </w:rPr>
        <w:tab/>
      </w:r>
      <w:r w:rsidR="001B29B8">
        <w:rPr>
          <w:sz w:val="22"/>
          <w:szCs w:val="22"/>
        </w:rPr>
        <w:tab/>
      </w:r>
      <w:r w:rsidR="001B29B8">
        <w:rPr>
          <w:sz w:val="22"/>
          <w:szCs w:val="22"/>
        </w:rPr>
        <w:tab/>
        <w:t>CH4 619</w:t>
      </w:r>
    </w:p>
    <w:p w14:paraId="06E2BFAA" w14:textId="77777777" w:rsidR="001B29B8" w:rsidRDefault="001B29B8" w:rsidP="001B29B8">
      <w:pPr>
        <w:tabs>
          <w:tab w:val="left" w:pos="567"/>
        </w:tabs>
        <w:ind w:left="1140"/>
      </w:pPr>
      <w:r>
        <w:t>Spirit of the living God, fall afresh on me,</w:t>
      </w:r>
    </w:p>
    <w:p w14:paraId="43DF84EB" w14:textId="77777777" w:rsidR="001B29B8" w:rsidRDefault="001B29B8" w:rsidP="001B29B8">
      <w:pPr>
        <w:tabs>
          <w:tab w:val="left" w:pos="567"/>
          <w:tab w:val="left" w:pos="1134"/>
        </w:tabs>
        <w:ind w:left="1140"/>
      </w:pPr>
      <w:r>
        <w:t>Spirit of the living God, fall afresh on me:</w:t>
      </w:r>
    </w:p>
    <w:p w14:paraId="70FB12FF" w14:textId="77777777" w:rsidR="001B29B8" w:rsidRDefault="001B29B8" w:rsidP="001B29B8">
      <w:pPr>
        <w:tabs>
          <w:tab w:val="left" w:pos="567"/>
          <w:tab w:val="left" w:pos="1134"/>
        </w:tabs>
        <w:ind w:left="1140"/>
      </w:pPr>
      <w:r>
        <w:t xml:space="preserve">break me, melt me, </w:t>
      </w:r>
      <w:proofErr w:type="spellStart"/>
      <w:r>
        <w:t>mould</w:t>
      </w:r>
      <w:proofErr w:type="spellEnd"/>
      <w:r>
        <w:t xml:space="preserve"> me, fill me.</w:t>
      </w:r>
    </w:p>
    <w:p w14:paraId="6B14A27E" w14:textId="77777777" w:rsidR="001B29B8" w:rsidRDefault="001B29B8" w:rsidP="001B29B8">
      <w:pPr>
        <w:tabs>
          <w:tab w:val="left" w:pos="567"/>
          <w:tab w:val="left" w:pos="1134"/>
        </w:tabs>
        <w:ind w:left="1140"/>
      </w:pPr>
      <w:r>
        <w:t>Spirit of the living God, fall afresh on me.</w:t>
      </w:r>
    </w:p>
    <w:p w14:paraId="11AA9E4F" w14:textId="1C412359" w:rsidR="001B29B8" w:rsidRDefault="001B29B8" w:rsidP="001B29B8">
      <w:pPr>
        <w:tabs>
          <w:tab w:val="left" w:pos="567"/>
          <w:tab w:val="left" w:pos="1134"/>
        </w:tabs>
        <w:ind w:left="1140"/>
        <w:rPr>
          <w:b/>
          <w:i/>
          <w:sz w:val="16"/>
          <w:szCs w:val="16"/>
        </w:rPr>
      </w:pPr>
      <w:r w:rsidRPr="0034186B">
        <w:rPr>
          <w:b/>
          <w:i/>
          <w:sz w:val="16"/>
          <w:szCs w:val="16"/>
        </w:rPr>
        <w:t>Words and Music</w:t>
      </w:r>
      <w:r>
        <w:rPr>
          <w:b/>
          <w:i/>
          <w:sz w:val="16"/>
          <w:szCs w:val="16"/>
        </w:rPr>
        <w:t xml:space="preserve"> Daniel Iverson</w:t>
      </w:r>
    </w:p>
    <w:p w14:paraId="2A7ADD2E" w14:textId="77777777" w:rsidR="00A91065" w:rsidRDefault="00A91065" w:rsidP="001B29B8">
      <w:pPr>
        <w:tabs>
          <w:tab w:val="left" w:pos="567"/>
          <w:tab w:val="left" w:pos="1134"/>
        </w:tabs>
        <w:ind w:left="1140"/>
      </w:pPr>
    </w:p>
    <w:p w14:paraId="56751C11" w14:textId="6113A648" w:rsidR="00802ECD" w:rsidRPr="0071570C" w:rsidRDefault="00802ECD" w:rsidP="00802ECD">
      <w:pPr>
        <w:rPr>
          <w:sz w:val="22"/>
          <w:szCs w:val="22"/>
        </w:rPr>
      </w:pPr>
      <w:r w:rsidRPr="00DD015D">
        <w:rPr>
          <w:b/>
          <w:bCs/>
          <w:sz w:val="22"/>
          <w:szCs w:val="22"/>
        </w:rPr>
        <w:t>Benediction:</w:t>
      </w:r>
      <w:r w:rsidRPr="0071570C">
        <w:rPr>
          <w:sz w:val="22"/>
          <w:szCs w:val="22"/>
        </w:rPr>
        <w:t xml:space="preserve"> </w:t>
      </w:r>
      <w:r w:rsidR="00D96709" w:rsidRPr="0071570C">
        <w:rPr>
          <w:sz w:val="22"/>
          <w:szCs w:val="22"/>
        </w:rPr>
        <w:tab/>
      </w:r>
      <w:r w:rsidR="00D96709" w:rsidRPr="0071570C">
        <w:rPr>
          <w:sz w:val="22"/>
          <w:szCs w:val="22"/>
        </w:rPr>
        <w:tab/>
      </w:r>
      <w:r w:rsidR="00D96709" w:rsidRPr="0071570C">
        <w:rPr>
          <w:sz w:val="22"/>
          <w:szCs w:val="22"/>
        </w:rPr>
        <w:tab/>
      </w:r>
      <w:r w:rsidR="00D96709" w:rsidRPr="0071570C">
        <w:rPr>
          <w:sz w:val="22"/>
          <w:szCs w:val="22"/>
        </w:rPr>
        <w:tab/>
      </w:r>
      <w:r w:rsidR="00D96709" w:rsidRPr="0071570C">
        <w:rPr>
          <w:sz w:val="22"/>
          <w:szCs w:val="22"/>
        </w:rPr>
        <w:tab/>
      </w:r>
      <w:r w:rsidR="00D96709" w:rsidRPr="0071570C">
        <w:rPr>
          <w:sz w:val="22"/>
          <w:szCs w:val="22"/>
        </w:rPr>
        <w:tab/>
      </w:r>
      <w:r w:rsidR="00D96709" w:rsidRPr="0071570C">
        <w:rPr>
          <w:sz w:val="22"/>
          <w:szCs w:val="22"/>
        </w:rPr>
        <w:tab/>
      </w:r>
      <w:r w:rsidR="001B29B8" w:rsidRPr="001B29B8">
        <w:rPr>
          <w:b/>
          <w:bCs/>
          <w:i/>
          <w:iCs/>
          <w:sz w:val="22"/>
          <w:szCs w:val="22"/>
        </w:rPr>
        <w:t>Cathy</w:t>
      </w:r>
    </w:p>
    <w:p w14:paraId="131E3900" w14:textId="2DD98092" w:rsidR="00802ECD" w:rsidRDefault="001B29B8" w:rsidP="001B29B8">
      <w:pPr>
        <w:rPr>
          <w:sz w:val="22"/>
          <w:szCs w:val="22"/>
        </w:rPr>
      </w:pPr>
      <w:r>
        <w:rPr>
          <w:sz w:val="22"/>
          <w:szCs w:val="22"/>
        </w:rPr>
        <w:t>If we live by the Spirit let us also be guided by the Spirit</w:t>
      </w:r>
    </w:p>
    <w:p w14:paraId="0C261CC3" w14:textId="0D534853" w:rsidR="001B29B8" w:rsidRPr="0019016C" w:rsidRDefault="001B29B8" w:rsidP="001B29B8">
      <w:pPr>
        <w:rPr>
          <w:b/>
          <w:bCs/>
          <w:sz w:val="22"/>
          <w:szCs w:val="22"/>
        </w:rPr>
      </w:pPr>
      <w:r w:rsidRPr="0019016C">
        <w:rPr>
          <w:b/>
          <w:bCs/>
          <w:sz w:val="22"/>
          <w:szCs w:val="22"/>
        </w:rPr>
        <w:t xml:space="preserve">Let the fire of </w:t>
      </w:r>
      <w:r w:rsidRPr="0019016C">
        <w:rPr>
          <w:b/>
          <w:bCs/>
          <w:i/>
          <w:iCs/>
          <w:sz w:val="22"/>
          <w:szCs w:val="22"/>
        </w:rPr>
        <w:t>love</w:t>
      </w:r>
      <w:r w:rsidRPr="0019016C">
        <w:rPr>
          <w:b/>
          <w:bCs/>
          <w:sz w:val="22"/>
          <w:szCs w:val="22"/>
        </w:rPr>
        <w:t xml:space="preserve"> be aflame in our hearts and in our lives</w:t>
      </w:r>
    </w:p>
    <w:p w14:paraId="245A320A" w14:textId="77777777" w:rsidR="001B29B8" w:rsidRPr="0019016C" w:rsidRDefault="001B29B8" w:rsidP="001B29B8">
      <w:pPr>
        <w:rPr>
          <w:sz w:val="22"/>
          <w:szCs w:val="22"/>
        </w:rPr>
      </w:pPr>
      <w:r w:rsidRPr="0019016C">
        <w:rPr>
          <w:sz w:val="22"/>
          <w:szCs w:val="22"/>
        </w:rPr>
        <w:t xml:space="preserve">Let the fire of </w:t>
      </w:r>
      <w:r w:rsidRPr="0019016C">
        <w:rPr>
          <w:i/>
          <w:iCs/>
          <w:sz w:val="22"/>
          <w:szCs w:val="22"/>
        </w:rPr>
        <w:t xml:space="preserve">joy </w:t>
      </w:r>
      <w:r w:rsidRPr="0019016C">
        <w:rPr>
          <w:sz w:val="22"/>
          <w:szCs w:val="22"/>
        </w:rPr>
        <w:t xml:space="preserve">be aflame in our hearts and in our lives </w:t>
      </w:r>
    </w:p>
    <w:p w14:paraId="3152D851" w14:textId="01630CE1" w:rsidR="001B29B8" w:rsidRPr="0019016C" w:rsidRDefault="001B29B8" w:rsidP="001B29B8">
      <w:pPr>
        <w:rPr>
          <w:b/>
          <w:bCs/>
          <w:sz w:val="22"/>
          <w:szCs w:val="22"/>
        </w:rPr>
      </w:pPr>
      <w:r w:rsidRPr="0019016C">
        <w:rPr>
          <w:b/>
          <w:bCs/>
          <w:sz w:val="22"/>
          <w:szCs w:val="22"/>
        </w:rPr>
        <w:t xml:space="preserve">Let the fire of </w:t>
      </w:r>
      <w:r w:rsidRPr="0019016C">
        <w:rPr>
          <w:b/>
          <w:bCs/>
          <w:i/>
          <w:iCs/>
          <w:sz w:val="22"/>
          <w:szCs w:val="22"/>
        </w:rPr>
        <w:t>peace</w:t>
      </w:r>
      <w:r w:rsidRPr="0019016C">
        <w:rPr>
          <w:b/>
          <w:bCs/>
          <w:sz w:val="22"/>
          <w:szCs w:val="22"/>
        </w:rPr>
        <w:t xml:space="preserve"> be aflame in our hearts and in our lives</w:t>
      </w:r>
    </w:p>
    <w:p w14:paraId="6679E08C" w14:textId="03AABFEE" w:rsidR="001B29B8" w:rsidRPr="0019016C" w:rsidRDefault="001B29B8" w:rsidP="001B29B8">
      <w:pPr>
        <w:rPr>
          <w:sz w:val="22"/>
          <w:szCs w:val="22"/>
        </w:rPr>
      </w:pPr>
      <w:r w:rsidRPr="0019016C">
        <w:rPr>
          <w:sz w:val="22"/>
          <w:szCs w:val="22"/>
        </w:rPr>
        <w:t xml:space="preserve">Let the fire of </w:t>
      </w:r>
      <w:r w:rsidRPr="0019016C">
        <w:rPr>
          <w:i/>
          <w:iCs/>
          <w:sz w:val="22"/>
          <w:szCs w:val="22"/>
        </w:rPr>
        <w:t xml:space="preserve">patience </w:t>
      </w:r>
      <w:r w:rsidRPr="0019016C">
        <w:rPr>
          <w:sz w:val="22"/>
          <w:szCs w:val="22"/>
        </w:rPr>
        <w:t>be aflame in our hearts and in our lives</w:t>
      </w:r>
    </w:p>
    <w:p w14:paraId="6CA83898" w14:textId="36FAC137" w:rsidR="001B29B8" w:rsidRPr="0019016C" w:rsidRDefault="001B29B8" w:rsidP="001B29B8">
      <w:pPr>
        <w:rPr>
          <w:b/>
          <w:bCs/>
          <w:sz w:val="22"/>
          <w:szCs w:val="22"/>
        </w:rPr>
      </w:pPr>
      <w:r w:rsidRPr="0019016C">
        <w:rPr>
          <w:b/>
          <w:bCs/>
          <w:sz w:val="22"/>
          <w:szCs w:val="22"/>
        </w:rPr>
        <w:t xml:space="preserve">Let the fire of </w:t>
      </w:r>
      <w:r w:rsidRPr="0019016C">
        <w:rPr>
          <w:b/>
          <w:bCs/>
          <w:i/>
          <w:iCs/>
          <w:sz w:val="22"/>
          <w:szCs w:val="22"/>
        </w:rPr>
        <w:t xml:space="preserve">kindness </w:t>
      </w:r>
      <w:r w:rsidRPr="0019016C">
        <w:rPr>
          <w:b/>
          <w:bCs/>
          <w:sz w:val="22"/>
          <w:szCs w:val="22"/>
        </w:rPr>
        <w:t>be aflame in our hearts and in our lives</w:t>
      </w:r>
    </w:p>
    <w:p w14:paraId="0C9001FA" w14:textId="4C33AD61" w:rsidR="001B29B8" w:rsidRPr="0019016C" w:rsidRDefault="001B29B8" w:rsidP="001B29B8">
      <w:pPr>
        <w:rPr>
          <w:sz w:val="22"/>
          <w:szCs w:val="22"/>
        </w:rPr>
      </w:pPr>
      <w:r w:rsidRPr="0019016C">
        <w:rPr>
          <w:sz w:val="22"/>
          <w:szCs w:val="22"/>
        </w:rPr>
        <w:t xml:space="preserve">Let the fire of </w:t>
      </w:r>
      <w:r w:rsidRPr="0019016C">
        <w:rPr>
          <w:i/>
          <w:iCs/>
          <w:sz w:val="22"/>
          <w:szCs w:val="22"/>
        </w:rPr>
        <w:t xml:space="preserve">generosity </w:t>
      </w:r>
      <w:r w:rsidRPr="0019016C">
        <w:rPr>
          <w:sz w:val="22"/>
          <w:szCs w:val="22"/>
        </w:rPr>
        <w:t>be aflame in our hearts and in our lives</w:t>
      </w:r>
    </w:p>
    <w:p w14:paraId="0BA896E2" w14:textId="6BBE7070" w:rsidR="001B29B8" w:rsidRPr="0019016C" w:rsidRDefault="001B29B8" w:rsidP="001B29B8">
      <w:pPr>
        <w:rPr>
          <w:b/>
          <w:bCs/>
          <w:sz w:val="22"/>
          <w:szCs w:val="22"/>
        </w:rPr>
      </w:pPr>
      <w:r w:rsidRPr="0019016C">
        <w:rPr>
          <w:b/>
          <w:bCs/>
          <w:sz w:val="22"/>
          <w:szCs w:val="22"/>
        </w:rPr>
        <w:t xml:space="preserve">Let the fire of </w:t>
      </w:r>
      <w:r w:rsidRPr="0019016C">
        <w:rPr>
          <w:b/>
          <w:bCs/>
          <w:i/>
          <w:iCs/>
          <w:sz w:val="22"/>
          <w:szCs w:val="22"/>
        </w:rPr>
        <w:t>faithfulness</w:t>
      </w:r>
      <w:r w:rsidRPr="0019016C">
        <w:rPr>
          <w:b/>
          <w:bCs/>
          <w:sz w:val="22"/>
          <w:szCs w:val="22"/>
        </w:rPr>
        <w:t xml:space="preserve"> be aflame in our hearts and in our lives</w:t>
      </w:r>
    </w:p>
    <w:p w14:paraId="5DB12561" w14:textId="0586A40F" w:rsidR="001B29B8" w:rsidRDefault="001B29B8" w:rsidP="001B29B8">
      <w:pPr>
        <w:rPr>
          <w:sz w:val="22"/>
          <w:szCs w:val="22"/>
        </w:rPr>
      </w:pPr>
      <w:r>
        <w:rPr>
          <w:sz w:val="22"/>
          <w:szCs w:val="22"/>
        </w:rPr>
        <w:t xml:space="preserve">Let the fire of </w:t>
      </w:r>
      <w:r>
        <w:rPr>
          <w:i/>
          <w:iCs/>
          <w:sz w:val="22"/>
          <w:szCs w:val="22"/>
        </w:rPr>
        <w:t xml:space="preserve">gentleness </w:t>
      </w:r>
      <w:r>
        <w:rPr>
          <w:sz w:val="22"/>
          <w:szCs w:val="22"/>
        </w:rPr>
        <w:t>be aflame in our hearts and in our lives</w:t>
      </w:r>
    </w:p>
    <w:p w14:paraId="6FF3ECCD" w14:textId="2909DD3F" w:rsidR="001B29B8" w:rsidRPr="0019016C" w:rsidRDefault="001B29B8" w:rsidP="001B29B8">
      <w:pPr>
        <w:rPr>
          <w:b/>
          <w:bCs/>
          <w:sz w:val="22"/>
          <w:szCs w:val="22"/>
        </w:rPr>
      </w:pPr>
      <w:r w:rsidRPr="0019016C">
        <w:rPr>
          <w:b/>
          <w:bCs/>
          <w:sz w:val="22"/>
          <w:szCs w:val="22"/>
        </w:rPr>
        <w:t xml:space="preserve">Let the fire of </w:t>
      </w:r>
      <w:r w:rsidRPr="0019016C">
        <w:rPr>
          <w:b/>
          <w:bCs/>
          <w:i/>
          <w:iCs/>
          <w:sz w:val="22"/>
          <w:szCs w:val="22"/>
        </w:rPr>
        <w:t>self-control</w:t>
      </w:r>
      <w:r w:rsidRPr="0019016C">
        <w:rPr>
          <w:b/>
          <w:bCs/>
          <w:sz w:val="22"/>
          <w:szCs w:val="22"/>
        </w:rPr>
        <w:t xml:space="preserve"> be aflame in our hearts and in our lives</w:t>
      </w:r>
    </w:p>
    <w:p w14:paraId="7A7971C8" w14:textId="200EF2D4" w:rsidR="001B29B8" w:rsidRDefault="001B29B8" w:rsidP="001B29B8">
      <w:pPr>
        <w:rPr>
          <w:sz w:val="22"/>
          <w:szCs w:val="22"/>
        </w:rPr>
      </w:pPr>
    </w:p>
    <w:p w14:paraId="097D75BE" w14:textId="480F788E" w:rsidR="00802ECD" w:rsidRDefault="00802ECD" w:rsidP="00802ECD">
      <w:pPr>
        <w:rPr>
          <w:sz w:val="22"/>
          <w:szCs w:val="22"/>
        </w:rPr>
      </w:pPr>
      <w:r w:rsidRPr="0071570C">
        <w:rPr>
          <w:b/>
          <w:bCs/>
          <w:sz w:val="22"/>
          <w:szCs w:val="22"/>
        </w:rPr>
        <w:t>All</w:t>
      </w:r>
      <w:r w:rsidRPr="0071570C">
        <w:rPr>
          <w:sz w:val="22"/>
          <w:szCs w:val="22"/>
        </w:rPr>
        <w:t xml:space="preserve">: Sing 3-fold </w:t>
      </w:r>
      <w:r w:rsidRPr="000C2AA1">
        <w:rPr>
          <w:b/>
          <w:bCs/>
          <w:sz w:val="22"/>
          <w:szCs w:val="22"/>
        </w:rPr>
        <w:t xml:space="preserve">Amen </w:t>
      </w:r>
    </w:p>
    <w:p w14:paraId="1B9109E0" w14:textId="77777777" w:rsidR="000C495C" w:rsidRPr="00AD3E0B" w:rsidRDefault="000C495C" w:rsidP="000C495C">
      <w:pPr>
        <w:jc w:val="center"/>
        <w:rPr>
          <w:i/>
          <w:iCs/>
          <w:sz w:val="22"/>
          <w:szCs w:val="22"/>
        </w:rPr>
      </w:pPr>
      <w:r w:rsidRPr="00AD3E0B">
        <w:rPr>
          <w:b/>
          <w:bCs/>
          <w:sz w:val="22"/>
          <w:szCs w:val="22"/>
        </w:rPr>
        <w:t>Ministers</w:t>
      </w:r>
      <w:r w:rsidRPr="00AD3E0B">
        <w:rPr>
          <w:b/>
          <w:bCs/>
          <w:i/>
          <w:iCs/>
          <w:sz w:val="22"/>
          <w:szCs w:val="22"/>
        </w:rPr>
        <w:t>:</w:t>
      </w:r>
      <w:r w:rsidRPr="00AD3E0B">
        <w:rPr>
          <w:b/>
          <w:bCs/>
          <w:i/>
          <w:iCs/>
          <w:sz w:val="22"/>
          <w:szCs w:val="22"/>
        </w:rPr>
        <w:tab/>
        <w:t>All the people</w:t>
      </w:r>
    </w:p>
    <w:p w14:paraId="1B0D0542" w14:textId="77777777" w:rsidR="00AD3E0B" w:rsidRPr="00AD3E0B" w:rsidRDefault="00AD3E0B" w:rsidP="00AD3E0B">
      <w:pPr>
        <w:jc w:val="center"/>
        <w:rPr>
          <w:bCs/>
          <w:i/>
          <w:sz w:val="22"/>
          <w:szCs w:val="22"/>
        </w:rPr>
      </w:pPr>
      <w:r w:rsidRPr="00AD3E0B">
        <w:rPr>
          <w:b/>
          <w:bCs/>
          <w:sz w:val="22"/>
          <w:szCs w:val="22"/>
        </w:rPr>
        <w:t xml:space="preserve">Leaders: </w:t>
      </w:r>
      <w:r w:rsidRPr="00AD3E0B">
        <w:rPr>
          <w:bCs/>
          <w:i/>
          <w:sz w:val="22"/>
          <w:szCs w:val="22"/>
        </w:rPr>
        <w:t xml:space="preserve">Pat Flockhart, Trish Groves, Grace “JJ” Johnstone, </w:t>
      </w:r>
    </w:p>
    <w:p w14:paraId="5D8F683A" w14:textId="77777777" w:rsidR="00AD3E0B" w:rsidRPr="00AD3E0B" w:rsidRDefault="00AD3E0B" w:rsidP="00AD3E0B">
      <w:pPr>
        <w:jc w:val="center"/>
        <w:rPr>
          <w:bCs/>
          <w:i/>
          <w:sz w:val="22"/>
          <w:szCs w:val="22"/>
        </w:rPr>
      </w:pPr>
      <w:r w:rsidRPr="00AD3E0B">
        <w:rPr>
          <w:bCs/>
          <w:i/>
          <w:sz w:val="22"/>
          <w:szCs w:val="22"/>
        </w:rPr>
        <w:t xml:space="preserve">Catherine Macdonald, Chrissie Parker, Cathy Porter.  </w:t>
      </w:r>
    </w:p>
    <w:p w14:paraId="049A4502" w14:textId="187F15DF" w:rsidR="00802ECD" w:rsidRPr="00A92238" w:rsidRDefault="00ED1C15" w:rsidP="00AD3E0B">
      <w:pPr>
        <w:tabs>
          <w:tab w:val="left" w:pos="72"/>
        </w:tabs>
        <w:jc w:val="center"/>
      </w:pPr>
      <w:r w:rsidRPr="00AD3E0B">
        <w:rPr>
          <w:b/>
          <w:bCs/>
          <w:sz w:val="22"/>
          <w:szCs w:val="22"/>
        </w:rPr>
        <w:t>Organist:</w:t>
      </w:r>
      <w:r w:rsidR="000C495C" w:rsidRPr="00AD3E0B">
        <w:rPr>
          <w:b/>
          <w:bCs/>
          <w:sz w:val="22"/>
          <w:szCs w:val="22"/>
        </w:rPr>
        <w:t xml:space="preserve"> </w:t>
      </w:r>
      <w:r w:rsidRPr="00AD3E0B">
        <w:rPr>
          <w:bCs/>
          <w:i/>
          <w:sz w:val="22"/>
          <w:szCs w:val="22"/>
        </w:rPr>
        <w:t>David Russell</w:t>
      </w:r>
      <w:r w:rsidR="00F864CF" w:rsidRPr="00AD3E0B">
        <w:rPr>
          <w:bCs/>
          <w:i/>
          <w:sz w:val="22"/>
          <w:szCs w:val="22"/>
        </w:rPr>
        <w:tab/>
      </w:r>
      <w:r w:rsidR="00F864CF" w:rsidRPr="00AD3E0B">
        <w:rPr>
          <w:bCs/>
          <w:i/>
          <w:sz w:val="22"/>
          <w:szCs w:val="22"/>
        </w:rPr>
        <w:tab/>
        <w:t xml:space="preserve">                                 </w:t>
      </w:r>
      <w:r w:rsidRPr="00AD3E0B">
        <w:rPr>
          <w:bCs/>
          <w:i/>
          <w:sz w:val="22"/>
          <w:szCs w:val="22"/>
        </w:rPr>
        <w:t xml:space="preserve">  </w:t>
      </w:r>
      <w:r w:rsidR="00F864CF" w:rsidRPr="00AD3E0B">
        <w:rPr>
          <w:bCs/>
          <w:i/>
          <w:sz w:val="22"/>
          <w:szCs w:val="22"/>
        </w:rPr>
        <w:t xml:space="preserve">             </w:t>
      </w:r>
      <w:r w:rsidR="00F864CF" w:rsidRPr="00AD3E0B">
        <w:rPr>
          <w:bCs/>
          <w:i/>
          <w:sz w:val="22"/>
          <w:szCs w:val="22"/>
        </w:rPr>
        <w:tab/>
      </w:r>
      <w:r w:rsidR="00F864CF" w:rsidRPr="00AD3E0B">
        <w:rPr>
          <w:bCs/>
          <w:i/>
          <w:sz w:val="22"/>
          <w:szCs w:val="22"/>
        </w:rPr>
        <w:tab/>
      </w:r>
      <w:r w:rsidR="000C495C" w:rsidRPr="00AD3E0B">
        <w:rPr>
          <w:b/>
          <w:bCs/>
          <w:sz w:val="22"/>
          <w:szCs w:val="22"/>
        </w:rPr>
        <w:t>Choir</w:t>
      </w:r>
    </w:p>
    <w:p w14:paraId="6129F363" w14:textId="77777777" w:rsidR="00F864CF" w:rsidRPr="00073C9A" w:rsidRDefault="00F864CF" w:rsidP="00F864CF">
      <w:pPr>
        <w:pStyle w:val="NormalWeb"/>
        <w:shd w:val="clear" w:color="auto" w:fill="FFFFFF"/>
        <w:spacing w:before="0" w:after="0" w:line="240" w:lineRule="auto"/>
        <w:rPr>
          <w:i/>
          <w:color w:val="000000" w:themeColor="text1"/>
          <w:sz w:val="22"/>
          <w:szCs w:val="22"/>
        </w:rPr>
      </w:pPr>
      <w:r w:rsidRPr="00073C9A">
        <w:rPr>
          <w:i/>
          <w:color w:val="000000" w:themeColor="text1"/>
          <w:sz w:val="22"/>
          <w:szCs w:val="22"/>
        </w:rPr>
        <w:t xml:space="preserve">Please join us for a time of fellowship and friendship and a cup of tea or coffee in the lounge of the Community Centre next door </w:t>
      </w:r>
    </w:p>
    <w:p w14:paraId="2530B2E1" w14:textId="77777777" w:rsidR="00ED1C15" w:rsidRPr="0037363D" w:rsidRDefault="00ED1C15" w:rsidP="002C6FA3">
      <w:pPr>
        <w:rPr>
          <w:sz w:val="20"/>
          <w:szCs w:val="20"/>
        </w:rPr>
      </w:pPr>
    </w:p>
    <w:p w14:paraId="4E5D1062" w14:textId="77777777" w:rsidR="002C6FA3" w:rsidRPr="00943075" w:rsidRDefault="002C6FA3" w:rsidP="002C6FA3">
      <w:pPr>
        <w:ind w:left="142" w:hanging="142"/>
        <w:jc w:val="center"/>
        <w:rPr>
          <w:b/>
          <w:u w:val="single"/>
        </w:rPr>
      </w:pPr>
      <w:r w:rsidRPr="00943075">
        <w:rPr>
          <w:b/>
          <w:u w:val="single"/>
        </w:rPr>
        <w:t>DIARY</w:t>
      </w:r>
    </w:p>
    <w:p w14:paraId="634A583D" w14:textId="77777777" w:rsidR="002C6FA3" w:rsidRPr="00943075" w:rsidRDefault="002C6FA3" w:rsidP="002C6FA3">
      <w:pPr>
        <w:rPr>
          <w:b/>
        </w:rPr>
      </w:pPr>
      <w:r w:rsidRPr="00943075">
        <w:rPr>
          <w:b/>
          <w:bCs/>
        </w:rPr>
        <w:t>SUNDAY   28</w:t>
      </w:r>
      <w:r w:rsidRPr="00943075">
        <w:t xml:space="preserve">  </w:t>
      </w:r>
      <w:r w:rsidRPr="00943075">
        <w:rPr>
          <w:b/>
          <w:bCs/>
        </w:rPr>
        <w:t>PENTECOST   Wellspring Group</w:t>
      </w:r>
    </w:p>
    <w:p w14:paraId="362817CB" w14:textId="77777777" w:rsidR="002C6FA3" w:rsidRPr="00943075" w:rsidRDefault="002C6FA3" w:rsidP="002C6FA3">
      <w:pPr>
        <w:suppressAutoHyphens/>
        <w:ind w:left="720" w:firstLine="720"/>
        <w:rPr>
          <w:b/>
        </w:rPr>
      </w:pPr>
      <w:r w:rsidRPr="00943075">
        <w:rPr>
          <w:b/>
          <w:iCs/>
        </w:rPr>
        <w:t xml:space="preserve">  </w:t>
      </w:r>
      <w:r w:rsidRPr="00943075">
        <w:rPr>
          <w:b/>
        </w:rPr>
        <w:t>10.00am      St. Andrew’s</w:t>
      </w:r>
    </w:p>
    <w:p w14:paraId="3B259559" w14:textId="77777777" w:rsidR="002C6FA3" w:rsidRPr="00943075" w:rsidRDefault="002C6FA3" w:rsidP="002C6FA3">
      <w:pPr>
        <w:suppressAutoHyphens/>
        <w:ind w:left="720" w:firstLine="720"/>
        <w:rPr>
          <w:b/>
        </w:rPr>
      </w:pPr>
      <w:r w:rsidRPr="00943075">
        <w:rPr>
          <w:b/>
        </w:rPr>
        <w:t xml:space="preserve">  Matawhero – no service</w:t>
      </w:r>
    </w:p>
    <w:p w14:paraId="2BDF3F91" w14:textId="77777777" w:rsidR="002C6FA3" w:rsidRPr="00943075" w:rsidRDefault="002C6FA3" w:rsidP="002C6FA3">
      <w:pPr>
        <w:suppressAutoHyphens/>
        <w:ind w:left="720" w:firstLine="720"/>
        <w:rPr>
          <w:bCs/>
          <w:iCs/>
        </w:rPr>
      </w:pPr>
      <w:r w:rsidRPr="00943075">
        <w:rPr>
          <w:bCs/>
        </w:rPr>
        <w:t xml:space="preserve">  3.00pm       Sea of Faith</w:t>
      </w:r>
    </w:p>
    <w:p w14:paraId="2E96550D" w14:textId="41835E03" w:rsidR="002C6FA3" w:rsidRPr="002C6FA3" w:rsidRDefault="002C6FA3" w:rsidP="002C6FA3">
      <w:pPr>
        <w:rPr>
          <w:sz w:val="22"/>
          <w:szCs w:val="22"/>
        </w:rPr>
      </w:pPr>
      <w:r w:rsidRPr="002C6FA3">
        <w:rPr>
          <w:sz w:val="22"/>
          <w:szCs w:val="22"/>
        </w:rPr>
        <w:t xml:space="preserve">Monday       29 </w:t>
      </w:r>
      <w:r w:rsidR="002A16B6">
        <w:rPr>
          <w:sz w:val="22"/>
          <w:szCs w:val="22"/>
        </w:rPr>
        <w:t xml:space="preserve">  </w:t>
      </w:r>
      <w:r w:rsidRPr="002C6FA3">
        <w:rPr>
          <w:sz w:val="22"/>
          <w:szCs w:val="22"/>
        </w:rPr>
        <w:t xml:space="preserve"> 9.00am       Walking Group </w:t>
      </w:r>
      <w:r w:rsidRPr="002C6FA3">
        <w:rPr>
          <w:bCs/>
          <w:sz w:val="22"/>
          <w:szCs w:val="22"/>
        </w:rPr>
        <w:tab/>
      </w:r>
    </w:p>
    <w:p w14:paraId="5849901D" w14:textId="67BA75A0" w:rsidR="002C6FA3" w:rsidRPr="002C6FA3" w:rsidRDefault="002C6FA3" w:rsidP="002C6FA3">
      <w:pPr>
        <w:rPr>
          <w:sz w:val="22"/>
          <w:szCs w:val="22"/>
        </w:rPr>
      </w:pPr>
      <w:bookmarkStart w:id="2" w:name="_Hlk135202718"/>
      <w:r w:rsidRPr="002C6FA3">
        <w:rPr>
          <w:sz w:val="22"/>
          <w:szCs w:val="22"/>
        </w:rPr>
        <w:t xml:space="preserve">Tuesday       30 </w:t>
      </w:r>
      <w:r w:rsidR="002A16B6">
        <w:rPr>
          <w:sz w:val="22"/>
          <w:szCs w:val="22"/>
        </w:rPr>
        <w:t xml:space="preserve">  </w:t>
      </w:r>
      <w:r w:rsidRPr="002C6FA3">
        <w:rPr>
          <w:sz w:val="22"/>
          <w:szCs w:val="22"/>
        </w:rPr>
        <w:t xml:space="preserve">10.00am     Open Door  All welcome </w:t>
      </w:r>
    </w:p>
    <w:p w14:paraId="192A91D0" w14:textId="773F6179" w:rsidR="002C6FA3" w:rsidRPr="002C6FA3" w:rsidRDefault="002A16B6" w:rsidP="002C6FA3">
      <w:pPr>
        <w:rPr>
          <w:sz w:val="22"/>
          <w:szCs w:val="22"/>
        </w:rPr>
      </w:pPr>
      <w:r w:rsidRPr="002C6FA3">
        <w:rPr>
          <w:sz w:val="22"/>
          <w:szCs w:val="22"/>
        </w:rPr>
        <w:t>Tuesday       30</w:t>
      </w:r>
      <w:r>
        <w:rPr>
          <w:sz w:val="22"/>
          <w:szCs w:val="22"/>
        </w:rPr>
        <w:t xml:space="preserve"> </w:t>
      </w:r>
      <w:r w:rsidR="002C6FA3">
        <w:rPr>
          <w:sz w:val="22"/>
          <w:szCs w:val="22"/>
        </w:rPr>
        <w:tab/>
      </w:r>
      <w:r>
        <w:rPr>
          <w:sz w:val="22"/>
          <w:szCs w:val="22"/>
        </w:rPr>
        <w:t xml:space="preserve"> </w:t>
      </w:r>
      <w:r w:rsidR="002C6FA3" w:rsidRPr="002C6FA3">
        <w:rPr>
          <w:sz w:val="22"/>
          <w:szCs w:val="22"/>
        </w:rPr>
        <w:t>1pm - 4pm in the Lounge - a workshop to be led by Rev. Stuart Simpson,  Presbytery Central</w:t>
      </w:r>
      <w:bookmarkEnd w:id="2"/>
      <w:r w:rsidR="002C6FA3" w:rsidRPr="002C6FA3">
        <w:rPr>
          <w:sz w:val="22"/>
          <w:szCs w:val="22"/>
        </w:rPr>
        <w:t xml:space="preserve">.  Details to follow but the focus is to </w:t>
      </w:r>
      <w:r w:rsidR="002C6FA3" w:rsidRPr="002C6FA3">
        <w:rPr>
          <w:sz w:val="22"/>
          <w:szCs w:val="22"/>
        </w:rPr>
        <w:lastRenderedPageBreak/>
        <w:t xml:space="preserve">explore what the church might look like in Gisborne in ten </w:t>
      </w:r>
      <w:proofErr w:type="spellStart"/>
      <w:r w:rsidR="002C6FA3" w:rsidRPr="002C6FA3">
        <w:rPr>
          <w:sz w:val="22"/>
          <w:szCs w:val="22"/>
        </w:rPr>
        <w:t>years time</w:t>
      </w:r>
      <w:proofErr w:type="spellEnd"/>
      <w:r w:rsidR="002C6FA3" w:rsidRPr="002C6FA3">
        <w:rPr>
          <w:sz w:val="22"/>
          <w:szCs w:val="22"/>
        </w:rPr>
        <w:t>.  We would encourage people to attend and bring their thoughts for discussion</w:t>
      </w:r>
    </w:p>
    <w:p w14:paraId="112893E9" w14:textId="77777777" w:rsidR="002C6FA3" w:rsidRPr="002C6FA3" w:rsidRDefault="002C6FA3" w:rsidP="002C6FA3">
      <w:pPr>
        <w:rPr>
          <w:sz w:val="22"/>
          <w:szCs w:val="22"/>
        </w:rPr>
      </w:pPr>
      <w:r w:rsidRPr="002C6FA3">
        <w:rPr>
          <w:sz w:val="22"/>
          <w:szCs w:val="22"/>
        </w:rPr>
        <w:t>Wednesday  31</w:t>
      </w:r>
      <w:r w:rsidRPr="002C6FA3">
        <w:rPr>
          <w:b/>
          <w:bCs/>
          <w:sz w:val="22"/>
          <w:szCs w:val="22"/>
        </w:rPr>
        <w:t xml:space="preserve">   </w:t>
      </w:r>
      <w:r w:rsidRPr="002C6FA3">
        <w:rPr>
          <w:sz w:val="22"/>
          <w:szCs w:val="22"/>
        </w:rPr>
        <w:t xml:space="preserve">9.45am       mainly music </w:t>
      </w:r>
    </w:p>
    <w:p w14:paraId="5CBEFFB9" w14:textId="77777777" w:rsidR="002C6FA3" w:rsidRPr="002C6FA3" w:rsidRDefault="002C6FA3" w:rsidP="002C6FA3">
      <w:pPr>
        <w:rPr>
          <w:sz w:val="22"/>
          <w:szCs w:val="22"/>
        </w:rPr>
      </w:pPr>
      <w:r w:rsidRPr="002C6FA3">
        <w:rPr>
          <w:sz w:val="22"/>
          <w:szCs w:val="22"/>
        </w:rPr>
        <w:t>Thursday      1    2.30 pm    Parish Council meets with Moderator</w:t>
      </w:r>
    </w:p>
    <w:p w14:paraId="2665513F" w14:textId="5F80B19F" w:rsidR="002C6FA3" w:rsidRPr="002C6FA3" w:rsidRDefault="002C6FA3" w:rsidP="002C6FA3">
      <w:pPr>
        <w:rPr>
          <w:sz w:val="22"/>
          <w:szCs w:val="22"/>
        </w:rPr>
      </w:pPr>
      <w:r w:rsidRPr="002C6FA3">
        <w:rPr>
          <w:sz w:val="22"/>
          <w:szCs w:val="22"/>
        </w:rPr>
        <w:tab/>
      </w:r>
      <w:r w:rsidRPr="002C6FA3">
        <w:rPr>
          <w:sz w:val="22"/>
          <w:szCs w:val="22"/>
        </w:rPr>
        <w:tab/>
        <w:t xml:space="preserve"> 4.30pm     Meeting and Pot-luck tea for whole Parish</w:t>
      </w:r>
    </w:p>
    <w:p w14:paraId="17EAAD17" w14:textId="77777777" w:rsidR="002C6FA3" w:rsidRPr="002C6FA3" w:rsidRDefault="002C6FA3" w:rsidP="002C6FA3">
      <w:pPr>
        <w:rPr>
          <w:sz w:val="22"/>
          <w:szCs w:val="22"/>
        </w:rPr>
      </w:pPr>
      <w:r w:rsidRPr="002C6FA3">
        <w:rPr>
          <w:bCs/>
          <w:sz w:val="22"/>
          <w:szCs w:val="22"/>
        </w:rPr>
        <w:t>Friday</w:t>
      </w:r>
      <w:r w:rsidRPr="002C6FA3">
        <w:rPr>
          <w:bCs/>
          <w:sz w:val="22"/>
          <w:szCs w:val="22"/>
        </w:rPr>
        <w:tab/>
        <w:t xml:space="preserve">        2    </w:t>
      </w:r>
      <w:r w:rsidRPr="002C6FA3">
        <w:rPr>
          <w:sz w:val="22"/>
          <w:szCs w:val="22"/>
        </w:rPr>
        <w:t>1.00pm       Choir rehearsal</w:t>
      </w:r>
    </w:p>
    <w:p w14:paraId="20FEFE9C" w14:textId="672B0E28" w:rsidR="002C6FA3" w:rsidRPr="00943075" w:rsidRDefault="002C6FA3" w:rsidP="002C6FA3">
      <w:pPr>
        <w:rPr>
          <w:b/>
          <w:bCs/>
        </w:rPr>
      </w:pPr>
      <w:r w:rsidRPr="00943075">
        <w:rPr>
          <w:b/>
          <w:bCs/>
        </w:rPr>
        <w:t>SUNDAY   4</w:t>
      </w:r>
      <w:r w:rsidRPr="00943075">
        <w:t xml:space="preserve">   </w:t>
      </w:r>
      <w:r w:rsidRPr="00943075">
        <w:rPr>
          <w:b/>
          <w:bCs/>
        </w:rPr>
        <w:t xml:space="preserve">TRINITY SUNDAY  Combined Service at  </w:t>
      </w:r>
    </w:p>
    <w:p w14:paraId="08353603" w14:textId="77777777" w:rsidR="002A16B6" w:rsidRDefault="002A16B6" w:rsidP="002A16B6">
      <w:pPr>
        <w:ind w:left="720" w:firstLine="720"/>
        <w:rPr>
          <w:b/>
          <w:bCs/>
        </w:rPr>
      </w:pPr>
      <w:r>
        <w:rPr>
          <w:b/>
          <w:bCs/>
        </w:rPr>
        <w:t xml:space="preserve">10.00am </w:t>
      </w:r>
      <w:r w:rsidR="002C6FA3" w:rsidRPr="00943075">
        <w:rPr>
          <w:b/>
          <w:bCs/>
        </w:rPr>
        <w:t>Mangapapa Union with Hamish Galloway</w:t>
      </w:r>
    </w:p>
    <w:p w14:paraId="717A6370" w14:textId="67AC1DB8" w:rsidR="002C6FA3" w:rsidRPr="00943075" w:rsidRDefault="002C6FA3" w:rsidP="002A16B6">
      <w:pPr>
        <w:ind w:left="720" w:firstLine="720"/>
        <w:rPr>
          <w:b/>
        </w:rPr>
      </w:pPr>
      <w:r w:rsidRPr="00943075">
        <w:rPr>
          <w:b/>
          <w:bCs/>
        </w:rPr>
        <w:t xml:space="preserve"> </w:t>
      </w:r>
      <w:r w:rsidR="002A16B6">
        <w:rPr>
          <w:b/>
          <w:bCs/>
        </w:rPr>
        <w:t xml:space="preserve">                                          </w:t>
      </w:r>
      <w:r w:rsidRPr="00943075">
        <w:rPr>
          <w:b/>
          <w:bCs/>
        </w:rPr>
        <w:t>Moderator of PCANZ</w:t>
      </w:r>
    </w:p>
    <w:p w14:paraId="7F45A570" w14:textId="77777777" w:rsidR="002C6FA3" w:rsidRPr="00943075" w:rsidRDefault="002C6FA3" w:rsidP="002C6FA3">
      <w:pPr>
        <w:suppressAutoHyphens/>
        <w:ind w:left="720" w:firstLine="720"/>
        <w:rPr>
          <w:b/>
        </w:rPr>
      </w:pPr>
      <w:r w:rsidRPr="00943075">
        <w:rPr>
          <w:b/>
        </w:rPr>
        <w:t xml:space="preserve"> St. Andrew’s – no service</w:t>
      </w:r>
    </w:p>
    <w:p w14:paraId="2DE8AD4E" w14:textId="77777777" w:rsidR="002C6FA3" w:rsidRPr="00943075" w:rsidRDefault="002C6FA3" w:rsidP="002C6FA3">
      <w:pPr>
        <w:suppressAutoHyphens/>
        <w:ind w:left="720" w:firstLine="720"/>
        <w:rPr>
          <w:b/>
        </w:rPr>
      </w:pPr>
      <w:r w:rsidRPr="00943075">
        <w:rPr>
          <w:b/>
        </w:rPr>
        <w:t xml:space="preserve"> Matawhero – no service</w:t>
      </w:r>
    </w:p>
    <w:p w14:paraId="524D474D" w14:textId="77777777" w:rsidR="002C6FA3" w:rsidRPr="00943075" w:rsidRDefault="002C6FA3" w:rsidP="002C6FA3">
      <w:pPr>
        <w:suppressAutoHyphens/>
        <w:ind w:left="720" w:firstLine="720"/>
        <w:rPr>
          <w:bCs/>
          <w:iCs/>
        </w:rPr>
      </w:pPr>
      <w:r w:rsidRPr="00943075">
        <w:rPr>
          <w:bCs/>
        </w:rPr>
        <w:t xml:space="preserve"> 3.00pm       Sea of Faith</w:t>
      </w:r>
    </w:p>
    <w:p w14:paraId="79B53720" w14:textId="77777777" w:rsidR="002C6FA3" w:rsidRPr="00943075" w:rsidRDefault="002C6FA3" w:rsidP="002C6FA3">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3810C4E1" w14:textId="77777777" w:rsidR="002C6FA3" w:rsidRPr="00943075" w:rsidRDefault="002C6FA3" w:rsidP="002C6FA3">
      <w:pPr>
        <w:rPr>
          <w:sz w:val="20"/>
          <w:szCs w:val="20"/>
        </w:rPr>
      </w:pPr>
      <w:r w:rsidRPr="00943075">
        <w:rPr>
          <w:b/>
          <w:bCs/>
          <w:sz w:val="20"/>
          <w:szCs w:val="20"/>
        </w:rPr>
        <w:t xml:space="preserve">Please remember </w:t>
      </w:r>
      <w:r w:rsidRPr="00943075">
        <w:rPr>
          <w:sz w:val="20"/>
          <w:szCs w:val="20"/>
        </w:rPr>
        <w:t>donations for the Love basket.  Breakfast cereals very welcome</w:t>
      </w:r>
    </w:p>
    <w:p w14:paraId="765DC81F" w14:textId="77777777" w:rsidR="002C6FA3" w:rsidRPr="00943075" w:rsidRDefault="002C6FA3" w:rsidP="002C6FA3">
      <w:r w:rsidRPr="00943075">
        <w:rPr>
          <w:b/>
          <w:bCs/>
          <w:sz w:val="20"/>
          <w:szCs w:val="20"/>
          <w:u w:val="single"/>
        </w:rPr>
        <w:t xml:space="preserve">Coming up: </w:t>
      </w:r>
      <w:r w:rsidRPr="00943075">
        <w:rPr>
          <w:sz w:val="20"/>
          <w:szCs w:val="20"/>
        </w:rPr>
        <w:t>Monday 5 June Piano Extravaganza concert 12.30</w:t>
      </w:r>
    </w:p>
    <w:p w14:paraId="06D34C0B" w14:textId="77777777" w:rsidR="002C6FA3" w:rsidRPr="00943075" w:rsidRDefault="002C6FA3" w:rsidP="002C6FA3">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2C6FA3" w:rsidRPr="00943075" w14:paraId="7C47A656" w14:textId="77777777" w:rsidTr="00AA1DE3">
        <w:tc>
          <w:tcPr>
            <w:tcW w:w="1412" w:type="dxa"/>
          </w:tcPr>
          <w:p w14:paraId="7319025B" w14:textId="77777777" w:rsidR="002C6FA3" w:rsidRPr="00943075" w:rsidRDefault="002C6FA3" w:rsidP="00AA1DE3">
            <w:pPr>
              <w:rPr>
                <w:rFonts w:cs="Times New Roman"/>
                <w:sz w:val="20"/>
                <w:szCs w:val="20"/>
              </w:rPr>
            </w:pPr>
            <w:r w:rsidRPr="00943075">
              <w:rPr>
                <w:rFonts w:cs="Times New Roman"/>
                <w:sz w:val="20"/>
                <w:szCs w:val="20"/>
              </w:rPr>
              <w:t>Sunday</w:t>
            </w:r>
          </w:p>
        </w:tc>
        <w:tc>
          <w:tcPr>
            <w:tcW w:w="1393" w:type="dxa"/>
          </w:tcPr>
          <w:p w14:paraId="217C5E63" w14:textId="77777777" w:rsidR="002C6FA3" w:rsidRPr="00943075" w:rsidRDefault="002C6FA3" w:rsidP="00AA1DE3">
            <w:pPr>
              <w:rPr>
                <w:rFonts w:cs="Times New Roman"/>
                <w:sz w:val="20"/>
                <w:szCs w:val="20"/>
              </w:rPr>
            </w:pPr>
            <w:r w:rsidRPr="00943075">
              <w:rPr>
                <w:rFonts w:cs="Times New Roman"/>
                <w:sz w:val="20"/>
                <w:szCs w:val="20"/>
              </w:rPr>
              <w:t>Reader</w:t>
            </w:r>
          </w:p>
        </w:tc>
        <w:tc>
          <w:tcPr>
            <w:tcW w:w="1456" w:type="dxa"/>
          </w:tcPr>
          <w:p w14:paraId="3B3DC339" w14:textId="77777777" w:rsidR="002C6FA3" w:rsidRPr="00943075" w:rsidRDefault="002C6FA3" w:rsidP="00AA1DE3">
            <w:pPr>
              <w:rPr>
                <w:rFonts w:cs="Times New Roman"/>
                <w:sz w:val="20"/>
                <w:szCs w:val="20"/>
              </w:rPr>
            </w:pPr>
            <w:r w:rsidRPr="00943075">
              <w:rPr>
                <w:rFonts w:cs="Times New Roman"/>
                <w:sz w:val="20"/>
                <w:szCs w:val="20"/>
              </w:rPr>
              <w:t>Door &amp; Team</w:t>
            </w:r>
          </w:p>
        </w:tc>
        <w:tc>
          <w:tcPr>
            <w:tcW w:w="1263" w:type="dxa"/>
          </w:tcPr>
          <w:p w14:paraId="4B773195" w14:textId="77777777" w:rsidR="002C6FA3" w:rsidRPr="00943075" w:rsidRDefault="002C6FA3" w:rsidP="00AA1DE3">
            <w:pPr>
              <w:rPr>
                <w:rFonts w:cs="Times New Roman"/>
                <w:sz w:val="20"/>
                <w:szCs w:val="20"/>
              </w:rPr>
            </w:pPr>
            <w:r w:rsidRPr="00943075">
              <w:rPr>
                <w:rFonts w:cs="Times New Roman"/>
                <w:kern w:val="28"/>
                <w:sz w:val="20"/>
                <w:szCs w:val="20"/>
              </w:rPr>
              <w:t>Morning Tea</w:t>
            </w:r>
          </w:p>
        </w:tc>
        <w:tc>
          <w:tcPr>
            <w:tcW w:w="1679" w:type="dxa"/>
          </w:tcPr>
          <w:p w14:paraId="36B5ECBC" w14:textId="77777777" w:rsidR="002C6FA3" w:rsidRPr="00943075" w:rsidRDefault="002C6FA3" w:rsidP="00AA1DE3">
            <w:pPr>
              <w:rPr>
                <w:rFonts w:cs="Times New Roman"/>
                <w:sz w:val="20"/>
                <w:szCs w:val="20"/>
              </w:rPr>
            </w:pPr>
            <w:r w:rsidRPr="00943075">
              <w:rPr>
                <w:rFonts w:cs="Times New Roman"/>
                <w:sz w:val="20"/>
                <w:szCs w:val="20"/>
              </w:rPr>
              <w:t>Sound Visual</w:t>
            </w:r>
          </w:p>
        </w:tc>
      </w:tr>
      <w:tr w:rsidR="002C6FA3" w:rsidRPr="00943075" w14:paraId="2D61DFCD" w14:textId="77777777" w:rsidTr="00AA1DE3">
        <w:trPr>
          <w:trHeight w:val="1098"/>
        </w:trPr>
        <w:tc>
          <w:tcPr>
            <w:tcW w:w="1412" w:type="dxa"/>
          </w:tcPr>
          <w:p w14:paraId="63C51A5D" w14:textId="77777777" w:rsidR="002C6FA3" w:rsidRPr="00943075" w:rsidRDefault="002C6FA3" w:rsidP="00AA1DE3">
            <w:pPr>
              <w:rPr>
                <w:rFonts w:cs="Times New Roman"/>
                <w:sz w:val="20"/>
                <w:szCs w:val="20"/>
              </w:rPr>
            </w:pPr>
            <w:r w:rsidRPr="00943075">
              <w:rPr>
                <w:rFonts w:cs="Times New Roman"/>
                <w:sz w:val="20"/>
                <w:szCs w:val="20"/>
              </w:rPr>
              <w:t>28 May</w:t>
            </w:r>
          </w:p>
          <w:p w14:paraId="1B915BFF" w14:textId="77777777" w:rsidR="002C6FA3" w:rsidRPr="00943075" w:rsidRDefault="002C6FA3" w:rsidP="00AA1DE3">
            <w:pPr>
              <w:rPr>
                <w:rFonts w:cs="Times New Roman"/>
                <w:sz w:val="20"/>
                <w:szCs w:val="20"/>
              </w:rPr>
            </w:pPr>
            <w:r w:rsidRPr="00943075">
              <w:rPr>
                <w:rFonts w:cs="Times New Roman"/>
                <w:sz w:val="20"/>
                <w:szCs w:val="20"/>
              </w:rPr>
              <w:t>Pentecost</w:t>
            </w:r>
          </w:p>
          <w:p w14:paraId="328302EE" w14:textId="77777777" w:rsidR="002C6FA3" w:rsidRPr="00943075" w:rsidRDefault="002C6FA3" w:rsidP="00AA1DE3">
            <w:pPr>
              <w:rPr>
                <w:rFonts w:cs="Times New Roman"/>
                <w:sz w:val="20"/>
                <w:szCs w:val="20"/>
              </w:rPr>
            </w:pPr>
            <w:r w:rsidRPr="00943075">
              <w:rPr>
                <w:rFonts w:cs="Times New Roman"/>
                <w:sz w:val="20"/>
                <w:szCs w:val="20"/>
              </w:rPr>
              <w:t>Wellspring</w:t>
            </w:r>
          </w:p>
        </w:tc>
        <w:tc>
          <w:tcPr>
            <w:tcW w:w="1393" w:type="dxa"/>
          </w:tcPr>
          <w:p w14:paraId="67142E43" w14:textId="77777777" w:rsidR="002C6FA3" w:rsidRPr="00943075" w:rsidRDefault="002C6FA3" w:rsidP="00AA1DE3">
            <w:pPr>
              <w:jc w:val="center"/>
              <w:rPr>
                <w:rFonts w:cs="Times New Roman"/>
                <w:b/>
                <w:bCs/>
                <w:sz w:val="20"/>
                <w:szCs w:val="20"/>
                <w:u w:val="single"/>
              </w:rPr>
            </w:pPr>
            <w:r w:rsidRPr="00943075">
              <w:rPr>
                <w:rFonts w:cs="Times New Roman"/>
                <w:b/>
                <w:bCs/>
                <w:sz w:val="20"/>
                <w:szCs w:val="20"/>
                <w:u w:val="single"/>
              </w:rPr>
              <w:t>Matawhero</w:t>
            </w:r>
          </w:p>
          <w:p w14:paraId="0C3FBD53" w14:textId="77777777" w:rsidR="002C6FA3" w:rsidRPr="00943075" w:rsidRDefault="002C6FA3" w:rsidP="00AA1DE3">
            <w:pPr>
              <w:jc w:val="center"/>
              <w:rPr>
                <w:rFonts w:cs="Times New Roman"/>
                <w:sz w:val="20"/>
                <w:szCs w:val="20"/>
              </w:rPr>
            </w:pPr>
            <w:r w:rsidRPr="00943075">
              <w:rPr>
                <w:rFonts w:cs="Times New Roman"/>
                <w:sz w:val="20"/>
                <w:szCs w:val="20"/>
              </w:rPr>
              <w:t>No service</w:t>
            </w:r>
          </w:p>
          <w:p w14:paraId="044ECBBC" w14:textId="77777777" w:rsidR="002C6FA3" w:rsidRPr="00943075" w:rsidRDefault="002C6FA3" w:rsidP="00AA1DE3">
            <w:pPr>
              <w:jc w:val="center"/>
              <w:rPr>
                <w:rFonts w:cs="Times New Roman"/>
                <w:b/>
                <w:bCs/>
                <w:sz w:val="20"/>
                <w:szCs w:val="20"/>
                <w:u w:val="single"/>
              </w:rPr>
            </w:pPr>
            <w:r w:rsidRPr="00943075">
              <w:rPr>
                <w:rFonts w:cs="Times New Roman"/>
                <w:b/>
                <w:bCs/>
                <w:sz w:val="20"/>
                <w:szCs w:val="20"/>
                <w:u w:val="single"/>
              </w:rPr>
              <w:t xml:space="preserve">St Andrew’s </w:t>
            </w:r>
          </w:p>
          <w:p w14:paraId="5DEA8FB6" w14:textId="77777777" w:rsidR="002C6FA3" w:rsidRPr="00943075" w:rsidRDefault="002C6FA3" w:rsidP="00AA1DE3">
            <w:pPr>
              <w:jc w:val="center"/>
              <w:rPr>
                <w:rFonts w:cs="Times New Roman"/>
                <w:sz w:val="20"/>
                <w:szCs w:val="20"/>
              </w:rPr>
            </w:pPr>
            <w:r w:rsidRPr="00943075">
              <w:rPr>
                <w:rFonts w:cs="Times New Roman"/>
                <w:sz w:val="20"/>
                <w:szCs w:val="20"/>
              </w:rPr>
              <w:t>Wellspring</w:t>
            </w:r>
          </w:p>
        </w:tc>
        <w:tc>
          <w:tcPr>
            <w:tcW w:w="1456" w:type="dxa"/>
          </w:tcPr>
          <w:p w14:paraId="0A981D9A" w14:textId="77777777" w:rsidR="002C6FA3" w:rsidRPr="00943075" w:rsidRDefault="002C6FA3" w:rsidP="00AA1DE3">
            <w:pPr>
              <w:rPr>
                <w:rFonts w:cs="Times New Roman"/>
                <w:b/>
                <w:bCs/>
                <w:sz w:val="20"/>
                <w:szCs w:val="20"/>
                <w:u w:val="single"/>
              </w:rPr>
            </w:pPr>
            <w:r w:rsidRPr="00943075">
              <w:rPr>
                <w:rFonts w:cs="Times New Roman"/>
                <w:b/>
                <w:bCs/>
                <w:sz w:val="20"/>
                <w:szCs w:val="20"/>
                <w:u w:val="single"/>
              </w:rPr>
              <w:t>Chrissie Parker</w:t>
            </w:r>
          </w:p>
          <w:p w14:paraId="08B44051" w14:textId="77777777" w:rsidR="002C6FA3" w:rsidRPr="00943075" w:rsidRDefault="002C6FA3" w:rsidP="00AA1DE3">
            <w:pPr>
              <w:rPr>
                <w:rFonts w:cs="Times New Roman"/>
                <w:bCs/>
                <w:sz w:val="20"/>
                <w:szCs w:val="20"/>
              </w:rPr>
            </w:pPr>
            <w:r w:rsidRPr="00943075">
              <w:rPr>
                <w:rFonts w:cs="Times New Roman"/>
                <w:bCs/>
                <w:sz w:val="20"/>
                <w:szCs w:val="20"/>
              </w:rPr>
              <w:t>Pat Flockhart</w:t>
            </w:r>
          </w:p>
          <w:p w14:paraId="06140CB7" w14:textId="77777777" w:rsidR="002C6FA3" w:rsidRPr="008E7370" w:rsidRDefault="002C6FA3" w:rsidP="00AA1DE3">
            <w:pPr>
              <w:rPr>
                <w:rFonts w:cs="Times New Roman"/>
                <w:bCs/>
                <w:sz w:val="20"/>
                <w:szCs w:val="20"/>
              </w:rPr>
            </w:pPr>
            <w:r w:rsidRPr="00943075">
              <w:rPr>
                <w:rFonts w:cs="Times New Roman"/>
                <w:bCs/>
                <w:sz w:val="20"/>
                <w:szCs w:val="20"/>
              </w:rPr>
              <w:t>Dianne Burrows</w:t>
            </w:r>
          </w:p>
        </w:tc>
        <w:tc>
          <w:tcPr>
            <w:tcW w:w="1263" w:type="dxa"/>
          </w:tcPr>
          <w:p w14:paraId="4A387F2E" w14:textId="77777777" w:rsidR="002C6FA3" w:rsidRPr="00943075" w:rsidRDefault="002C6FA3" w:rsidP="00AA1DE3">
            <w:pPr>
              <w:rPr>
                <w:rFonts w:cs="Times New Roman"/>
                <w:sz w:val="20"/>
                <w:szCs w:val="20"/>
              </w:rPr>
            </w:pPr>
            <w:r w:rsidRPr="00943075">
              <w:rPr>
                <w:rFonts w:cs="Times New Roman"/>
                <w:sz w:val="20"/>
                <w:szCs w:val="20"/>
              </w:rPr>
              <w:t>Margaret Palmer Paulina Melief</w:t>
            </w:r>
          </w:p>
          <w:p w14:paraId="7473D21D" w14:textId="77777777" w:rsidR="002C6FA3" w:rsidRPr="00943075" w:rsidRDefault="002C6FA3" w:rsidP="00AA1DE3">
            <w:pPr>
              <w:rPr>
                <w:rFonts w:cs="Times New Roman"/>
                <w:sz w:val="20"/>
                <w:szCs w:val="20"/>
              </w:rPr>
            </w:pPr>
          </w:p>
        </w:tc>
        <w:tc>
          <w:tcPr>
            <w:tcW w:w="1679" w:type="dxa"/>
          </w:tcPr>
          <w:p w14:paraId="1A508A8A" w14:textId="77777777" w:rsidR="002C6FA3" w:rsidRPr="00943075" w:rsidRDefault="002C6FA3" w:rsidP="00AA1DE3">
            <w:pPr>
              <w:rPr>
                <w:rFonts w:cs="Times New Roman"/>
                <w:sz w:val="20"/>
                <w:szCs w:val="20"/>
              </w:rPr>
            </w:pPr>
            <w:r w:rsidRPr="00943075">
              <w:rPr>
                <w:rFonts w:cs="Times New Roman"/>
                <w:sz w:val="20"/>
                <w:szCs w:val="20"/>
              </w:rPr>
              <w:t>S: Hans Kwak</w:t>
            </w:r>
          </w:p>
          <w:p w14:paraId="1EDF881B" w14:textId="77777777" w:rsidR="002C6FA3" w:rsidRPr="00943075" w:rsidRDefault="002C6FA3" w:rsidP="00AA1DE3">
            <w:pPr>
              <w:rPr>
                <w:rFonts w:cs="Times New Roman"/>
                <w:sz w:val="20"/>
                <w:szCs w:val="20"/>
              </w:rPr>
            </w:pPr>
            <w:r w:rsidRPr="00943075">
              <w:rPr>
                <w:rFonts w:cs="Times New Roman"/>
                <w:sz w:val="20"/>
                <w:szCs w:val="20"/>
              </w:rPr>
              <w:t>V: Don McC</w:t>
            </w:r>
          </w:p>
          <w:p w14:paraId="00754197" w14:textId="77777777" w:rsidR="002C6FA3" w:rsidRPr="00943075" w:rsidRDefault="002C6FA3" w:rsidP="00AA1DE3">
            <w:pPr>
              <w:rPr>
                <w:rFonts w:cs="Times New Roman"/>
                <w:sz w:val="20"/>
                <w:szCs w:val="20"/>
              </w:rPr>
            </w:pPr>
            <w:r w:rsidRPr="00943075">
              <w:rPr>
                <w:rFonts w:cs="Times New Roman"/>
                <w:sz w:val="20"/>
                <w:szCs w:val="20"/>
              </w:rPr>
              <w:t>C: Hans Kwak</w:t>
            </w:r>
          </w:p>
        </w:tc>
      </w:tr>
      <w:tr w:rsidR="002C6FA3" w:rsidRPr="00943075" w14:paraId="060C45A6" w14:textId="77777777" w:rsidTr="00AA1DE3">
        <w:trPr>
          <w:trHeight w:val="850"/>
        </w:trPr>
        <w:tc>
          <w:tcPr>
            <w:tcW w:w="1412" w:type="dxa"/>
          </w:tcPr>
          <w:p w14:paraId="1ED379D1" w14:textId="77777777" w:rsidR="002C6FA3" w:rsidRPr="00943075" w:rsidRDefault="002C6FA3" w:rsidP="00AA1DE3">
            <w:pPr>
              <w:rPr>
                <w:rFonts w:cs="Times New Roman"/>
                <w:sz w:val="20"/>
                <w:szCs w:val="20"/>
              </w:rPr>
            </w:pPr>
            <w:r w:rsidRPr="00943075">
              <w:rPr>
                <w:rFonts w:cs="Times New Roman"/>
                <w:sz w:val="20"/>
                <w:szCs w:val="20"/>
              </w:rPr>
              <w:t>4 June</w:t>
            </w:r>
          </w:p>
          <w:p w14:paraId="31F50AB3" w14:textId="77777777" w:rsidR="002C6FA3" w:rsidRPr="00943075" w:rsidRDefault="002C6FA3" w:rsidP="00AA1DE3">
            <w:pPr>
              <w:rPr>
                <w:rFonts w:cs="Times New Roman"/>
                <w:sz w:val="20"/>
                <w:szCs w:val="20"/>
              </w:rPr>
            </w:pPr>
            <w:r w:rsidRPr="00943075">
              <w:rPr>
                <w:rFonts w:cs="Times New Roman"/>
                <w:sz w:val="20"/>
                <w:szCs w:val="20"/>
              </w:rPr>
              <w:t>Combined Service at Mangapapa Union</w:t>
            </w:r>
          </w:p>
        </w:tc>
        <w:tc>
          <w:tcPr>
            <w:tcW w:w="1393" w:type="dxa"/>
          </w:tcPr>
          <w:p w14:paraId="20A846F7" w14:textId="77777777" w:rsidR="002C6FA3" w:rsidRPr="00943075" w:rsidRDefault="002C6FA3" w:rsidP="00AA1DE3">
            <w:pPr>
              <w:jc w:val="center"/>
              <w:rPr>
                <w:rFonts w:cs="Times New Roman"/>
                <w:b/>
                <w:bCs/>
                <w:sz w:val="20"/>
                <w:szCs w:val="20"/>
                <w:u w:val="single"/>
              </w:rPr>
            </w:pPr>
            <w:r w:rsidRPr="00943075">
              <w:rPr>
                <w:rFonts w:cs="Times New Roman"/>
                <w:b/>
                <w:bCs/>
                <w:sz w:val="20"/>
                <w:szCs w:val="20"/>
                <w:u w:val="single"/>
              </w:rPr>
              <w:t>Matawhero</w:t>
            </w:r>
          </w:p>
          <w:p w14:paraId="72B729F6" w14:textId="77777777" w:rsidR="002C6FA3" w:rsidRPr="00943075" w:rsidRDefault="002C6FA3" w:rsidP="00AA1DE3">
            <w:pPr>
              <w:jc w:val="center"/>
              <w:rPr>
                <w:rFonts w:cs="Times New Roman"/>
                <w:sz w:val="20"/>
                <w:szCs w:val="20"/>
              </w:rPr>
            </w:pPr>
            <w:r w:rsidRPr="00943075">
              <w:rPr>
                <w:rFonts w:cs="Times New Roman"/>
                <w:sz w:val="20"/>
                <w:szCs w:val="20"/>
              </w:rPr>
              <w:t>No service</w:t>
            </w:r>
          </w:p>
          <w:p w14:paraId="77D1BBB6" w14:textId="77777777" w:rsidR="002C6FA3" w:rsidRPr="00943075" w:rsidRDefault="002C6FA3" w:rsidP="00AA1DE3">
            <w:pPr>
              <w:jc w:val="center"/>
              <w:rPr>
                <w:rFonts w:cs="Times New Roman"/>
                <w:b/>
                <w:bCs/>
                <w:sz w:val="20"/>
                <w:szCs w:val="20"/>
                <w:u w:val="single"/>
              </w:rPr>
            </w:pPr>
            <w:r w:rsidRPr="00943075">
              <w:rPr>
                <w:rFonts w:cs="Times New Roman"/>
                <w:b/>
                <w:bCs/>
                <w:sz w:val="20"/>
                <w:szCs w:val="20"/>
                <w:u w:val="single"/>
              </w:rPr>
              <w:t xml:space="preserve">St Andrew’s </w:t>
            </w:r>
          </w:p>
          <w:p w14:paraId="441B2895" w14:textId="77777777" w:rsidR="002C6FA3" w:rsidRPr="00943075" w:rsidRDefault="002C6FA3" w:rsidP="00AA1DE3">
            <w:pPr>
              <w:jc w:val="center"/>
              <w:rPr>
                <w:rFonts w:cs="Times New Roman"/>
                <w:sz w:val="20"/>
                <w:szCs w:val="20"/>
              </w:rPr>
            </w:pPr>
            <w:r w:rsidRPr="00943075">
              <w:rPr>
                <w:rFonts w:cs="Times New Roman"/>
                <w:sz w:val="20"/>
                <w:szCs w:val="20"/>
              </w:rPr>
              <w:t>No Service</w:t>
            </w:r>
          </w:p>
        </w:tc>
        <w:tc>
          <w:tcPr>
            <w:tcW w:w="1456" w:type="dxa"/>
          </w:tcPr>
          <w:p w14:paraId="60F0B285" w14:textId="77777777" w:rsidR="002C6FA3" w:rsidRPr="00943075" w:rsidRDefault="002C6FA3" w:rsidP="00AA1DE3">
            <w:pPr>
              <w:rPr>
                <w:rFonts w:cs="Times New Roman"/>
                <w:bCs/>
                <w:sz w:val="20"/>
                <w:szCs w:val="20"/>
              </w:rPr>
            </w:pPr>
            <w:r w:rsidRPr="00943075">
              <w:rPr>
                <w:rFonts w:cs="Times New Roman"/>
                <w:b/>
                <w:bCs/>
                <w:sz w:val="20"/>
                <w:szCs w:val="20"/>
                <w:u w:val="single"/>
              </w:rPr>
              <w:t>N/A</w:t>
            </w:r>
          </w:p>
          <w:p w14:paraId="0CFD82B8" w14:textId="77777777" w:rsidR="002C6FA3" w:rsidRPr="00943075" w:rsidRDefault="002C6FA3" w:rsidP="00AA1DE3">
            <w:pPr>
              <w:rPr>
                <w:rFonts w:cs="Times New Roman"/>
                <w:sz w:val="20"/>
                <w:szCs w:val="20"/>
              </w:rPr>
            </w:pPr>
          </w:p>
        </w:tc>
        <w:tc>
          <w:tcPr>
            <w:tcW w:w="1263" w:type="dxa"/>
          </w:tcPr>
          <w:p w14:paraId="748C7D9F" w14:textId="77777777" w:rsidR="002C6FA3" w:rsidRPr="00943075" w:rsidRDefault="002C6FA3" w:rsidP="00AA1DE3">
            <w:pPr>
              <w:rPr>
                <w:rFonts w:cs="Times New Roman"/>
                <w:sz w:val="20"/>
                <w:szCs w:val="20"/>
              </w:rPr>
            </w:pPr>
            <w:r w:rsidRPr="00943075">
              <w:rPr>
                <w:rFonts w:cs="Times New Roman"/>
                <w:sz w:val="20"/>
                <w:szCs w:val="20"/>
              </w:rPr>
              <w:t>N/A</w:t>
            </w:r>
          </w:p>
          <w:p w14:paraId="4CBC201E" w14:textId="77777777" w:rsidR="002C6FA3" w:rsidRPr="00943075" w:rsidRDefault="002C6FA3" w:rsidP="00AA1DE3">
            <w:pPr>
              <w:rPr>
                <w:rFonts w:cs="Times New Roman"/>
                <w:sz w:val="20"/>
                <w:szCs w:val="20"/>
              </w:rPr>
            </w:pPr>
          </w:p>
        </w:tc>
        <w:tc>
          <w:tcPr>
            <w:tcW w:w="1679" w:type="dxa"/>
          </w:tcPr>
          <w:p w14:paraId="6828F357" w14:textId="77777777" w:rsidR="002C6FA3" w:rsidRPr="00943075" w:rsidRDefault="002C6FA3" w:rsidP="00AA1DE3">
            <w:pPr>
              <w:rPr>
                <w:rFonts w:cs="Times New Roman"/>
                <w:sz w:val="20"/>
                <w:szCs w:val="20"/>
              </w:rPr>
            </w:pPr>
            <w:r w:rsidRPr="00943075">
              <w:rPr>
                <w:rFonts w:cs="Times New Roman"/>
                <w:sz w:val="20"/>
                <w:szCs w:val="20"/>
              </w:rPr>
              <w:t>N/A</w:t>
            </w:r>
          </w:p>
        </w:tc>
      </w:tr>
    </w:tbl>
    <w:p w14:paraId="268E91F3" w14:textId="48496E94" w:rsidR="002A16B6" w:rsidRDefault="002A16B6" w:rsidP="002A16B6">
      <w:pPr>
        <w:rPr>
          <w:sz w:val="20"/>
          <w:szCs w:val="20"/>
        </w:rPr>
      </w:pPr>
      <w:r w:rsidRPr="002A16B6">
        <w:rPr>
          <w:sz w:val="20"/>
          <w:szCs w:val="20"/>
        </w:rPr>
        <w:t>For all Pastoral care needs please contact one of the committee</w:t>
      </w:r>
      <w:r>
        <w:rPr>
          <w:sz w:val="20"/>
          <w:szCs w:val="20"/>
        </w:rPr>
        <w:t xml:space="preserve">:: </w:t>
      </w:r>
    </w:p>
    <w:p w14:paraId="57662EBB" w14:textId="51CC52BA" w:rsidR="002A16B6" w:rsidRPr="002A16B6" w:rsidRDefault="002A16B6" w:rsidP="002A16B6">
      <w:pPr>
        <w:rPr>
          <w:sz w:val="20"/>
          <w:szCs w:val="20"/>
        </w:rPr>
      </w:pPr>
      <w:r w:rsidRPr="002A16B6">
        <w:rPr>
          <w:sz w:val="20"/>
          <w:szCs w:val="20"/>
        </w:rPr>
        <w:t>Jenny Lawton  868 4268</w:t>
      </w:r>
      <w:r>
        <w:rPr>
          <w:sz w:val="20"/>
          <w:szCs w:val="20"/>
        </w:rPr>
        <w:t xml:space="preserve">; </w:t>
      </w:r>
      <w:r w:rsidRPr="002A16B6">
        <w:rPr>
          <w:sz w:val="20"/>
          <w:szCs w:val="20"/>
        </w:rPr>
        <w:t xml:space="preserve">Ruth </w:t>
      </w:r>
      <w:proofErr w:type="spellStart"/>
      <w:r w:rsidRPr="002A16B6">
        <w:rPr>
          <w:sz w:val="20"/>
          <w:szCs w:val="20"/>
        </w:rPr>
        <w:t>Mclennan</w:t>
      </w:r>
      <w:proofErr w:type="spellEnd"/>
      <w:r w:rsidRPr="002A16B6">
        <w:rPr>
          <w:sz w:val="20"/>
          <w:szCs w:val="20"/>
        </w:rPr>
        <w:t xml:space="preserve"> 021 02704867</w:t>
      </w:r>
      <w:r>
        <w:rPr>
          <w:sz w:val="20"/>
          <w:szCs w:val="20"/>
        </w:rPr>
        <w:t xml:space="preserve">; </w:t>
      </w:r>
      <w:r w:rsidRPr="002A16B6">
        <w:rPr>
          <w:sz w:val="20"/>
          <w:szCs w:val="20"/>
        </w:rPr>
        <w:t>Jan Gordon 0211836008</w:t>
      </w:r>
    </w:p>
    <w:p w14:paraId="061B9627" w14:textId="77777777" w:rsidR="002A16B6" w:rsidRPr="002A16B6" w:rsidRDefault="002A16B6" w:rsidP="002A16B6">
      <w:pPr>
        <w:rPr>
          <w:sz w:val="20"/>
          <w:szCs w:val="20"/>
        </w:rPr>
      </w:pPr>
      <w:r w:rsidRPr="002A16B6">
        <w:rPr>
          <w:sz w:val="20"/>
          <w:szCs w:val="20"/>
        </w:rPr>
        <w:t xml:space="preserve">Annette </w:t>
      </w:r>
      <w:proofErr w:type="spellStart"/>
      <w:r w:rsidRPr="002A16B6">
        <w:rPr>
          <w:sz w:val="20"/>
          <w:szCs w:val="20"/>
        </w:rPr>
        <w:t>Orminston</w:t>
      </w:r>
      <w:proofErr w:type="spellEnd"/>
      <w:r w:rsidRPr="002A16B6">
        <w:rPr>
          <w:sz w:val="20"/>
          <w:szCs w:val="20"/>
        </w:rPr>
        <w:t xml:space="preserve"> 0275535028</w:t>
      </w:r>
    </w:p>
    <w:p w14:paraId="1FD89A25" w14:textId="77777777" w:rsidR="002C6FA3" w:rsidRPr="00943075" w:rsidRDefault="002C6FA3" w:rsidP="002C6FA3">
      <w:pPr>
        <w:rPr>
          <w:sz w:val="20"/>
          <w:szCs w:val="20"/>
        </w:rPr>
      </w:pPr>
      <w:r w:rsidRPr="00943075">
        <w:rPr>
          <w:i/>
          <w:color w:val="000000" w:themeColor="text1"/>
          <w:sz w:val="20"/>
          <w:szCs w:val="20"/>
        </w:rPr>
        <w:t xml:space="preserve">St Andrew’s Church and Matawhero Historic Church:             176 Cobden Street 4010 </w:t>
      </w:r>
    </w:p>
    <w:p w14:paraId="539E30B1" w14:textId="77777777" w:rsidR="002C6FA3" w:rsidRPr="00943075" w:rsidRDefault="002C6FA3" w:rsidP="002C6FA3">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76BED96E" w14:textId="77777777" w:rsidR="002C6FA3" w:rsidRPr="00B45486" w:rsidRDefault="00000000" w:rsidP="002C6FA3">
      <w:pPr>
        <w:pStyle w:val="Footer"/>
        <w:rPr>
          <w:sz w:val="16"/>
          <w:szCs w:val="16"/>
        </w:rPr>
      </w:pPr>
      <w:hyperlink r:id="rId11" w:history="1">
        <w:r w:rsidR="002C6FA3" w:rsidRPr="00943075">
          <w:rPr>
            <w:rStyle w:val="Hyperlink"/>
            <w:sz w:val="20"/>
            <w:szCs w:val="20"/>
          </w:rPr>
          <w:t>standrewsgisb@xtra.co.nz</w:t>
        </w:r>
      </w:hyperlink>
      <w:r w:rsidR="002C6FA3" w:rsidRPr="00943075">
        <w:rPr>
          <w:i/>
          <w:color w:val="000000" w:themeColor="text1"/>
          <w:sz w:val="20"/>
          <w:szCs w:val="20"/>
        </w:rPr>
        <w:t xml:space="preserve">                                                       </w:t>
      </w:r>
      <w:hyperlink r:id="rId12" w:history="1">
        <w:r w:rsidR="002C6FA3" w:rsidRPr="00943075">
          <w:rPr>
            <w:rStyle w:val="Hyperlink"/>
            <w:sz w:val="20"/>
            <w:szCs w:val="20"/>
          </w:rPr>
          <w:t>www.standrewsgis.org.nz</w:t>
        </w:r>
      </w:hyperlink>
    </w:p>
    <w:p w14:paraId="534B98C4" w14:textId="77777777" w:rsidR="00B45486" w:rsidRPr="00B45486" w:rsidRDefault="00B45486" w:rsidP="00B45486">
      <w:pPr>
        <w:rPr>
          <w:sz w:val="16"/>
          <w:szCs w:val="16"/>
        </w:rPr>
      </w:pPr>
    </w:p>
    <w:p w14:paraId="361439FF" w14:textId="77777777" w:rsidR="00D20F61" w:rsidRPr="00D20F61" w:rsidRDefault="00D20F61" w:rsidP="00D20F61">
      <w:pPr>
        <w:tabs>
          <w:tab w:val="left" w:pos="1418"/>
          <w:tab w:val="left" w:pos="2552"/>
          <w:tab w:val="left" w:pos="3969"/>
        </w:tabs>
        <w:rPr>
          <w:rFonts w:eastAsiaTheme="minorHAnsi"/>
          <w:lang w:val="en-NZ" w:eastAsia="en-NZ"/>
        </w:rPr>
      </w:pPr>
    </w:p>
    <w:p w14:paraId="2EB59A8F" w14:textId="77777777" w:rsidR="00193468" w:rsidRDefault="00193468" w:rsidP="00193468">
      <w:pPr>
        <w:jc w:val="both"/>
        <w:rPr>
          <w:sz w:val="22"/>
          <w:szCs w:val="22"/>
        </w:rPr>
      </w:pPr>
    </w:p>
    <w:bookmarkEnd w:id="1"/>
    <w:p w14:paraId="334FB5AF" w14:textId="77777777" w:rsidR="00A221D4" w:rsidRPr="00A92238" w:rsidRDefault="00A221D4" w:rsidP="00193468">
      <w:pPr>
        <w:jc w:val="both"/>
        <w:rPr>
          <w:b/>
          <w:strike/>
          <w:sz w:val="22"/>
        </w:rPr>
      </w:pPr>
    </w:p>
    <w:sectPr w:rsidR="00A221D4" w:rsidRPr="00A92238" w:rsidSect="003F0F8F">
      <w:type w:val="continuous"/>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A098" w14:textId="77777777" w:rsidR="008F1559" w:rsidRDefault="008F1559" w:rsidP="00074CD6">
      <w:r>
        <w:separator/>
      </w:r>
    </w:p>
  </w:endnote>
  <w:endnote w:type="continuationSeparator" w:id="0">
    <w:p w14:paraId="098AEFEF" w14:textId="77777777" w:rsidR="008F1559" w:rsidRDefault="008F155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BD73" w14:textId="77777777" w:rsidR="008F1559" w:rsidRDefault="008F1559" w:rsidP="00074CD6">
      <w:r>
        <w:separator/>
      </w:r>
    </w:p>
  </w:footnote>
  <w:footnote w:type="continuationSeparator" w:id="0">
    <w:p w14:paraId="4286DC17" w14:textId="77777777" w:rsidR="008F1559" w:rsidRDefault="008F1559"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50D4"/>
    <w:multiLevelType w:val="hybridMultilevel"/>
    <w:tmpl w:val="E528EE3E"/>
    <w:lvl w:ilvl="0" w:tplc="33C808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3"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num w:numId="1" w16cid:durableId="1292706660">
    <w:abstractNumId w:val="3"/>
  </w:num>
  <w:num w:numId="2" w16cid:durableId="1422025558">
    <w:abstractNumId w:val="2"/>
  </w:num>
  <w:num w:numId="3" w16cid:durableId="1025594484">
    <w:abstractNumId w:val="0"/>
  </w:num>
  <w:num w:numId="4" w16cid:durableId="5586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D23"/>
    <w:rsid w:val="0000455A"/>
    <w:rsid w:val="00014525"/>
    <w:rsid w:val="0001733A"/>
    <w:rsid w:val="00045FDD"/>
    <w:rsid w:val="00050973"/>
    <w:rsid w:val="00060D0E"/>
    <w:rsid w:val="00074CD6"/>
    <w:rsid w:val="000A3581"/>
    <w:rsid w:val="000C2AA1"/>
    <w:rsid w:val="000C495C"/>
    <w:rsid w:val="000D08F3"/>
    <w:rsid w:val="000F1EF8"/>
    <w:rsid w:val="000F323B"/>
    <w:rsid w:val="00104BE6"/>
    <w:rsid w:val="001068D7"/>
    <w:rsid w:val="00111B80"/>
    <w:rsid w:val="0011559D"/>
    <w:rsid w:val="00137239"/>
    <w:rsid w:val="00150B99"/>
    <w:rsid w:val="0015391E"/>
    <w:rsid w:val="00161FD6"/>
    <w:rsid w:val="00166B79"/>
    <w:rsid w:val="00170795"/>
    <w:rsid w:val="0019016C"/>
    <w:rsid w:val="00190FF9"/>
    <w:rsid w:val="00193468"/>
    <w:rsid w:val="001B29B8"/>
    <w:rsid w:val="001D41E3"/>
    <w:rsid w:val="001E1DA8"/>
    <w:rsid w:val="001F4723"/>
    <w:rsid w:val="001F7ACB"/>
    <w:rsid w:val="002142C4"/>
    <w:rsid w:val="00235353"/>
    <w:rsid w:val="00245FBF"/>
    <w:rsid w:val="00251BEC"/>
    <w:rsid w:val="002534B3"/>
    <w:rsid w:val="0028401C"/>
    <w:rsid w:val="002A16B6"/>
    <w:rsid w:val="002A4D81"/>
    <w:rsid w:val="002A7945"/>
    <w:rsid w:val="002B47AB"/>
    <w:rsid w:val="002C6FA3"/>
    <w:rsid w:val="002F7D5F"/>
    <w:rsid w:val="00330924"/>
    <w:rsid w:val="003329CA"/>
    <w:rsid w:val="00332CC3"/>
    <w:rsid w:val="003361E6"/>
    <w:rsid w:val="00342984"/>
    <w:rsid w:val="00351460"/>
    <w:rsid w:val="00366622"/>
    <w:rsid w:val="00366ACD"/>
    <w:rsid w:val="00373786"/>
    <w:rsid w:val="003848B3"/>
    <w:rsid w:val="00390FFB"/>
    <w:rsid w:val="0039122A"/>
    <w:rsid w:val="003A0BAB"/>
    <w:rsid w:val="003A46EB"/>
    <w:rsid w:val="003B07FA"/>
    <w:rsid w:val="003B56B3"/>
    <w:rsid w:val="003C363A"/>
    <w:rsid w:val="003C3BF0"/>
    <w:rsid w:val="003C45C2"/>
    <w:rsid w:val="003D7A1D"/>
    <w:rsid w:val="003F0F8F"/>
    <w:rsid w:val="003F1FC1"/>
    <w:rsid w:val="00417525"/>
    <w:rsid w:val="00426159"/>
    <w:rsid w:val="00433F35"/>
    <w:rsid w:val="004368E8"/>
    <w:rsid w:val="00447588"/>
    <w:rsid w:val="00466B06"/>
    <w:rsid w:val="00472FA3"/>
    <w:rsid w:val="00473C64"/>
    <w:rsid w:val="00481A09"/>
    <w:rsid w:val="004B48BB"/>
    <w:rsid w:val="004B6EDA"/>
    <w:rsid w:val="004C4095"/>
    <w:rsid w:val="004D30C2"/>
    <w:rsid w:val="004F590D"/>
    <w:rsid w:val="005104D5"/>
    <w:rsid w:val="0051121A"/>
    <w:rsid w:val="00531149"/>
    <w:rsid w:val="00555CAB"/>
    <w:rsid w:val="00572F53"/>
    <w:rsid w:val="00582F93"/>
    <w:rsid w:val="005C7BFC"/>
    <w:rsid w:val="005D3CAE"/>
    <w:rsid w:val="005F304E"/>
    <w:rsid w:val="00610FA8"/>
    <w:rsid w:val="00625449"/>
    <w:rsid w:val="00657529"/>
    <w:rsid w:val="00660D17"/>
    <w:rsid w:val="00664056"/>
    <w:rsid w:val="006644C8"/>
    <w:rsid w:val="006907CB"/>
    <w:rsid w:val="006B014A"/>
    <w:rsid w:val="006B0DC2"/>
    <w:rsid w:val="006B3827"/>
    <w:rsid w:val="006B39E9"/>
    <w:rsid w:val="006C12BF"/>
    <w:rsid w:val="006D5D58"/>
    <w:rsid w:val="006E1EE9"/>
    <w:rsid w:val="00710D11"/>
    <w:rsid w:val="007152CC"/>
    <w:rsid w:val="0071570C"/>
    <w:rsid w:val="00732747"/>
    <w:rsid w:val="007375F0"/>
    <w:rsid w:val="00740BC5"/>
    <w:rsid w:val="0077068D"/>
    <w:rsid w:val="00782B32"/>
    <w:rsid w:val="00797CFF"/>
    <w:rsid w:val="007A2180"/>
    <w:rsid w:val="007B1EDC"/>
    <w:rsid w:val="007B3F84"/>
    <w:rsid w:val="007C469F"/>
    <w:rsid w:val="007D4CC0"/>
    <w:rsid w:val="00802ECD"/>
    <w:rsid w:val="00807BEC"/>
    <w:rsid w:val="00837EB7"/>
    <w:rsid w:val="008555BF"/>
    <w:rsid w:val="0088231C"/>
    <w:rsid w:val="00886A0E"/>
    <w:rsid w:val="008F1554"/>
    <w:rsid w:val="008F1559"/>
    <w:rsid w:val="0092037D"/>
    <w:rsid w:val="009212B5"/>
    <w:rsid w:val="009559B5"/>
    <w:rsid w:val="0098178E"/>
    <w:rsid w:val="0098330E"/>
    <w:rsid w:val="009861C0"/>
    <w:rsid w:val="009A04D6"/>
    <w:rsid w:val="009B176D"/>
    <w:rsid w:val="009B3498"/>
    <w:rsid w:val="009E25E7"/>
    <w:rsid w:val="009F67A3"/>
    <w:rsid w:val="00A0261F"/>
    <w:rsid w:val="00A02BEB"/>
    <w:rsid w:val="00A15318"/>
    <w:rsid w:val="00A15E09"/>
    <w:rsid w:val="00A20B76"/>
    <w:rsid w:val="00A221D4"/>
    <w:rsid w:val="00A22755"/>
    <w:rsid w:val="00A35B23"/>
    <w:rsid w:val="00A4320B"/>
    <w:rsid w:val="00A57D64"/>
    <w:rsid w:val="00A60EC6"/>
    <w:rsid w:val="00A74616"/>
    <w:rsid w:val="00A90080"/>
    <w:rsid w:val="00A91065"/>
    <w:rsid w:val="00A92238"/>
    <w:rsid w:val="00A97706"/>
    <w:rsid w:val="00AB2047"/>
    <w:rsid w:val="00AB40BC"/>
    <w:rsid w:val="00AC0F80"/>
    <w:rsid w:val="00AC59A4"/>
    <w:rsid w:val="00AD3E0B"/>
    <w:rsid w:val="00AD6F6D"/>
    <w:rsid w:val="00AE44E9"/>
    <w:rsid w:val="00B135DC"/>
    <w:rsid w:val="00B158E0"/>
    <w:rsid w:val="00B30E8C"/>
    <w:rsid w:val="00B4171E"/>
    <w:rsid w:val="00B45486"/>
    <w:rsid w:val="00B726CF"/>
    <w:rsid w:val="00B879EC"/>
    <w:rsid w:val="00B925EA"/>
    <w:rsid w:val="00BC6D8B"/>
    <w:rsid w:val="00BC7D8F"/>
    <w:rsid w:val="00BE6D6E"/>
    <w:rsid w:val="00BF4FDC"/>
    <w:rsid w:val="00BF63D5"/>
    <w:rsid w:val="00C27C78"/>
    <w:rsid w:val="00C44D18"/>
    <w:rsid w:val="00C5149A"/>
    <w:rsid w:val="00C90CDC"/>
    <w:rsid w:val="00CD0163"/>
    <w:rsid w:val="00CE0495"/>
    <w:rsid w:val="00CE4BF8"/>
    <w:rsid w:val="00D1201E"/>
    <w:rsid w:val="00D15801"/>
    <w:rsid w:val="00D20F61"/>
    <w:rsid w:val="00D81CE4"/>
    <w:rsid w:val="00D83059"/>
    <w:rsid w:val="00D8497E"/>
    <w:rsid w:val="00D962E2"/>
    <w:rsid w:val="00D96709"/>
    <w:rsid w:val="00DB376F"/>
    <w:rsid w:val="00DC359B"/>
    <w:rsid w:val="00DC3615"/>
    <w:rsid w:val="00DD015D"/>
    <w:rsid w:val="00E03AFC"/>
    <w:rsid w:val="00E31C50"/>
    <w:rsid w:val="00E45C8C"/>
    <w:rsid w:val="00E50467"/>
    <w:rsid w:val="00E54CCF"/>
    <w:rsid w:val="00E55189"/>
    <w:rsid w:val="00E67081"/>
    <w:rsid w:val="00E719C2"/>
    <w:rsid w:val="00E91736"/>
    <w:rsid w:val="00E97904"/>
    <w:rsid w:val="00EC2C6A"/>
    <w:rsid w:val="00EC324D"/>
    <w:rsid w:val="00EC4826"/>
    <w:rsid w:val="00ED1C15"/>
    <w:rsid w:val="00EF23CB"/>
    <w:rsid w:val="00F01555"/>
    <w:rsid w:val="00F24EB6"/>
    <w:rsid w:val="00F33244"/>
    <w:rsid w:val="00F44C98"/>
    <w:rsid w:val="00F45C5C"/>
    <w:rsid w:val="00F51085"/>
    <w:rsid w:val="00F62639"/>
    <w:rsid w:val="00F81AFA"/>
    <w:rsid w:val="00F864CF"/>
    <w:rsid w:val="00F942FF"/>
    <w:rsid w:val="00F9620A"/>
    <w:rsid w:val="00F97380"/>
    <w:rsid w:val="00FA0131"/>
    <w:rsid w:val="00FA732B"/>
    <w:rsid w:val="00FB2F63"/>
    <w:rsid w:val="00FC79E1"/>
    <w:rsid w:val="00FD2395"/>
    <w:rsid w:val="00FD71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basedOn w:val="DefaultParagraphFont"/>
    <w:uiPriority w:val="99"/>
    <w:unhideWhenUsed/>
    <w:rsid w:val="00193468"/>
    <w:rPr>
      <w:color w:val="0000FF" w:themeColor="hyperlink"/>
      <w:u w:val="single"/>
    </w:rPr>
  </w:style>
  <w:style w:type="character" w:styleId="UnresolvedMention">
    <w:name w:val="Unresolved Mention"/>
    <w:basedOn w:val="DefaultParagraphFont"/>
    <w:uiPriority w:val="99"/>
    <w:semiHidden/>
    <w:unhideWhenUsed/>
    <w:rsid w:val="00193468"/>
    <w:rPr>
      <w:color w:val="605E5C"/>
      <w:shd w:val="clear" w:color="auto" w:fill="E1DFDD"/>
    </w:rPr>
  </w:style>
  <w:style w:type="table" w:styleId="TableGrid">
    <w:name w:val="Table Grid"/>
    <w:basedOn w:val="TableNormal"/>
    <w:uiPriority w:val="39"/>
    <w:rsid w:val="00ED1C1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2122">
      <w:bodyDiv w:val="1"/>
      <w:marLeft w:val="0"/>
      <w:marRight w:val="0"/>
      <w:marTop w:val="0"/>
      <w:marBottom w:val="0"/>
      <w:divBdr>
        <w:top w:val="none" w:sz="0" w:space="0" w:color="auto"/>
        <w:left w:val="none" w:sz="0" w:space="0" w:color="auto"/>
        <w:bottom w:val="none" w:sz="0" w:space="0" w:color="auto"/>
        <w:right w:val="none" w:sz="0" w:space="0" w:color="auto"/>
      </w:divBdr>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tandrewsgi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drewsgisb@xtra.co.nz"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2023-05-23T22:29:00Z</cp:lastPrinted>
  <dcterms:created xsi:type="dcterms:W3CDTF">2023-05-23T22:29:00Z</dcterms:created>
  <dcterms:modified xsi:type="dcterms:W3CDTF">2023-05-23T22:29:00Z</dcterms:modified>
</cp:coreProperties>
</file>