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520F52" w:rsidRDefault="00487A93" w:rsidP="00481A1D">
      <w:pPr>
        <w:pStyle w:val="Heading4"/>
        <w:tabs>
          <w:tab w:val="left" w:pos="72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Hlk49172550"/>
      <w:bookmarkEnd w:id="0"/>
      <w:r w:rsidRPr="00520F5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3A4C" w:rsidRPr="00520F52">
        <w:rPr>
          <w:rFonts w:asciiTheme="minorHAnsi" w:hAnsiTheme="minorHAnsi" w:cstheme="minorHAnsi"/>
          <w:b/>
          <w:sz w:val="28"/>
          <w:szCs w:val="28"/>
        </w:rPr>
        <w:t>GISBORNE PRESBYTERIAN PARISH</w:t>
      </w:r>
    </w:p>
    <w:p w14:paraId="71ECDAFA" w14:textId="77777777" w:rsidR="00C33A4C" w:rsidRPr="00520F52" w:rsidRDefault="00C33A4C" w:rsidP="00400F0A">
      <w:pPr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Hlk515969536"/>
      <w:bookmarkEnd w:id="1"/>
      <w:r w:rsidRPr="00520F52">
        <w:rPr>
          <w:rFonts w:asciiTheme="minorHAnsi" w:hAnsiTheme="minorHAnsi" w:cstheme="minorHAnsi"/>
          <w:b/>
          <w:sz w:val="28"/>
          <w:szCs w:val="28"/>
        </w:rPr>
        <w:t>WELCOME TO ST ANDREW’S GISBORNE</w:t>
      </w:r>
    </w:p>
    <w:p w14:paraId="0A9D21CB" w14:textId="77777777" w:rsidR="0036525F" w:rsidRPr="00520F52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20F52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520F52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20F52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Pr="00520F52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20F5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176 Cobden Street, Gisborne </w:t>
      </w:r>
    </w:p>
    <w:p w14:paraId="55481F11" w14:textId="77777777" w:rsidR="00441980" w:rsidRPr="00520F52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F1D82A" w14:textId="389406E4" w:rsidR="005815CD" w:rsidRPr="00520F52" w:rsidRDefault="003C0BEA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  <w:r w:rsidRPr="00520F52">
        <w:rPr>
          <w:rFonts w:asciiTheme="minorHAnsi" w:hAnsiTheme="minorHAnsi" w:cstheme="minorHAnsi"/>
          <w:b/>
          <w:i/>
        </w:rPr>
        <w:t>5 June</w:t>
      </w:r>
      <w:r w:rsidR="00371F3E" w:rsidRPr="00520F52">
        <w:rPr>
          <w:rFonts w:asciiTheme="minorHAnsi" w:hAnsiTheme="minorHAnsi" w:cstheme="minorHAnsi"/>
          <w:b/>
          <w:i/>
        </w:rPr>
        <w:t>, 202</w:t>
      </w:r>
      <w:r w:rsidR="004B736E" w:rsidRPr="00520F52">
        <w:rPr>
          <w:rFonts w:asciiTheme="minorHAnsi" w:hAnsiTheme="minorHAnsi" w:cstheme="minorHAnsi"/>
          <w:b/>
          <w:i/>
        </w:rPr>
        <w:t>2</w:t>
      </w:r>
      <w:r w:rsidR="00371F3E" w:rsidRPr="00520F52">
        <w:rPr>
          <w:rFonts w:asciiTheme="minorHAnsi" w:hAnsiTheme="minorHAnsi" w:cstheme="minorHAnsi"/>
          <w:b/>
          <w:i/>
        </w:rPr>
        <w:tab/>
      </w:r>
      <w:r w:rsidR="00371F3E" w:rsidRPr="00520F52">
        <w:rPr>
          <w:rFonts w:asciiTheme="minorHAnsi" w:hAnsiTheme="minorHAnsi" w:cstheme="minorHAnsi"/>
          <w:b/>
          <w:i/>
        </w:rPr>
        <w:tab/>
      </w:r>
      <w:r w:rsidR="00371F3E" w:rsidRPr="00520F52">
        <w:rPr>
          <w:rFonts w:asciiTheme="minorHAnsi" w:hAnsiTheme="minorHAnsi" w:cstheme="minorHAnsi"/>
          <w:b/>
          <w:i/>
        </w:rPr>
        <w:tab/>
      </w:r>
      <w:r w:rsidR="00371F3E" w:rsidRPr="00520F52">
        <w:rPr>
          <w:rFonts w:asciiTheme="minorHAnsi" w:hAnsiTheme="minorHAnsi" w:cstheme="minorHAnsi"/>
          <w:b/>
          <w:i/>
        </w:rPr>
        <w:tab/>
      </w:r>
      <w:r w:rsidR="00371F3E" w:rsidRPr="00520F52">
        <w:rPr>
          <w:rFonts w:asciiTheme="minorHAnsi" w:hAnsiTheme="minorHAnsi" w:cstheme="minorHAnsi"/>
          <w:b/>
          <w:i/>
        </w:rPr>
        <w:tab/>
      </w:r>
    </w:p>
    <w:p w14:paraId="32E490A6" w14:textId="1820DC2C" w:rsidR="00733F46" w:rsidRPr="00520F52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3FAB4027" w14:textId="0BEC1EFE" w:rsidR="00371F3E" w:rsidRPr="00520F52" w:rsidRDefault="003C0BEA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  <w:r w:rsidRPr="00520F52">
        <w:rPr>
          <w:rFonts w:asciiTheme="minorHAnsi" w:hAnsiTheme="minorHAnsi" w:cstheme="minorHAnsi"/>
          <w:b/>
          <w:i/>
          <w:sz w:val="28"/>
          <w:szCs w:val="28"/>
        </w:rPr>
        <w:t>Pentecost</w:t>
      </w:r>
      <w:r w:rsidR="00B67E44" w:rsidRPr="00520F52">
        <w:rPr>
          <w:rFonts w:asciiTheme="minorHAnsi" w:hAnsiTheme="minorHAnsi" w:cstheme="minorHAnsi"/>
          <w:b/>
          <w:i/>
          <w:sz w:val="28"/>
          <w:szCs w:val="28"/>
        </w:rPr>
        <w:t xml:space="preserve"> Sunday</w:t>
      </w:r>
    </w:p>
    <w:p w14:paraId="7C6DADDE" w14:textId="77777777" w:rsidR="00B67E44" w:rsidRPr="00520F52" w:rsidRDefault="00B67E44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02B60A21" w14:textId="36B762AD" w:rsidR="0074414A" w:rsidRPr="00520F52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34515693" w14:textId="4EF8E32B" w:rsidR="00347DB4" w:rsidRPr="00520F52" w:rsidRDefault="003C0BE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  <w:r w:rsidRPr="00520F52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3D2FC72E" wp14:editId="06E48B49">
            <wp:extent cx="4438650" cy="26568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6BE9" w14:textId="32F969C6" w:rsidR="0074414A" w:rsidRPr="00520F52" w:rsidRDefault="0074414A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4C8903FB" w14:textId="51B1A451" w:rsidR="00EA5036" w:rsidRPr="00520F52" w:rsidRDefault="00EA5036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40BEA" w14:textId="77777777" w:rsidR="00DB0DF8" w:rsidRPr="00520F52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7457B50D" w:rsidR="00CB2DD5" w:rsidRPr="00520F52" w:rsidRDefault="00582EBB" w:rsidP="00582EBB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520F52">
        <w:rPr>
          <w:rFonts w:asciiTheme="minorHAnsi" w:hAnsiTheme="minorHAnsi" w:cstheme="minorHAnsi"/>
          <w:b/>
          <w:bCs/>
        </w:rPr>
        <w:t>Ministers</w:t>
      </w:r>
      <w:r w:rsidR="00735413" w:rsidRPr="00520F52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520F52">
        <w:rPr>
          <w:rFonts w:asciiTheme="minorHAnsi" w:hAnsiTheme="minorHAnsi" w:cstheme="minorHAnsi"/>
          <w:i/>
          <w:iCs/>
        </w:rPr>
        <w:t>All the people in Christ</w:t>
      </w:r>
      <w:r w:rsidR="001542E9" w:rsidRPr="00520F52">
        <w:rPr>
          <w:rFonts w:asciiTheme="minorHAnsi" w:hAnsiTheme="minorHAnsi" w:cstheme="minorHAnsi"/>
          <w:i/>
          <w:iCs/>
        </w:rPr>
        <w:t xml:space="preserve">    </w:t>
      </w:r>
      <w:r w:rsidRPr="00520F52">
        <w:rPr>
          <w:rFonts w:asciiTheme="minorHAnsi" w:hAnsiTheme="minorHAnsi" w:cstheme="minorHAnsi"/>
          <w:b/>
          <w:bCs/>
        </w:rPr>
        <w:t>Minister</w:t>
      </w:r>
      <w:r w:rsidRPr="00520F52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520F52">
        <w:rPr>
          <w:rFonts w:asciiTheme="minorHAnsi" w:hAnsiTheme="minorHAnsi" w:cstheme="minorHAnsi"/>
          <w:i/>
          <w:iCs/>
        </w:rPr>
        <w:t>Rev Jin Sook Kim</w:t>
      </w:r>
    </w:p>
    <w:p w14:paraId="7AE85D1B" w14:textId="4B38415D" w:rsidR="00E45D3E" w:rsidRPr="00520F52" w:rsidRDefault="00582EBB" w:rsidP="006B6C2F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520F52">
        <w:rPr>
          <w:rFonts w:asciiTheme="minorHAnsi" w:hAnsiTheme="minorHAnsi" w:cstheme="minorHAnsi"/>
          <w:b/>
          <w:bCs/>
        </w:rPr>
        <w:t xml:space="preserve">Director of Music:  </w:t>
      </w:r>
      <w:r w:rsidRPr="00520F52">
        <w:rPr>
          <w:rFonts w:asciiTheme="minorHAnsi" w:hAnsiTheme="minorHAnsi" w:cstheme="minorHAnsi"/>
          <w:i/>
          <w:iCs/>
        </w:rPr>
        <w:t>Catherine Macdonald</w:t>
      </w:r>
    </w:p>
    <w:p w14:paraId="0A89E13B" w14:textId="77777777" w:rsidR="00AB251E" w:rsidRPr="00520F52" w:rsidRDefault="00AB251E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15A254B0" w14:textId="77777777" w:rsidR="00B67E44" w:rsidRPr="00520F52" w:rsidRDefault="00B67E44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</w:p>
    <w:p w14:paraId="64A1D8BC" w14:textId="16B41550" w:rsidR="009C6833" w:rsidRPr="00520F5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520F52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2560E3F6" w:rsidR="009C6833" w:rsidRPr="00520F52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520F52">
        <w:rPr>
          <w:rFonts w:asciiTheme="minorHAnsi" w:hAnsiTheme="minorHAnsi" w:cstheme="minorHAnsi"/>
          <w:i/>
          <w:iCs/>
          <w:color w:val="0E101A"/>
        </w:rPr>
        <w:t xml:space="preserve">Kia Ora, Talofa, Bula, Shalom and </w:t>
      </w:r>
      <w:proofErr w:type="spellStart"/>
      <w:r w:rsidRPr="00520F52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Pr="00520F52" w:rsidRDefault="00F3440A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68885F81" w14:textId="52C4C316" w:rsidR="009C6833" w:rsidRPr="00520F52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049E6D1F" w14:textId="475EFB4A" w:rsidR="00371F3E" w:rsidRPr="00520F52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520F52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48948EDA" w14:textId="77777777" w:rsidR="00FE1D75" w:rsidRPr="00520F52" w:rsidRDefault="00FE1D75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3D84F8C6" w14:textId="2365605C" w:rsidR="00FE1D75" w:rsidRPr="00520F52" w:rsidRDefault="00FE1D75" w:rsidP="00C6748B">
      <w:pPr>
        <w:spacing w:line="360" w:lineRule="auto"/>
        <w:rPr>
          <w:rFonts w:asciiTheme="minorHAnsi" w:hAnsiTheme="minorHAnsi" w:cstheme="minorHAnsi"/>
          <w:lang w:val="en-AU"/>
        </w:rPr>
      </w:pPr>
      <w:r w:rsidRPr="00520F52">
        <w:rPr>
          <w:rFonts w:asciiTheme="minorHAnsi" w:hAnsiTheme="minorHAnsi" w:cstheme="minorHAnsi"/>
          <w:b/>
          <w:bCs/>
          <w:i/>
          <w:iCs/>
          <w:lang w:val="en-AU"/>
        </w:rPr>
        <w:t>Introit</w:t>
      </w:r>
      <w:r w:rsidR="00C6748B" w:rsidRPr="00520F52">
        <w:rPr>
          <w:rFonts w:asciiTheme="minorHAnsi" w:hAnsiTheme="minorHAnsi" w:cstheme="minorHAnsi"/>
          <w:b/>
          <w:bCs/>
          <w:i/>
          <w:iCs/>
          <w:lang w:val="en-AU"/>
        </w:rPr>
        <w:t xml:space="preserve"> </w:t>
      </w:r>
      <w:r w:rsidR="00F62310" w:rsidRPr="00520F52">
        <w:rPr>
          <w:rFonts w:asciiTheme="minorHAnsi" w:hAnsiTheme="minorHAnsi" w:cstheme="minorHAnsi"/>
          <w:lang w:val="en-AU"/>
        </w:rPr>
        <w:t>–</w:t>
      </w:r>
      <w:r w:rsidR="00C6748B" w:rsidRPr="00520F52">
        <w:rPr>
          <w:rFonts w:asciiTheme="minorHAnsi" w:hAnsiTheme="minorHAnsi" w:cstheme="minorHAnsi"/>
          <w:lang w:val="en-AU"/>
        </w:rPr>
        <w:t xml:space="preserve"> </w:t>
      </w:r>
      <w:r w:rsidR="00B67E44" w:rsidRPr="00520F52">
        <w:rPr>
          <w:rFonts w:asciiTheme="minorHAnsi" w:hAnsiTheme="minorHAnsi" w:cstheme="minorHAnsi"/>
          <w:lang w:val="en-AU"/>
        </w:rPr>
        <w:t xml:space="preserve">Be still, Words &amp; Music © 1986, Thankyou Music, </w:t>
      </w:r>
      <w:r w:rsidR="00B67E44" w:rsidRPr="00520F52">
        <w:rPr>
          <w:rFonts w:asciiTheme="minorHAnsi" w:hAnsiTheme="minorHAnsi" w:cstheme="minorHAnsi"/>
          <w:i/>
          <w:iCs/>
          <w:lang w:val="en-AU"/>
        </w:rPr>
        <w:t xml:space="preserve">CH4189, </w:t>
      </w:r>
      <w:r w:rsidR="00B67E44" w:rsidRPr="00520F52">
        <w:rPr>
          <w:rFonts w:asciiTheme="minorHAnsi" w:hAnsiTheme="minorHAnsi" w:cstheme="minorHAnsi"/>
          <w:lang w:val="en-AU"/>
        </w:rPr>
        <w:t>vv1</w:t>
      </w:r>
      <w:r w:rsidR="00B77199" w:rsidRPr="00520F52">
        <w:rPr>
          <w:rFonts w:asciiTheme="minorHAnsi" w:hAnsiTheme="minorHAnsi" w:cstheme="minorHAnsi"/>
          <w:lang w:val="en-AU"/>
        </w:rPr>
        <w:t>-2</w:t>
      </w:r>
    </w:p>
    <w:p w14:paraId="2660C1B3" w14:textId="48C80E60" w:rsidR="00B77199" w:rsidRPr="00520F52" w:rsidRDefault="00B77199" w:rsidP="00B77199">
      <w:pPr>
        <w:pStyle w:val="ListParagraph"/>
        <w:numPr>
          <w:ilvl w:val="0"/>
          <w:numId w:val="5"/>
        </w:numPr>
        <w:tabs>
          <w:tab w:val="left" w:pos="720"/>
          <w:tab w:val="left" w:pos="1080"/>
        </w:tabs>
        <w:rPr>
          <w:rFonts w:asciiTheme="minorHAnsi" w:hAnsiTheme="minorHAnsi" w:cstheme="minorHAnsi"/>
          <w:bCs/>
          <w:i/>
        </w:rPr>
      </w:pPr>
      <w:r w:rsidRPr="00520F52">
        <w:rPr>
          <w:rFonts w:asciiTheme="minorHAnsi" w:hAnsiTheme="minorHAnsi" w:cstheme="minorHAnsi"/>
          <w:bCs/>
        </w:rPr>
        <w:t>Be still for the presence of the Lord, the Holy One, is here;</w:t>
      </w:r>
      <w:r w:rsidRPr="00520F52">
        <w:rPr>
          <w:rFonts w:asciiTheme="minorHAnsi" w:hAnsiTheme="minorHAnsi" w:cstheme="minorHAnsi"/>
          <w:bCs/>
        </w:rPr>
        <w:tab/>
        <w:t xml:space="preserve">  </w:t>
      </w:r>
    </w:p>
    <w:p w14:paraId="68F3C0F3" w14:textId="77777777" w:rsidR="00B77199" w:rsidRPr="00520F52" w:rsidRDefault="00B77199" w:rsidP="00B77199">
      <w:pPr>
        <w:tabs>
          <w:tab w:val="left" w:pos="1080"/>
        </w:tabs>
        <w:rPr>
          <w:rFonts w:asciiTheme="minorHAnsi" w:hAnsiTheme="minorHAnsi" w:cstheme="minorHAnsi"/>
          <w:bCs/>
        </w:rPr>
      </w:pPr>
      <w:r w:rsidRPr="00520F52">
        <w:rPr>
          <w:rFonts w:asciiTheme="minorHAnsi" w:hAnsiTheme="minorHAnsi" w:cstheme="minorHAnsi"/>
          <w:bCs/>
        </w:rPr>
        <w:tab/>
        <w:t>come bow before him now with reverence and fear:</w:t>
      </w:r>
    </w:p>
    <w:p w14:paraId="6A3E21B6" w14:textId="77777777" w:rsidR="00B77199" w:rsidRPr="00520F52" w:rsidRDefault="00B77199" w:rsidP="00B77199">
      <w:pPr>
        <w:tabs>
          <w:tab w:val="left" w:pos="1080"/>
        </w:tabs>
        <w:rPr>
          <w:rFonts w:asciiTheme="minorHAnsi" w:hAnsiTheme="minorHAnsi" w:cstheme="minorHAnsi"/>
          <w:bCs/>
        </w:rPr>
      </w:pPr>
      <w:r w:rsidRPr="00520F52">
        <w:rPr>
          <w:rFonts w:asciiTheme="minorHAnsi" w:hAnsiTheme="minorHAnsi" w:cstheme="minorHAnsi"/>
          <w:bCs/>
        </w:rPr>
        <w:tab/>
        <w:t>in him no sin is found – we stand on holy ground.</w:t>
      </w:r>
    </w:p>
    <w:p w14:paraId="6CA0317C" w14:textId="0DDC94A0" w:rsidR="00B77199" w:rsidRPr="00520F52" w:rsidRDefault="00B77199" w:rsidP="00B77199">
      <w:pPr>
        <w:tabs>
          <w:tab w:val="left" w:pos="1080"/>
        </w:tabs>
        <w:rPr>
          <w:rFonts w:asciiTheme="minorHAnsi" w:hAnsiTheme="minorHAnsi" w:cstheme="minorHAnsi"/>
          <w:bCs/>
        </w:rPr>
      </w:pPr>
      <w:r w:rsidRPr="00520F52">
        <w:rPr>
          <w:rFonts w:asciiTheme="minorHAnsi" w:hAnsiTheme="minorHAnsi" w:cstheme="minorHAnsi"/>
          <w:bCs/>
        </w:rPr>
        <w:tab/>
        <w:t>Be still for the presence of the Lord, the Holy One, is here.</w:t>
      </w:r>
    </w:p>
    <w:p w14:paraId="623E65E9" w14:textId="77777777" w:rsidR="00B77199" w:rsidRPr="00520F52" w:rsidRDefault="00B77199" w:rsidP="00B77199">
      <w:pPr>
        <w:tabs>
          <w:tab w:val="left" w:pos="1080"/>
        </w:tabs>
        <w:rPr>
          <w:rFonts w:asciiTheme="minorHAnsi" w:hAnsiTheme="minorHAnsi" w:cstheme="minorHAnsi"/>
          <w:bCs/>
        </w:rPr>
      </w:pPr>
    </w:p>
    <w:p w14:paraId="34A6A1F0" w14:textId="77777777" w:rsidR="00B77199" w:rsidRPr="00520F52" w:rsidRDefault="00B77199" w:rsidP="00B77199">
      <w:pPr>
        <w:pStyle w:val="ListParagraph"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bCs/>
        </w:rPr>
      </w:pPr>
      <w:r w:rsidRPr="00520F52">
        <w:rPr>
          <w:rFonts w:asciiTheme="minorHAnsi" w:hAnsiTheme="minorHAnsi" w:cstheme="minorHAnsi"/>
          <w:bCs/>
        </w:rPr>
        <w:t>Be still for the glory of the Lord is shining all around;</w:t>
      </w:r>
    </w:p>
    <w:p w14:paraId="779F40E9" w14:textId="77777777" w:rsidR="00B77199" w:rsidRPr="00520F52" w:rsidRDefault="00B77199" w:rsidP="00B77199">
      <w:pPr>
        <w:tabs>
          <w:tab w:val="left" w:pos="720"/>
          <w:tab w:val="left" w:pos="1080"/>
        </w:tabs>
        <w:rPr>
          <w:rFonts w:asciiTheme="minorHAnsi" w:hAnsiTheme="minorHAnsi" w:cstheme="minorHAnsi"/>
          <w:bCs/>
        </w:rPr>
      </w:pPr>
      <w:r w:rsidRPr="00520F52">
        <w:rPr>
          <w:rFonts w:asciiTheme="minorHAnsi" w:hAnsiTheme="minorHAnsi" w:cstheme="minorHAnsi"/>
          <w:bCs/>
        </w:rPr>
        <w:t xml:space="preserve">he burns with holy </w:t>
      </w:r>
      <w:proofErr w:type="gramStart"/>
      <w:r w:rsidRPr="00520F52">
        <w:rPr>
          <w:rFonts w:asciiTheme="minorHAnsi" w:hAnsiTheme="minorHAnsi" w:cstheme="minorHAnsi"/>
          <w:bCs/>
        </w:rPr>
        <w:t>fire,</w:t>
      </w:r>
      <w:proofErr w:type="gramEnd"/>
      <w:r w:rsidRPr="00520F52">
        <w:rPr>
          <w:rFonts w:asciiTheme="minorHAnsi" w:hAnsiTheme="minorHAnsi" w:cstheme="minorHAnsi"/>
          <w:bCs/>
        </w:rPr>
        <w:t xml:space="preserve"> with </w:t>
      </w:r>
      <w:proofErr w:type="spellStart"/>
      <w:r w:rsidRPr="00520F52">
        <w:rPr>
          <w:rFonts w:asciiTheme="minorHAnsi" w:hAnsiTheme="minorHAnsi" w:cstheme="minorHAnsi"/>
          <w:bCs/>
        </w:rPr>
        <w:t>splendour</w:t>
      </w:r>
      <w:proofErr w:type="spellEnd"/>
      <w:r w:rsidRPr="00520F52">
        <w:rPr>
          <w:rFonts w:asciiTheme="minorHAnsi" w:hAnsiTheme="minorHAnsi" w:cstheme="minorHAnsi"/>
          <w:bCs/>
        </w:rPr>
        <w:t xml:space="preserve"> he is crowned:</w:t>
      </w:r>
    </w:p>
    <w:p w14:paraId="338A2AD9" w14:textId="77777777" w:rsidR="00B77199" w:rsidRPr="00520F52" w:rsidRDefault="00B77199" w:rsidP="00B77199">
      <w:pPr>
        <w:tabs>
          <w:tab w:val="left" w:pos="720"/>
          <w:tab w:val="left" w:pos="1080"/>
        </w:tabs>
        <w:rPr>
          <w:rFonts w:asciiTheme="minorHAnsi" w:hAnsiTheme="minorHAnsi" w:cstheme="minorHAnsi"/>
          <w:bCs/>
        </w:rPr>
      </w:pPr>
      <w:r w:rsidRPr="00520F52">
        <w:rPr>
          <w:rFonts w:asciiTheme="minorHAnsi" w:hAnsiTheme="minorHAnsi" w:cstheme="minorHAnsi"/>
          <w:bCs/>
        </w:rPr>
        <w:t>how awesome is the sight – our radiant king of light!</w:t>
      </w:r>
    </w:p>
    <w:p w14:paraId="569A9894" w14:textId="77777777" w:rsidR="00B77199" w:rsidRPr="00520F52" w:rsidRDefault="00B77199" w:rsidP="00B77199">
      <w:pPr>
        <w:tabs>
          <w:tab w:val="left" w:pos="720"/>
          <w:tab w:val="left" w:pos="1080"/>
        </w:tabs>
        <w:rPr>
          <w:rFonts w:asciiTheme="minorHAnsi" w:hAnsiTheme="minorHAnsi" w:cstheme="minorHAnsi"/>
          <w:bCs/>
        </w:rPr>
      </w:pPr>
      <w:r w:rsidRPr="00520F52">
        <w:rPr>
          <w:rFonts w:asciiTheme="minorHAnsi" w:hAnsiTheme="minorHAnsi" w:cstheme="minorHAnsi"/>
          <w:bCs/>
        </w:rPr>
        <w:t>Be still, for the glory of the Lord is shining all around.</w:t>
      </w:r>
    </w:p>
    <w:p w14:paraId="433F72D8" w14:textId="77777777" w:rsidR="00C6748B" w:rsidRPr="00520F52" w:rsidRDefault="00C6748B" w:rsidP="007B65E4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154E4662" w14:textId="6E7EC61D" w:rsidR="0074243E" w:rsidRPr="00520F52" w:rsidRDefault="007B65E4" w:rsidP="008B5951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7D03EC4C" w14:textId="77777777" w:rsidR="008B5951" w:rsidRPr="00520F52" w:rsidRDefault="008B5951" w:rsidP="008B5951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20F52">
        <w:rPr>
          <w:rFonts w:asciiTheme="minorHAnsi" w:hAnsiTheme="minorHAnsi" w:cstheme="minorHAnsi"/>
          <w:color w:val="000000" w:themeColor="text1"/>
        </w:rPr>
        <w:t xml:space="preserve">God, at Pentecost, </w:t>
      </w:r>
      <w:proofErr w:type="gramStart"/>
      <w:r w:rsidRPr="00520F52">
        <w:rPr>
          <w:rFonts w:asciiTheme="minorHAnsi" w:hAnsiTheme="minorHAnsi" w:cstheme="minorHAnsi"/>
          <w:color w:val="000000" w:themeColor="text1"/>
        </w:rPr>
        <w:t>You</w:t>
      </w:r>
      <w:proofErr w:type="gramEnd"/>
      <w:r w:rsidRPr="00520F52">
        <w:rPr>
          <w:rFonts w:asciiTheme="minorHAnsi" w:hAnsiTheme="minorHAnsi" w:cstheme="minorHAnsi"/>
          <w:color w:val="000000" w:themeColor="text1"/>
        </w:rPr>
        <w:t xml:space="preserve"> spoke through flame and fire</w:t>
      </w:r>
      <w:r w:rsidRPr="00520F52">
        <w:rPr>
          <w:rFonts w:asciiTheme="minorHAnsi" w:hAnsiTheme="minorHAnsi" w:cstheme="minorHAnsi"/>
          <w:color w:val="000000" w:themeColor="text1"/>
        </w:rPr>
        <w:br/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t>As we gather, through the power of Your Spirit,</w:t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br/>
        <w:t>may we follow Your call.</w:t>
      </w:r>
    </w:p>
    <w:p w14:paraId="1A8D14A6" w14:textId="77777777" w:rsidR="008B5951" w:rsidRPr="00520F52" w:rsidRDefault="008B5951" w:rsidP="008B5951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</w:rPr>
      </w:pPr>
      <w:r w:rsidRPr="00520F52">
        <w:rPr>
          <w:rFonts w:asciiTheme="minorHAnsi" w:hAnsiTheme="minorHAnsi" w:cstheme="minorHAnsi"/>
          <w:color w:val="000000" w:themeColor="text1"/>
        </w:rPr>
        <w:t>God, at Pentecost, Your Advocate spoke truth in our world</w:t>
      </w:r>
      <w:r w:rsidRPr="00520F52">
        <w:rPr>
          <w:rFonts w:asciiTheme="minorHAnsi" w:hAnsiTheme="minorHAnsi" w:cstheme="minorHAnsi"/>
          <w:color w:val="000000" w:themeColor="text1"/>
        </w:rPr>
        <w:br/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t>As we gather, through the power of Your Spirit,</w:t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br/>
        <w:t>may we hear and obey.</w:t>
      </w:r>
    </w:p>
    <w:p w14:paraId="315DF3A8" w14:textId="77777777" w:rsidR="008B5951" w:rsidRPr="00520F52" w:rsidRDefault="008B5951" w:rsidP="008B5951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20F52">
        <w:rPr>
          <w:rFonts w:asciiTheme="minorHAnsi" w:hAnsiTheme="minorHAnsi" w:cstheme="minorHAnsi"/>
          <w:color w:val="000000" w:themeColor="text1"/>
        </w:rPr>
        <w:lastRenderedPageBreak/>
        <w:t xml:space="preserve">God, at Pentecost, </w:t>
      </w:r>
      <w:proofErr w:type="gramStart"/>
      <w:r w:rsidRPr="00520F52">
        <w:rPr>
          <w:rFonts w:asciiTheme="minorHAnsi" w:hAnsiTheme="minorHAnsi" w:cstheme="minorHAnsi"/>
          <w:color w:val="000000" w:themeColor="text1"/>
        </w:rPr>
        <w:t>You</w:t>
      </w:r>
      <w:proofErr w:type="gramEnd"/>
      <w:r w:rsidRPr="00520F52">
        <w:rPr>
          <w:rFonts w:asciiTheme="minorHAnsi" w:hAnsiTheme="minorHAnsi" w:cstheme="minorHAnsi"/>
          <w:color w:val="000000" w:themeColor="text1"/>
        </w:rPr>
        <w:t xml:space="preserve"> celebrated the gifts of diversity in cultures</w:t>
      </w:r>
      <w:r w:rsidRPr="00520F52">
        <w:rPr>
          <w:rFonts w:asciiTheme="minorHAnsi" w:hAnsiTheme="minorHAnsi" w:cstheme="minorHAnsi"/>
          <w:color w:val="000000" w:themeColor="text1"/>
        </w:rPr>
        <w:br/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t>As we gather, through the power of your Spirit,</w:t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br/>
        <w:t>may You hear our heart languages of prayer and praise.</w:t>
      </w:r>
    </w:p>
    <w:p w14:paraId="23B7E9D9" w14:textId="10833C40" w:rsidR="00B77199" w:rsidRPr="00520F52" w:rsidRDefault="008B5951" w:rsidP="008B5951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520F52">
        <w:rPr>
          <w:rFonts w:asciiTheme="minorHAnsi" w:hAnsiTheme="minorHAnsi" w:cstheme="minorHAnsi"/>
          <w:color w:val="000000" w:themeColor="text1"/>
        </w:rPr>
        <w:t>God, at Pentecost, Your Helper offered peace to every troubled heart</w:t>
      </w:r>
      <w:r w:rsidRPr="00520F52">
        <w:rPr>
          <w:rFonts w:asciiTheme="minorHAnsi" w:hAnsiTheme="minorHAnsi" w:cstheme="minorHAnsi"/>
          <w:color w:val="000000" w:themeColor="text1"/>
        </w:rPr>
        <w:br/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t>As we gather, through the power of Your Spirit,</w:t>
      </w:r>
      <w:r w:rsidRPr="00520F52">
        <w:rPr>
          <w:rFonts w:asciiTheme="minorHAnsi" w:hAnsiTheme="minorHAnsi" w:cstheme="minorHAnsi"/>
          <w:b/>
          <w:bCs/>
          <w:color w:val="000000" w:themeColor="text1"/>
        </w:rPr>
        <w:br/>
        <w:t>may You calm every anxious heart.</w:t>
      </w:r>
    </w:p>
    <w:p w14:paraId="5B40C5DC" w14:textId="77777777" w:rsidR="00B77199" w:rsidRPr="00520F52" w:rsidRDefault="00B77199" w:rsidP="007B65E4">
      <w:pPr>
        <w:textAlignment w:val="baseline"/>
        <w:outlineLvl w:val="2"/>
        <w:rPr>
          <w:rFonts w:asciiTheme="minorHAnsi" w:hAnsiTheme="minorHAnsi" w:cstheme="minorHAnsi"/>
        </w:rPr>
      </w:pPr>
    </w:p>
    <w:p w14:paraId="513FEA90" w14:textId="6950D29B" w:rsidR="001C2213" w:rsidRPr="00520F52" w:rsidRDefault="00371F3E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</w:t>
      </w:r>
      <w:proofErr w:type="gramStart"/>
      <w:r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>sing  -</w:t>
      </w:r>
      <w:proofErr w:type="gramEnd"/>
      <w:r w:rsidR="00121751"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8B5951" w:rsidRPr="00520F52">
        <w:rPr>
          <w:rFonts w:asciiTheme="minorHAnsi" w:hAnsiTheme="minorHAnsi" w:cstheme="minorHAnsi"/>
          <w:color w:val="000000" w:themeColor="text1"/>
        </w:rPr>
        <w:t xml:space="preserve">Come Holy Spirit, Come! Words </w:t>
      </w:r>
      <w:r w:rsidR="008B5951" w:rsidRPr="00520F52">
        <w:rPr>
          <w:rFonts w:asciiTheme="minorHAnsi" w:hAnsiTheme="minorHAnsi" w:cstheme="minorHAnsi"/>
          <w:lang w:val="en-AU"/>
        </w:rPr>
        <w:t xml:space="preserve">© 1992, Kevin Mayhew Ltd., </w:t>
      </w:r>
      <w:r w:rsidR="008B5951" w:rsidRPr="00520F52">
        <w:rPr>
          <w:rFonts w:asciiTheme="minorHAnsi" w:hAnsiTheme="minorHAnsi" w:cstheme="minorHAnsi"/>
          <w:i/>
          <w:iCs/>
          <w:lang w:val="en-AU"/>
        </w:rPr>
        <w:t xml:space="preserve">CH4 </w:t>
      </w:r>
      <w:r w:rsidR="008B5951" w:rsidRPr="00520F52">
        <w:rPr>
          <w:rFonts w:asciiTheme="minorHAnsi" w:hAnsiTheme="minorHAnsi" w:cstheme="minorHAnsi"/>
          <w:lang w:val="en-AU"/>
        </w:rPr>
        <w:t>594, vv1-5</w:t>
      </w:r>
    </w:p>
    <w:p w14:paraId="00EC7A17" w14:textId="0B147643" w:rsidR="00292287" w:rsidRPr="00520F52" w:rsidRDefault="00292287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</w:p>
    <w:p w14:paraId="0BFABE3F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Come, Holy Spirit, come!</w:t>
      </w:r>
    </w:p>
    <w:p w14:paraId="2D611DDA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Inflame our souls with love,</w:t>
      </w:r>
    </w:p>
    <w:p w14:paraId="01C2F90F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transforming every heart and home</w:t>
      </w:r>
    </w:p>
    <w:p w14:paraId="2FD96527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with wisdom from abo e.</w:t>
      </w:r>
    </w:p>
    <w:p w14:paraId="420A658F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Let none of us despise</w:t>
      </w:r>
    </w:p>
    <w:p w14:paraId="23E6E802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humble path Christ trod,</w:t>
      </w:r>
    </w:p>
    <w:p w14:paraId="6C5F4C05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 xml:space="preserve">But choose, to shame the worldly wise, </w:t>
      </w:r>
    </w:p>
    <w:p w14:paraId="1EF45DF8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foolishness of God.</w:t>
      </w:r>
    </w:p>
    <w:p w14:paraId="1FC5BA34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</w:p>
    <w:p w14:paraId="7F851ED3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All-knowing Spirit, prove</w:t>
      </w:r>
    </w:p>
    <w:p w14:paraId="30FC7EDD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poverty of pride,</w:t>
      </w:r>
    </w:p>
    <w:p w14:paraId="619BA1A6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by knowledge of the Father’s love</w:t>
      </w:r>
    </w:p>
    <w:p w14:paraId="2A955471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 xml:space="preserve"> in Jesus crucified.</w:t>
      </w:r>
    </w:p>
    <w:p w14:paraId="3DD5458C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And grant us faith to know</w:t>
      </w:r>
    </w:p>
    <w:p w14:paraId="39D9E52D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glory of that sign,</w:t>
      </w:r>
    </w:p>
    <w:p w14:paraId="7739B69A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 xml:space="preserve">and in our very lives to show </w:t>
      </w:r>
    </w:p>
    <w:p w14:paraId="7C1F282E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marks of love divine.</w:t>
      </w:r>
    </w:p>
    <w:p w14:paraId="52555ED3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</w:p>
    <w:p w14:paraId="3023B712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Come with the gift to heal</w:t>
      </w:r>
    </w:p>
    <w:p w14:paraId="6532EF06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wounds of guilt and fear,</w:t>
      </w:r>
    </w:p>
    <w:p w14:paraId="6E08AFF0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And to oppression’s face reveal</w:t>
      </w:r>
    </w:p>
    <w:p w14:paraId="5E528691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lastRenderedPageBreak/>
        <w:t>the kingdom drawing near.</w:t>
      </w:r>
    </w:p>
    <w:p w14:paraId="1F015699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Where chaos longs to reign,</w:t>
      </w:r>
    </w:p>
    <w:p w14:paraId="1163F0F8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descend, O holy Dove,</w:t>
      </w:r>
    </w:p>
    <w:p w14:paraId="42201536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And free us all to work again</w:t>
      </w:r>
    </w:p>
    <w:p w14:paraId="63DA9E85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miracles of love.</w:t>
      </w:r>
    </w:p>
    <w:p w14:paraId="55002F5A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</w:p>
    <w:p w14:paraId="03258423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Spirit of truth, arise;</w:t>
      </w:r>
    </w:p>
    <w:p w14:paraId="514AF088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inspire the prophet’s voice:</w:t>
      </w:r>
    </w:p>
    <w:p w14:paraId="42FA65A1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expose to scorn the tyrant’s lies,</w:t>
      </w:r>
    </w:p>
    <w:p w14:paraId="1B19A243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and bid the poor rejoice.</w:t>
      </w:r>
    </w:p>
    <w:p w14:paraId="4172B6D6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O Spirit, clear our sight,</w:t>
      </w:r>
    </w:p>
    <w:p w14:paraId="68DD090E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 xml:space="preserve">all prejudice </w:t>
      </w:r>
      <w:proofErr w:type="gramStart"/>
      <w:r w:rsidRPr="00520F52">
        <w:rPr>
          <w:rFonts w:asciiTheme="minorHAnsi" w:hAnsiTheme="minorHAnsi" w:cstheme="minorHAnsi"/>
          <w:b/>
          <w:bCs/>
          <w:lang w:val="en-AU"/>
        </w:rPr>
        <w:t>remove</w:t>
      </w:r>
      <w:proofErr w:type="gramEnd"/>
      <w:r w:rsidRPr="00520F52">
        <w:rPr>
          <w:rFonts w:asciiTheme="minorHAnsi" w:hAnsiTheme="minorHAnsi" w:cstheme="minorHAnsi"/>
          <w:b/>
          <w:bCs/>
          <w:lang w:val="en-AU"/>
        </w:rPr>
        <w:t>,</w:t>
      </w:r>
    </w:p>
    <w:p w14:paraId="02B14BB6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and help us to discern the right,</w:t>
      </w:r>
    </w:p>
    <w:p w14:paraId="66B22EA0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and covet only love.</w:t>
      </w:r>
    </w:p>
    <w:p w14:paraId="5CB3A218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</w:p>
    <w:p w14:paraId="725E47C2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Give us the tongues to speak</w:t>
      </w:r>
    </w:p>
    <w:p w14:paraId="25F3E3E6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word of love and grace</w:t>
      </w:r>
    </w:p>
    <w:p w14:paraId="187AC34D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To rich and poor, to strong and weak,</w:t>
      </w:r>
    </w:p>
    <w:p w14:paraId="38A32528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In every time and place.</w:t>
      </w:r>
    </w:p>
    <w:p w14:paraId="65D5549C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Enable us to hear</w:t>
      </w:r>
    </w:p>
    <w:p w14:paraId="441BBFC9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words that others bring,</w:t>
      </w:r>
    </w:p>
    <w:p w14:paraId="7799570F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Interpreting with open ear</w:t>
      </w:r>
    </w:p>
    <w:p w14:paraId="50ADE0DF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  <w:r w:rsidRPr="00520F52">
        <w:rPr>
          <w:rFonts w:asciiTheme="minorHAnsi" w:hAnsiTheme="minorHAnsi" w:cstheme="minorHAnsi"/>
          <w:b/>
          <w:bCs/>
          <w:lang w:val="en-AU"/>
        </w:rPr>
        <w:t>The special song they sing.</w:t>
      </w:r>
    </w:p>
    <w:p w14:paraId="39989FC2" w14:textId="77777777" w:rsidR="00520F52" w:rsidRPr="00520F52" w:rsidRDefault="00520F52" w:rsidP="00520F52">
      <w:pPr>
        <w:rPr>
          <w:rFonts w:asciiTheme="minorHAnsi" w:hAnsiTheme="minorHAnsi" w:cstheme="minorHAnsi"/>
          <w:b/>
          <w:bCs/>
          <w:lang w:val="en-AU"/>
        </w:rPr>
      </w:pPr>
    </w:p>
    <w:p w14:paraId="2B099AC5" w14:textId="77777777" w:rsidR="00292287" w:rsidRPr="00520F52" w:rsidRDefault="00292287" w:rsidP="00292287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000000" w:themeColor="text1"/>
          <w:lang w:val="en-AU"/>
        </w:rPr>
      </w:pPr>
    </w:p>
    <w:p w14:paraId="55C1B1C4" w14:textId="424A9CC5" w:rsidR="00371F3E" w:rsidRPr="00520F52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6BE45F68" w14:textId="77777777" w:rsidR="00371F3E" w:rsidRPr="00520F52" w:rsidRDefault="00371F3E" w:rsidP="00371F3E">
      <w:pPr>
        <w:spacing w:line="360" w:lineRule="auto"/>
        <w:rPr>
          <w:rFonts w:asciiTheme="minorHAnsi" w:hAnsiTheme="minorHAnsi" w:cstheme="minorHAnsi"/>
        </w:rPr>
      </w:pPr>
    </w:p>
    <w:p w14:paraId="599FDB2D" w14:textId="245095AE" w:rsidR="00FE0FFF" w:rsidRDefault="00371F3E" w:rsidP="00292287">
      <w:pPr>
        <w:spacing w:line="360" w:lineRule="auto"/>
        <w:rPr>
          <w:rFonts w:asciiTheme="minorHAnsi" w:hAnsiTheme="minorHAnsi" w:cstheme="minorHAnsi"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 xml:space="preserve">Story </w:t>
      </w:r>
      <w:r w:rsidR="001C2213" w:rsidRPr="00520F52">
        <w:rPr>
          <w:rFonts w:asciiTheme="minorHAnsi" w:hAnsiTheme="minorHAnsi" w:cstheme="minorHAnsi"/>
          <w:b/>
          <w:bCs/>
          <w:i/>
          <w:iCs/>
        </w:rPr>
        <w:t xml:space="preserve">Time </w:t>
      </w:r>
      <w:r w:rsidR="001C2213" w:rsidRPr="00520F52">
        <w:rPr>
          <w:rFonts w:asciiTheme="minorHAnsi" w:hAnsiTheme="minorHAnsi" w:cstheme="minorHAnsi"/>
        </w:rPr>
        <w:t xml:space="preserve">– </w:t>
      </w:r>
      <w:r w:rsidR="00C30844">
        <w:rPr>
          <w:rFonts w:asciiTheme="minorHAnsi" w:hAnsiTheme="minorHAnsi" w:cstheme="minorHAnsi"/>
        </w:rPr>
        <w:t>Tower of Babel (</w:t>
      </w:r>
      <w:r w:rsidR="00FD2C20">
        <w:rPr>
          <w:rFonts w:asciiTheme="minorHAnsi" w:hAnsiTheme="minorHAnsi" w:cstheme="minorHAnsi"/>
        </w:rPr>
        <w:t xml:space="preserve">play </w:t>
      </w:r>
      <w:r w:rsidR="00C30844">
        <w:rPr>
          <w:rFonts w:asciiTheme="minorHAnsi" w:hAnsiTheme="minorHAnsi" w:cstheme="minorHAnsi"/>
        </w:rPr>
        <w:t>for 3 min)</w:t>
      </w:r>
    </w:p>
    <w:p w14:paraId="41A99BA7" w14:textId="1CA13D27" w:rsidR="00C30844" w:rsidRDefault="009F2F6C" w:rsidP="00292287">
      <w:pPr>
        <w:spacing w:line="360" w:lineRule="auto"/>
        <w:rPr>
          <w:rFonts w:asciiTheme="minorHAnsi" w:hAnsiTheme="minorHAnsi" w:cstheme="minorHAnsi"/>
        </w:rPr>
      </w:pPr>
      <w:hyperlink r:id="rId9" w:history="1">
        <w:r w:rsidR="00C30844" w:rsidRPr="007120B0">
          <w:rPr>
            <w:rStyle w:val="Hyperlink"/>
            <w:rFonts w:asciiTheme="minorHAnsi" w:hAnsiTheme="minorHAnsi" w:cstheme="minorHAnsi"/>
          </w:rPr>
          <w:t>https://www.youtube.com/watch?v=CW-NXNzdZhM</w:t>
        </w:r>
      </w:hyperlink>
    </w:p>
    <w:p w14:paraId="270ADE6A" w14:textId="77777777" w:rsidR="00C30844" w:rsidRPr="00520F52" w:rsidRDefault="00C30844" w:rsidP="00292287">
      <w:pPr>
        <w:spacing w:line="360" w:lineRule="auto"/>
        <w:rPr>
          <w:rFonts w:asciiTheme="minorHAnsi" w:hAnsiTheme="minorHAnsi" w:cstheme="minorHAnsi"/>
        </w:rPr>
      </w:pPr>
    </w:p>
    <w:p w14:paraId="5967AA0F" w14:textId="53917498" w:rsidR="00292287" w:rsidRDefault="00C30844" w:rsidP="0029228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Question: </w:t>
      </w:r>
      <w:r w:rsidR="00F3035B">
        <w:rPr>
          <w:rFonts w:asciiTheme="minorHAnsi" w:hAnsiTheme="minorHAnsi" w:cstheme="minorHAnsi"/>
        </w:rPr>
        <w:t xml:space="preserve">According to the bible, </w:t>
      </w:r>
      <w:r w:rsidR="00207BB5">
        <w:rPr>
          <w:rFonts w:asciiTheme="minorHAnsi" w:hAnsiTheme="minorHAnsi" w:cstheme="minorHAnsi"/>
        </w:rPr>
        <w:t xml:space="preserve">long time ago, </w:t>
      </w:r>
      <w:r w:rsidR="00F3035B">
        <w:rPr>
          <w:rFonts w:asciiTheme="minorHAnsi" w:hAnsiTheme="minorHAnsi" w:cstheme="minorHAnsi"/>
        </w:rPr>
        <w:t xml:space="preserve">there used to be only one language. </w:t>
      </w:r>
      <w:r w:rsidR="00207BB5">
        <w:rPr>
          <w:rFonts w:asciiTheme="minorHAnsi" w:hAnsiTheme="minorHAnsi" w:cstheme="minorHAnsi"/>
        </w:rPr>
        <w:t>How</w:t>
      </w:r>
      <w:r w:rsidR="00F3035B">
        <w:rPr>
          <w:rFonts w:asciiTheme="minorHAnsi" w:hAnsiTheme="minorHAnsi" w:cstheme="minorHAnsi"/>
        </w:rPr>
        <w:t xml:space="preserve"> do we have many languages now? </w:t>
      </w:r>
    </w:p>
    <w:p w14:paraId="58F38EC6" w14:textId="77777777" w:rsidR="00F3035B" w:rsidRPr="00520F52" w:rsidRDefault="00F3035B" w:rsidP="00292287">
      <w:pPr>
        <w:spacing w:line="360" w:lineRule="auto"/>
        <w:rPr>
          <w:rFonts w:asciiTheme="minorHAnsi" w:hAnsiTheme="minorHAnsi" w:cstheme="minorHAnsi"/>
        </w:rPr>
      </w:pPr>
    </w:p>
    <w:p w14:paraId="4FE4763C" w14:textId="77777777" w:rsidR="00EC6632" w:rsidRDefault="00371F3E" w:rsidP="00A71AB6">
      <w:pPr>
        <w:spacing w:line="360" w:lineRule="auto"/>
        <w:rPr>
          <w:rFonts w:asciiTheme="minorHAnsi" w:hAnsiTheme="minorHAnsi" w:cstheme="minorHAnsi"/>
          <w:lang w:val="en-AU"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 xml:space="preserve">We sing </w:t>
      </w:r>
      <w:r w:rsidR="00121751" w:rsidRPr="00520F52">
        <w:rPr>
          <w:rFonts w:asciiTheme="minorHAnsi" w:hAnsiTheme="minorHAnsi" w:cstheme="minorHAnsi"/>
        </w:rPr>
        <w:t xml:space="preserve">– </w:t>
      </w:r>
      <w:r w:rsidR="00FD2C20">
        <w:rPr>
          <w:rFonts w:asciiTheme="minorHAnsi" w:hAnsiTheme="minorHAnsi" w:cstheme="minorHAnsi"/>
        </w:rPr>
        <w:t>Lord, you sometimes speak in wonders, Words:</w:t>
      </w:r>
    </w:p>
    <w:p w14:paraId="1EAE4BF0" w14:textId="5425F994" w:rsidR="00371F3E" w:rsidRDefault="00FD2C20" w:rsidP="00A71AB6">
      <w:pPr>
        <w:spacing w:line="360" w:lineRule="auto"/>
        <w:rPr>
          <w:rFonts w:asciiTheme="minorHAnsi" w:hAnsiTheme="minorHAnsi" w:cstheme="minorHAnsi"/>
          <w:lang w:val="en-AU"/>
        </w:rPr>
      </w:pPr>
      <w:r w:rsidRPr="00520F52">
        <w:rPr>
          <w:rFonts w:asciiTheme="minorHAnsi" w:hAnsiTheme="minorHAnsi" w:cstheme="minorHAnsi"/>
          <w:lang w:val="en-AU"/>
        </w:rPr>
        <w:t>©</w:t>
      </w:r>
      <w:r>
        <w:rPr>
          <w:rFonts w:asciiTheme="minorHAnsi" w:hAnsiTheme="minorHAnsi" w:cstheme="minorHAnsi"/>
          <w:lang w:val="en-AU"/>
        </w:rPr>
        <w:t xml:space="preserve"> Christopher Idle, </w:t>
      </w:r>
      <w:r>
        <w:rPr>
          <w:rFonts w:asciiTheme="minorHAnsi" w:hAnsiTheme="minorHAnsi" w:cstheme="minorHAnsi"/>
          <w:i/>
          <w:iCs/>
          <w:lang w:val="en-AU"/>
        </w:rPr>
        <w:t xml:space="preserve">CH4 </w:t>
      </w:r>
      <w:r>
        <w:rPr>
          <w:rFonts w:asciiTheme="minorHAnsi" w:hAnsiTheme="minorHAnsi" w:cstheme="minorHAnsi"/>
          <w:lang w:val="en-AU"/>
        </w:rPr>
        <w:t>606, vv1-5</w:t>
      </w:r>
    </w:p>
    <w:p w14:paraId="49E748C0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bookmarkStart w:id="2" w:name="_Hlk535399529"/>
      <w:r w:rsidRPr="007F531A">
        <w:rPr>
          <w:rFonts w:asciiTheme="minorHAnsi" w:hAnsiTheme="minorHAnsi" w:cstheme="minorHAnsi"/>
          <w:b/>
        </w:rPr>
        <w:t>Lord, you sometimes speak in wonders,</w:t>
      </w:r>
    </w:p>
    <w:p w14:paraId="48DEC1D2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unmistakable and clear,</w:t>
      </w:r>
    </w:p>
    <w:p w14:paraId="24BE677D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mighty signs that show your presence,</w:t>
      </w:r>
    </w:p>
    <w:p w14:paraId="3794E3DA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overcoming doubt and fear.</w:t>
      </w:r>
    </w:p>
    <w:p w14:paraId="65F5F9EF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28823A90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Lord, you sometimes speak in whispers,</w:t>
      </w:r>
    </w:p>
    <w:p w14:paraId="270D8001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still and small and scarcely heard;</w:t>
      </w:r>
    </w:p>
    <w:p w14:paraId="4BF46A19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only those who want to listen</w:t>
      </w:r>
    </w:p>
    <w:p w14:paraId="7A9722B6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catch the all-important word.</w:t>
      </w:r>
    </w:p>
    <w:p w14:paraId="131B93F6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2407F0F4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Lord, you sometimes speak in silence,</w:t>
      </w:r>
    </w:p>
    <w:p w14:paraId="5FB37709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through our loud and noisy day;</w:t>
      </w:r>
    </w:p>
    <w:p w14:paraId="02EA8F88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we can know and trust you better</w:t>
      </w:r>
    </w:p>
    <w:p w14:paraId="7B910029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when we quietly wait and pray.</w:t>
      </w:r>
    </w:p>
    <w:p w14:paraId="04C0281A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5ACF1395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Lord, you sometimes speak in Scripture,</w:t>
      </w:r>
    </w:p>
    <w:p w14:paraId="552F266D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words that summon from the page,</w:t>
      </w:r>
    </w:p>
    <w:p w14:paraId="0CE201A3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shown and taught us by your Spirit</w:t>
      </w:r>
    </w:p>
    <w:p w14:paraId="55657C1E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with fresh light for every age</w:t>
      </w:r>
      <w:bookmarkEnd w:id="2"/>
      <w:r w:rsidRPr="007F531A">
        <w:rPr>
          <w:rFonts w:asciiTheme="minorHAnsi" w:hAnsiTheme="minorHAnsi" w:cstheme="minorHAnsi"/>
          <w:b/>
        </w:rPr>
        <w:t>.</w:t>
      </w:r>
    </w:p>
    <w:p w14:paraId="315763B1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</w:p>
    <w:p w14:paraId="00983A26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Lord, you always speak in Jesus,</w:t>
      </w:r>
    </w:p>
    <w:p w14:paraId="6AFB63CC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always new yet still the same:</w:t>
      </w:r>
    </w:p>
    <w:p w14:paraId="49307874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 xml:space="preserve">teach us now more of our </w:t>
      </w:r>
      <w:proofErr w:type="spellStart"/>
      <w:r w:rsidRPr="007F531A">
        <w:rPr>
          <w:rFonts w:asciiTheme="minorHAnsi" w:hAnsiTheme="minorHAnsi" w:cstheme="minorHAnsi"/>
          <w:b/>
        </w:rPr>
        <w:t>Saviour</w:t>
      </w:r>
      <w:proofErr w:type="spellEnd"/>
      <w:r w:rsidRPr="007F531A">
        <w:rPr>
          <w:rFonts w:asciiTheme="minorHAnsi" w:hAnsiTheme="minorHAnsi" w:cstheme="minorHAnsi"/>
          <w:b/>
        </w:rPr>
        <w:t>,</w:t>
      </w:r>
    </w:p>
    <w:p w14:paraId="6389DC5F" w14:textId="77777777" w:rsidR="000B00E9" w:rsidRPr="007F531A" w:rsidRDefault="000B00E9" w:rsidP="000B00E9">
      <w:pPr>
        <w:pStyle w:val="ListParagraph"/>
        <w:ind w:left="1080"/>
        <w:rPr>
          <w:rFonts w:asciiTheme="minorHAnsi" w:hAnsiTheme="minorHAnsi" w:cstheme="minorHAnsi"/>
          <w:b/>
        </w:rPr>
      </w:pPr>
      <w:r w:rsidRPr="007F531A">
        <w:rPr>
          <w:rFonts w:asciiTheme="minorHAnsi" w:hAnsiTheme="minorHAnsi" w:cstheme="minorHAnsi"/>
          <w:b/>
        </w:rPr>
        <w:t>make our lives display his Name.</w:t>
      </w:r>
    </w:p>
    <w:p w14:paraId="1A966CFA" w14:textId="77777777" w:rsidR="00FD2C20" w:rsidRPr="00FD2C20" w:rsidRDefault="00FD2C20" w:rsidP="00A71AB6">
      <w:pPr>
        <w:spacing w:line="360" w:lineRule="auto"/>
        <w:rPr>
          <w:rFonts w:asciiTheme="minorHAnsi" w:hAnsiTheme="minorHAnsi" w:cstheme="minorHAnsi"/>
        </w:rPr>
      </w:pPr>
    </w:p>
    <w:p w14:paraId="37177932" w14:textId="585D4E0E" w:rsidR="00371F3E" w:rsidRPr="00520F52" w:rsidRDefault="00371F3E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lastRenderedPageBreak/>
        <w:t>Reading</w:t>
      </w:r>
      <w:r w:rsidR="005F3FF9" w:rsidRPr="00520F52">
        <w:rPr>
          <w:rFonts w:asciiTheme="minorHAnsi" w:hAnsiTheme="minorHAnsi" w:cstheme="minorHAnsi"/>
          <w:b/>
          <w:bCs/>
          <w:i/>
          <w:iCs/>
        </w:rPr>
        <w:t>s</w:t>
      </w:r>
      <w:r w:rsidRPr="00520F52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E8844BB" w14:textId="282597AE" w:rsidR="005F3FF9" w:rsidRPr="00305395" w:rsidRDefault="005F3FF9" w:rsidP="001C2213">
      <w:pPr>
        <w:spacing w:after="288"/>
        <w:contextualSpacing/>
        <w:rPr>
          <w:rFonts w:asciiTheme="minorHAnsi" w:hAnsiTheme="minorHAnsi" w:cstheme="minorHAnsi"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>First reading</w:t>
      </w:r>
      <w:r w:rsidR="00305395">
        <w:rPr>
          <w:rFonts w:asciiTheme="minorHAnsi" w:hAnsiTheme="minorHAnsi" w:cstheme="minorHAnsi"/>
        </w:rPr>
        <w:t>: Genesis 11:1-9</w:t>
      </w:r>
      <w:r w:rsidR="000B00E9">
        <w:rPr>
          <w:rFonts w:asciiTheme="minorHAnsi" w:hAnsiTheme="minorHAnsi" w:cstheme="minorHAnsi"/>
        </w:rPr>
        <w:t xml:space="preserve"> </w:t>
      </w:r>
    </w:p>
    <w:p w14:paraId="6B9CC83E" w14:textId="66BECA5C" w:rsidR="00305395" w:rsidRDefault="00305395" w:rsidP="00305395">
      <w:pPr>
        <w:spacing w:after="28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>Second reading:</w:t>
      </w:r>
      <w:r>
        <w:rPr>
          <w:rFonts w:asciiTheme="minorHAnsi" w:hAnsiTheme="minorHAnsi" w:cstheme="minorHAnsi"/>
        </w:rPr>
        <w:t xml:space="preserve"> Acts 2:1-21</w:t>
      </w:r>
      <w:r w:rsidR="000B00E9">
        <w:rPr>
          <w:rFonts w:asciiTheme="minorHAnsi" w:hAnsiTheme="minorHAnsi" w:cstheme="minorHAnsi"/>
        </w:rPr>
        <w:t xml:space="preserve"> </w:t>
      </w:r>
    </w:p>
    <w:p w14:paraId="4B163D16" w14:textId="78BAD713" w:rsidR="00305395" w:rsidRPr="003D0F60" w:rsidRDefault="00305395" w:rsidP="001C2213">
      <w:pPr>
        <w:spacing w:after="288"/>
        <w:contextualSpacing/>
        <w:rPr>
          <w:rFonts w:asciiTheme="minorHAnsi" w:hAnsiTheme="minorHAnsi" w:cstheme="minorHAnsi"/>
        </w:rPr>
      </w:pPr>
    </w:p>
    <w:p w14:paraId="03219FAA" w14:textId="154E2374" w:rsidR="005F3FF9" w:rsidRPr="00520F52" w:rsidRDefault="005F3FF9" w:rsidP="001C2213">
      <w:pPr>
        <w:spacing w:after="288"/>
        <w:contextualSpacing/>
        <w:rPr>
          <w:rFonts w:asciiTheme="minorHAnsi" w:hAnsiTheme="minorHAnsi" w:cstheme="minorHAnsi"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>Gospel reading</w:t>
      </w:r>
      <w:r w:rsidRPr="00520F52">
        <w:rPr>
          <w:rFonts w:asciiTheme="minorHAnsi" w:hAnsiTheme="minorHAnsi" w:cstheme="minorHAnsi"/>
        </w:rPr>
        <w:t xml:space="preserve">: </w:t>
      </w:r>
      <w:r w:rsidR="003D0F60">
        <w:rPr>
          <w:rFonts w:asciiTheme="minorHAnsi" w:hAnsiTheme="minorHAnsi" w:cstheme="minorHAnsi"/>
        </w:rPr>
        <w:t>John 14:25-27</w:t>
      </w:r>
    </w:p>
    <w:p w14:paraId="3D0D34BA" w14:textId="77777777" w:rsidR="001C2213" w:rsidRPr="00520F52" w:rsidRDefault="001C2213" w:rsidP="00371F3E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3D68A70" w14:textId="4D4FE1F3" w:rsidR="00371F3E" w:rsidRPr="00520F52" w:rsidRDefault="001C2213" w:rsidP="00371F3E">
      <w:pPr>
        <w:spacing w:line="360" w:lineRule="auto"/>
        <w:rPr>
          <w:rFonts w:asciiTheme="minorHAnsi" w:hAnsiTheme="minorHAnsi" w:cstheme="minorHAnsi"/>
        </w:rPr>
      </w:pPr>
      <w:r w:rsidRPr="00265952">
        <w:rPr>
          <w:rFonts w:asciiTheme="minorHAnsi" w:hAnsiTheme="minorHAnsi" w:cstheme="minorHAnsi"/>
          <w:b/>
          <w:bCs/>
          <w:i/>
          <w:iCs/>
        </w:rPr>
        <w:t>Sermon</w:t>
      </w:r>
      <w:r w:rsidRPr="00520F52">
        <w:rPr>
          <w:rFonts w:asciiTheme="minorHAnsi" w:hAnsiTheme="minorHAnsi" w:cstheme="minorHAnsi"/>
          <w:b/>
          <w:bCs/>
        </w:rPr>
        <w:t xml:space="preserve"> </w:t>
      </w:r>
      <w:r w:rsidR="0088403D" w:rsidRPr="00520F52">
        <w:rPr>
          <w:rFonts w:asciiTheme="minorHAnsi" w:hAnsiTheme="minorHAnsi" w:cstheme="minorHAnsi"/>
        </w:rPr>
        <w:t xml:space="preserve">– </w:t>
      </w:r>
      <w:r w:rsidR="003D0F60">
        <w:rPr>
          <w:rFonts w:asciiTheme="minorHAnsi" w:hAnsiTheme="minorHAnsi" w:cstheme="minorHAnsi"/>
        </w:rPr>
        <w:t>The sound</w:t>
      </w:r>
      <w:r w:rsidR="00265952">
        <w:rPr>
          <w:rFonts w:asciiTheme="minorHAnsi" w:hAnsiTheme="minorHAnsi" w:cstheme="minorHAnsi"/>
        </w:rPr>
        <w:t>s of the Holy Spirit</w:t>
      </w:r>
    </w:p>
    <w:p w14:paraId="458129F0" w14:textId="549EE184" w:rsidR="00371F3E" w:rsidRPr="00520F52" w:rsidRDefault="00371F3E" w:rsidP="00207BB5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</w:p>
    <w:p w14:paraId="72DE206B" w14:textId="05F7EB93" w:rsidR="000F7054" w:rsidRDefault="000F7054" w:rsidP="00207BB5">
      <w:pPr>
        <w:rPr>
          <w:rFonts w:asciiTheme="minorHAnsi" w:hAnsiTheme="minorHAnsi" w:cstheme="minorHAnsi"/>
          <w:lang w:val="en-AU"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 xml:space="preserve">Anthem </w:t>
      </w:r>
      <w:r w:rsidRPr="00520F52">
        <w:rPr>
          <w:rFonts w:asciiTheme="minorHAnsi" w:hAnsiTheme="minorHAnsi" w:cstheme="minorHAnsi"/>
        </w:rPr>
        <w:t>–</w:t>
      </w:r>
      <w:r w:rsidR="00881A11" w:rsidRPr="00520F52">
        <w:rPr>
          <w:rFonts w:asciiTheme="minorHAnsi" w:hAnsiTheme="minorHAnsi" w:cstheme="minorHAnsi"/>
        </w:rPr>
        <w:t xml:space="preserve"> </w:t>
      </w:r>
      <w:r w:rsidR="00207BB5">
        <w:rPr>
          <w:rFonts w:asciiTheme="minorHAnsi" w:hAnsiTheme="minorHAnsi" w:cstheme="minorHAnsi"/>
        </w:rPr>
        <w:t xml:space="preserve">Great and deep the Spirit’s purpose, Music </w:t>
      </w:r>
      <w:r w:rsidR="000B00E9" w:rsidRPr="00520F52">
        <w:rPr>
          <w:rFonts w:asciiTheme="minorHAnsi" w:hAnsiTheme="minorHAnsi" w:cstheme="minorHAnsi"/>
          <w:lang w:val="en-AU"/>
        </w:rPr>
        <w:t>©</w:t>
      </w:r>
      <w:r w:rsidR="00207BB5">
        <w:rPr>
          <w:rFonts w:asciiTheme="minorHAnsi" w:hAnsiTheme="minorHAnsi" w:cstheme="minorHAnsi"/>
          <w:lang w:val="en-AU"/>
        </w:rPr>
        <w:t xml:space="preserve"> Colin Gibson, Words </w:t>
      </w:r>
      <w:r w:rsidR="00207BB5" w:rsidRPr="00520F52">
        <w:rPr>
          <w:rFonts w:asciiTheme="minorHAnsi" w:hAnsiTheme="minorHAnsi" w:cstheme="minorHAnsi"/>
          <w:lang w:val="en-AU"/>
        </w:rPr>
        <w:t>©</w:t>
      </w:r>
      <w:r w:rsidR="00207BB5">
        <w:rPr>
          <w:rFonts w:asciiTheme="minorHAnsi" w:hAnsiTheme="minorHAnsi" w:cstheme="minorHAnsi"/>
          <w:lang w:val="en-AU"/>
        </w:rPr>
        <w:t xml:space="preserve"> Marnie Barrell, </w:t>
      </w:r>
      <w:r w:rsidR="00207BB5">
        <w:rPr>
          <w:rFonts w:asciiTheme="minorHAnsi" w:hAnsiTheme="minorHAnsi" w:cstheme="minorHAnsi"/>
          <w:i/>
          <w:iCs/>
          <w:lang w:val="en-AU"/>
        </w:rPr>
        <w:t>AA</w:t>
      </w:r>
      <w:r w:rsidR="00207BB5">
        <w:rPr>
          <w:rFonts w:asciiTheme="minorHAnsi" w:hAnsiTheme="minorHAnsi" w:cstheme="minorHAnsi"/>
          <w:lang w:val="en-AU"/>
        </w:rPr>
        <w:t xml:space="preserve"> 1-4</w:t>
      </w:r>
    </w:p>
    <w:p w14:paraId="0C862053" w14:textId="77777777" w:rsidR="00207BB5" w:rsidRPr="00DF243F" w:rsidRDefault="00207BB5" w:rsidP="00207BB5">
      <w:pPr>
        <w:ind w:left="0" w:firstLine="0"/>
        <w:rPr>
          <w:rFonts w:asciiTheme="minorHAnsi" w:hAnsiTheme="minorHAnsi" w:cstheme="minorHAnsi"/>
        </w:rPr>
      </w:pPr>
    </w:p>
    <w:p w14:paraId="1092C3A2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Great and deep the Spirit’s purpose,</w:t>
      </w:r>
    </w:p>
    <w:p w14:paraId="6967C928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hidden now in mystery,</w:t>
      </w:r>
    </w:p>
    <w:p w14:paraId="4D9D0349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nature bursts with joyful promise,</w:t>
      </w:r>
    </w:p>
    <w:p w14:paraId="1B93D5BF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ripe with what is yet to be.</w:t>
      </w:r>
    </w:p>
    <w:p w14:paraId="117BCC24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In a wealth of rich invention,</w:t>
      </w:r>
    </w:p>
    <w:p w14:paraId="55534D0E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still the work of art unfolds:</w:t>
      </w:r>
    </w:p>
    <w:p w14:paraId="77BFF2F7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barely have we seen, and faintly,</w:t>
      </w:r>
    </w:p>
    <w:p w14:paraId="19D8E89E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what God’s great salvation holds.</w:t>
      </w:r>
    </w:p>
    <w:p w14:paraId="3160A4AE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</w:p>
    <w:p w14:paraId="639A724A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Great and deep the Spirit’s purpose,</w:t>
      </w:r>
    </w:p>
    <w:p w14:paraId="371F5ADF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making Jesus seen and heard.</w:t>
      </w:r>
    </w:p>
    <w:p w14:paraId="48EDFC9F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Every age of God’s creation</w:t>
      </w:r>
    </w:p>
    <w:p w14:paraId="6D0130E8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grasps new meaning from the Word.</w:t>
      </w:r>
    </w:p>
    <w:p w14:paraId="61BE299E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Show us, Holy Spirit, show us</w:t>
      </w:r>
    </w:p>
    <w:p w14:paraId="574F7D9F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your new work begun today:</w:t>
      </w:r>
    </w:p>
    <w:p w14:paraId="1F9313D5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eyes and ears and hearts are open,</w:t>
      </w:r>
    </w:p>
    <w:p w14:paraId="686C8866" w14:textId="77777777" w:rsidR="00207BB5" w:rsidRPr="00DF243F" w:rsidRDefault="00207BB5" w:rsidP="00207BB5">
      <w:pPr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 xml:space="preserve">teach us what to do and </w:t>
      </w:r>
      <w:proofErr w:type="gramStart"/>
      <w:r w:rsidRPr="00DF243F">
        <w:rPr>
          <w:rFonts w:asciiTheme="minorHAnsi" w:hAnsiTheme="minorHAnsi" w:cstheme="minorHAnsi"/>
          <w:b/>
          <w:bCs/>
        </w:rPr>
        <w:t>say</w:t>
      </w:r>
      <w:proofErr w:type="gramEnd"/>
      <w:r w:rsidRPr="00DF243F">
        <w:rPr>
          <w:rFonts w:asciiTheme="minorHAnsi" w:hAnsiTheme="minorHAnsi" w:cstheme="minorHAnsi"/>
          <w:b/>
          <w:bCs/>
        </w:rPr>
        <w:t>.</w:t>
      </w:r>
    </w:p>
    <w:p w14:paraId="26B9AFD6" w14:textId="77777777" w:rsidR="00207BB5" w:rsidRPr="00DF243F" w:rsidRDefault="00207BB5" w:rsidP="00207BB5">
      <w:pPr>
        <w:ind w:left="720"/>
        <w:rPr>
          <w:rFonts w:asciiTheme="minorHAnsi" w:hAnsiTheme="minorHAnsi" w:cstheme="minorHAnsi"/>
          <w:b/>
          <w:bCs/>
        </w:rPr>
      </w:pPr>
    </w:p>
    <w:p w14:paraId="3C9B651B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Great and deep the Spirit’s purpose:</w:t>
      </w:r>
    </w:p>
    <w:p w14:paraId="308297C6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lastRenderedPageBreak/>
        <w:t>all God’s children brought to birth,</w:t>
      </w:r>
    </w:p>
    <w:p w14:paraId="1D054E0A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freed from hunger, fear and evil</w:t>
      </w:r>
    </w:p>
    <w:p w14:paraId="6F8F9791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every corner of the earth,</w:t>
      </w:r>
    </w:p>
    <w:p w14:paraId="72B68FE2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 xml:space="preserve">and a million </w:t>
      </w:r>
      <w:proofErr w:type="spellStart"/>
      <w:r w:rsidRPr="00DF243F">
        <w:rPr>
          <w:rFonts w:asciiTheme="minorHAnsi" w:hAnsiTheme="minorHAnsi" w:cstheme="minorHAnsi"/>
          <w:b/>
          <w:bCs/>
        </w:rPr>
        <w:t>million</w:t>
      </w:r>
      <w:proofErr w:type="spellEnd"/>
      <w:r w:rsidRPr="00DF243F">
        <w:rPr>
          <w:rFonts w:asciiTheme="minorHAnsi" w:hAnsiTheme="minorHAnsi" w:cstheme="minorHAnsi"/>
          <w:b/>
          <w:bCs/>
        </w:rPr>
        <w:t xml:space="preserve"> voices</w:t>
      </w:r>
    </w:p>
    <w:p w14:paraId="60BAB4D4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 xml:space="preserve">speak with joy the </w:t>
      </w:r>
      <w:proofErr w:type="spellStart"/>
      <w:r w:rsidRPr="00DF243F">
        <w:rPr>
          <w:rFonts w:asciiTheme="minorHAnsi" w:hAnsiTheme="minorHAnsi" w:cstheme="minorHAnsi"/>
          <w:b/>
          <w:bCs/>
        </w:rPr>
        <w:t>Saviour’s</w:t>
      </w:r>
      <w:proofErr w:type="spellEnd"/>
      <w:r w:rsidRPr="00DF243F">
        <w:rPr>
          <w:rFonts w:asciiTheme="minorHAnsi" w:hAnsiTheme="minorHAnsi" w:cstheme="minorHAnsi"/>
          <w:b/>
          <w:bCs/>
        </w:rPr>
        <w:t xml:space="preserve"> name;</w:t>
      </w:r>
    </w:p>
    <w:p w14:paraId="75B82039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every face reflects his image,</w:t>
      </w:r>
    </w:p>
    <w:p w14:paraId="33B92A89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never any two the same.</w:t>
      </w:r>
    </w:p>
    <w:p w14:paraId="61A19F1C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</w:p>
    <w:p w14:paraId="1061F11B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Great and deep the Spirit’s purpose,</w:t>
      </w:r>
    </w:p>
    <w:p w14:paraId="186B5CEC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nothing shall be left to chance.</w:t>
      </w:r>
    </w:p>
    <w:p w14:paraId="69D8817B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 xml:space="preserve">All that lives will be united </w:t>
      </w:r>
    </w:p>
    <w:p w14:paraId="31EC2AEB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in the everlasting dance.</w:t>
      </w:r>
    </w:p>
    <w:p w14:paraId="4C374E0A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All fulfilled and all perfected,</w:t>
      </w:r>
    </w:p>
    <w:p w14:paraId="00B9B937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each uniquely loved and known,</w:t>
      </w:r>
    </w:p>
    <w:p w14:paraId="700335D0" w14:textId="77777777" w:rsidR="00207BB5" w:rsidRPr="00DF243F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Christ in glory unimagined</w:t>
      </w:r>
    </w:p>
    <w:p w14:paraId="6BEE5AE9" w14:textId="2DED5D0C" w:rsidR="00207BB5" w:rsidRPr="00207BB5" w:rsidRDefault="00207BB5" w:rsidP="00207BB5">
      <w:pPr>
        <w:ind w:left="720" w:hanging="720"/>
        <w:rPr>
          <w:rFonts w:asciiTheme="minorHAnsi" w:hAnsiTheme="minorHAnsi" w:cstheme="minorHAnsi"/>
          <w:b/>
          <w:bCs/>
        </w:rPr>
      </w:pPr>
      <w:r w:rsidRPr="00DF243F">
        <w:rPr>
          <w:rFonts w:asciiTheme="minorHAnsi" w:hAnsiTheme="minorHAnsi" w:cstheme="minorHAnsi"/>
          <w:b/>
          <w:bCs/>
        </w:rPr>
        <w:t>once for all receives his own.</w:t>
      </w:r>
    </w:p>
    <w:p w14:paraId="45BD0777" w14:textId="77777777" w:rsidR="00116187" w:rsidRPr="00520F52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</w:p>
    <w:p w14:paraId="0B51BFEF" w14:textId="66041596" w:rsidR="00116187" w:rsidRPr="00520F52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>Prayers of Intercession</w:t>
      </w:r>
    </w:p>
    <w:p w14:paraId="0A4C0728" w14:textId="77777777" w:rsidR="00116187" w:rsidRPr="00520F52" w:rsidRDefault="00116187" w:rsidP="000F7054">
      <w:pPr>
        <w:spacing w:line="360" w:lineRule="auto"/>
        <w:rPr>
          <w:rFonts w:asciiTheme="minorHAnsi" w:hAnsiTheme="minorHAnsi" w:cstheme="minorHAnsi"/>
        </w:rPr>
      </w:pPr>
    </w:p>
    <w:p w14:paraId="519A7B55" w14:textId="7FD43040" w:rsidR="00371F3E" w:rsidRPr="00520F52" w:rsidRDefault="00371F3E" w:rsidP="000F7054">
      <w:pPr>
        <w:spacing w:line="360" w:lineRule="auto"/>
        <w:rPr>
          <w:rFonts w:asciiTheme="minorHAnsi" w:hAnsiTheme="minorHAnsi" w:cstheme="minorHAnsi"/>
        </w:rPr>
      </w:pPr>
      <w:r w:rsidRPr="00520F52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1985EE04" w14:textId="77777777" w:rsidR="000F7054" w:rsidRPr="00520F52" w:rsidRDefault="000F7054" w:rsidP="000F7054">
      <w:pPr>
        <w:spacing w:line="360" w:lineRule="auto"/>
        <w:rPr>
          <w:rFonts w:asciiTheme="minorHAnsi" w:hAnsiTheme="minorHAnsi" w:cstheme="minorHAnsi"/>
        </w:rPr>
      </w:pPr>
    </w:p>
    <w:p w14:paraId="2E7A4F29" w14:textId="425506CA" w:rsidR="00371F3E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Pr="00520F52">
        <w:rPr>
          <w:rFonts w:asciiTheme="minorHAnsi" w:hAnsiTheme="minorHAnsi" w:cstheme="minorHAnsi"/>
          <w:color w:val="000000" w:themeColor="text1"/>
        </w:rPr>
        <w:t xml:space="preserve">- </w:t>
      </w:r>
      <w:r w:rsidR="00392BB2">
        <w:rPr>
          <w:rFonts w:asciiTheme="minorHAnsi" w:hAnsiTheme="minorHAnsi" w:cstheme="minorHAnsi"/>
          <w:color w:val="000000" w:themeColor="text1"/>
        </w:rPr>
        <w:t xml:space="preserve">We sing a love that sets all people free, Words: </w:t>
      </w:r>
      <w:r w:rsidR="00392BB2" w:rsidRPr="00520F52">
        <w:rPr>
          <w:rFonts w:asciiTheme="minorHAnsi" w:hAnsiTheme="minorHAnsi" w:cstheme="minorHAnsi"/>
          <w:lang w:val="en-AU"/>
        </w:rPr>
        <w:t>©</w:t>
      </w:r>
      <w:r w:rsidR="00392BB2">
        <w:rPr>
          <w:rFonts w:asciiTheme="minorHAnsi" w:hAnsiTheme="minorHAnsi" w:cstheme="minorHAnsi"/>
          <w:lang w:val="en-AU"/>
        </w:rPr>
        <w:t xml:space="preserve">1993 Stainer Bell Ltd. </w:t>
      </w:r>
      <w:r w:rsidR="00392BB2">
        <w:rPr>
          <w:rFonts w:asciiTheme="minorHAnsi" w:hAnsiTheme="minorHAnsi" w:cstheme="minorHAnsi"/>
          <w:i/>
          <w:iCs/>
          <w:color w:val="000000" w:themeColor="text1"/>
        </w:rPr>
        <w:t>CH4</w:t>
      </w:r>
      <w:r w:rsidR="00392BB2">
        <w:rPr>
          <w:rFonts w:asciiTheme="minorHAnsi" w:hAnsiTheme="minorHAnsi" w:cstheme="minorHAnsi"/>
          <w:color w:val="000000" w:themeColor="text1"/>
        </w:rPr>
        <w:t xml:space="preserve"> 622, vv1-5</w:t>
      </w:r>
    </w:p>
    <w:p w14:paraId="209B3B96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We sing a love that sets all people free</w:t>
      </w:r>
      <w:r w:rsidRPr="00F1370C">
        <w:rPr>
          <w:rFonts w:asciiTheme="minorHAnsi" w:hAnsiTheme="minorHAnsi" w:cstheme="minorHAnsi"/>
          <w:b/>
        </w:rPr>
        <w:tab/>
      </w:r>
      <w:r w:rsidRPr="00F1370C">
        <w:rPr>
          <w:rFonts w:asciiTheme="minorHAnsi" w:hAnsiTheme="minorHAnsi" w:cstheme="minorHAnsi"/>
          <w:b/>
        </w:rPr>
        <w:tab/>
      </w:r>
    </w:p>
    <w:p w14:paraId="7E49B3F8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that blows like wind, that burns like scorching flame,</w:t>
      </w:r>
    </w:p>
    <w:p w14:paraId="6C8A200F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enfolds the earth, springs up like water clear:</w:t>
      </w:r>
    </w:p>
    <w:p w14:paraId="09FCE01B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come, living love, live in our hearts today.</w:t>
      </w:r>
    </w:p>
    <w:p w14:paraId="452E1AA4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</w:p>
    <w:p w14:paraId="14C0CD36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We sing a love that seeks another’s good,</w:t>
      </w:r>
    </w:p>
    <w:p w14:paraId="438D5CF8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lastRenderedPageBreak/>
        <w:t>that longs to serve and not to count the cost,</w:t>
      </w:r>
    </w:p>
    <w:p w14:paraId="21347375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a love that, yielding, finds itself made new:</w:t>
      </w:r>
    </w:p>
    <w:p w14:paraId="743E0F6A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come, caring love, live in our hearts today.</w:t>
      </w:r>
    </w:p>
    <w:p w14:paraId="0BE25364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</w:p>
    <w:p w14:paraId="04A5DCCD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We sing a love, unflinching, unafraid</w:t>
      </w:r>
    </w:p>
    <w:p w14:paraId="6A146429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to be itself, despite another’s wrath,</w:t>
      </w:r>
    </w:p>
    <w:p w14:paraId="2B5361DF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a love that stands alone and undismayed:</w:t>
      </w:r>
    </w:p>
    <w:p w14:paraId="38DE6DD8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come, strengthening love, live in our hearts today.</w:t>
      </w:r>
    </w:p>
    <w:p w14:paraId="4828DC66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</w:p>
    <w:p w14:paraId="629C023B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We sing a love, that, wandering, will not rest</w:t>
      </w:r>
    </w:p>
    <w:p w14:paraId="160E6EB9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until it finds its way, its home, its source,</w:t>
      </w:r>
    </w:p>
    <w:p w14:paraId="42BA6827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through joy and sadness pressing on refreshed:</w:t>
      </w:r>
    </w:p>
    <w:p w14:paraId="043A7BCF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come, pilgrim love, live in our hearts today.</w:t>
      </w:r>
    </w:p>
    <w:p w14:paraId="52AC6D4B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</w:p>
    <w:p w14:paraId="3BE9BFD2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We sing the Holy Spirit, full of love,</w:t>
      </w:r>
    </w:p>
    <w:p w14:paraId="1170B282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who seeks out shades of ancient bitterness,</w:t>
      </w:r>
    </w:p>
    <w:p w14:paraId="2B7CE930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brings to our wounds the healing grace of Christ:</w:t>
      </w:r>
    </w:p>
    <w:p w14:paraId="720AA69C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  <w:r w:rsidRPr="00F1370C">
        <w:rPr>
          <w:rFonts w:asciiTheme="minorHAnsi" w:hAnsiTheme="minorHAnsi" w:cstheme="minorHAnsi"/>
          <w:b/>
        </w:rPr>
        <w:t>come, radiant love, live in our hearts today.</w:t>
      </w:r>
    </w:p>
    <w:p w14:paraId="1DA69626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</w:p>
    <w:p w14:paraId="1ADB03CD" w14:textId="77777777" w:rsidR="00392BB2" w:rsidRPr="00F1370C" w:rsidRDefault="00392BB2" w:rsidP="00392BB2">
      <w:pPr>
        <w:spacing w:line="360" w:lineRule="auto"/>
        <w:rPr>
          <w:rFonts w:asciiTheme="minorHAnsi" w:hAnsiTheme="minorHAnsi" w:cstheme="minorHAnsi"/>
          <w:color w:val="000000"/>
        </w:rPr>
      </w:pPr>
      <w:r w:rsidRPr="00F1370C">
        <w:rPr>
          <w:rFonts w:asciiTheme="minorHAnsi" w:hAnsiTheme="minorHAnsi" w:cstheme="minorHAnsi"/>
          <w:color w:val="000000"/>
        </w:rPr>
        <w:t xml:space="preserve">Words: </w:t>
      </w:r>
      <w:r w:rsidRPr="00F1370C">
        <w:rPr>
          <w:rFonts w:asciiTheme="minorHAnsi" w:hAnsiTheme="minorHAnsi" w:cstheme="minorHAnsi"/>
          <w:lang w:val="en-AU"/>
        </w:rPr>
        <w:t xml:space="preserve">©1993 Stainer Bell Ltd. </w:t>
      </w:r>
      <w:r w:rsidRPr="00F1370C">
        <w:rPr>
          <w:rFonts w:asciiTheme="minorHAnsi" w:hAnsiTheme="minorHAnsi" w:cstheme="minorHAnsi"/>
          <w:i/>
          <w:iCs/>
          <w:color w:val="000000"/>
        </w:rPr>
        <w:t>CH4</w:t>
      </w:r>
      <w:r w:rsidRPr="00F1370C">
        <w:rPr>
          <w:rFonts w:asciiTheme="minorHAnsi" w:hAnsiTheme="minorHAnsi" w:cstheme="minorHAnsi"/>
          <w:color w:val="000000"/>
        </w:rPr>
        <w:t xml:space="preserve"> 622, vv1-5</w:t>
      </w:r>
    </w:p>
    <w:p w14:paraId="5F2D9AB3" w14:textId="77777777" w:rsidR="00392BB2" w:rsidRPr="00F1370C" w:rsidRDefault="00392BB2" w:rsidP="00392BB2">
      <w:pPr>
        <w:rPr>
          <w:rFonts w:asciiTheme="minorHAnsi" w:hAnsiTheme="minorHAnsi" w:cstheme="minorHAnsi"/>
          <w:b/>
        </w:rPr>
      </w:pPr>
    </w:p>
    <w:p w14:paraId="60399E9B" w14:textId="2563115F" w:rsidR="005D3199" w:rsidRPr="00BC0912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520F52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3E0E7A63" w14:textId="1D869247" w:rsidR="00135217" w:rsidRPr="00520F52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520F52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4EA66BD5" w14:textId="77777777" w:rsidR="005D3199" w:rsidRPr="00520F52" w:rsidRDefault="005D3199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</w:p>
    <w:p w14:paraId="4C79EFE5" w14:textId="77777777" w:rsidR="00135217" w:rsidRPr="00520F52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520F52"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520F52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08F94AF1" w14:textId="06175474" w:rsidR="009C6833" w:rsidRPr="00207BB5" w:rsidRDefault="00135217" w:rsidP="00207BB5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520F52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520F52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sectPr w:rsidR="009C6833" w:rsidRPr="00207BB5" w:rsidSect="006A0D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599C" w14:textId="77777777" w:rsidR="006E5D51" w:rsidRDefault="006E5D51" w:rsidP="00074CD6">
      <w:r>
        <w:separator/>
      </w:r>
    </w:p>
  </w:endnote>
  <w:endnote w:type="continuationSeparator" w:id="0">
    <w:p w14:paraId="050D328B" w14:textId="77777777" w:rsidR="006E5D51" w:rsidRDefault="006E5D51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787C" w14:textId="77777777" w:rsidR="006E5D51" w:rsidRDefault="006E5D51" w:rsidP="00074CD6">
      <w:r>
        <w:separator/>
      </w:r>
    </w:p>
  </w:footnote>
  <w:footnote w:type="continuationSeparator" w:id="0">
    <w:p w14:paraId="5E586AAD" w14:textId="77777777" w:rsidR="006E5D51" w:rsidRDefault="006E5D51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807"/>
    <w:multiLevelType w:val="hybridMultilevel"/>
    <w:tmpl w:val="DC54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40A2F"/>
    <w:multiLevelType w:val="hybridMultilevel"/>
    <w:tmpl w:val="02048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14970"/>
    <w:multiLevelType w:val="hybridMultilevel"/>
    <w:tmpl w:val="7ACC8718"/>
    <w:lvl w:ilvl="0" w:tplc="090695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56941685">
    <w:abstractNumId w:val="2"/>
  </w:num>
  <w:num w:numId="2" w16cid:durableId="1994290543">
    <w:abstractNumId w:val="0"/>
  </w:num>
  <w:num w:numId="3" w16cid:durableId="265384193">
    <w:abstractNumId w:val="4"/>
  </w:num>
  <w:num w:numId="4" w16cid:durableId="1869096896">
    <w:abstractNumId w:val="1"/>
  </w:num>
  <w:num w:numId="5" w16cid:durableId="53320094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0E9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07BB5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65952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94A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395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2BB2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BEA"/>
    <w:rsid w:val="003C0C78"/>
    <w:rsid w:val="003C1B14"/>
    <w:rsid w:val="003C1E2D"/>
    <w:rsid w:val="003C37AA"/>
    <w:rsid w:val="003C4A80"/>
    <w:rsid w:val="003C69A4"/>
    <w:rsid w:val="003D0F60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0F52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5D51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3291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2F6C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67E44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77199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91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0844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104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632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35B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2C20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W-NXNzdZh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1092</Words>
  <Characters>5213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2022-06-01T21:47:00Z</cp:lastPrinted>
  <dcterms:created xsi:type="dcterms:W3CDTF">2022-06-01T21:47:00Z</dcterms:created>
  <dcterms:modified xsi:type="dcterms:W3CDTF">2022-06-01T21:47:00Z</dcterms:modified>
</cp:coreProperties>
</file>