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B943" w14:textId="168563F4" w:rsidR="00D238AB" w:rsidRDefault="00D17090" w:rsidP="00BC3E54">
      <w:pPr>
        <w:pStyle w:val="Heading4"/>
        <w:tabs>
          <w:tab w:val="left" w:pos="72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93066884"/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i</w:t>
      </w:r>
      <w:proofErr w:type="spellEnd"/>
    </w:p>
    <w:p w14:paraId="11FA91EB" w14:textId="06A5895F" w:rsidR="00BC3E54" w:rsidRPr="008F490C" w:rsidRDefault="00BC3E54" w:rsidP="00BC3E54">
      <w:pPr>
        <w:pStyle w:val="Heading4"/>
        <w:tabs>
          <w:tab w:val="left" w:pos="72"/>
        </w:tabs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8F490C">
        <w:rPr>
          <w:rFonts w:ascii="Times New Roman" w:hAnsi="Times New Roman" w:cs="Times New Roman"/>
          <w:b/>
          <w:color w:val="auto"/>
          <w:sz w:val="28"/>
          <w:szCs w:val="28"/>
        </w:rPr>
        <w:t>GISBORNE PRESBYTERIAN PARISH</w:t>
      </w:r>
    </w:p>
    <w:p w14:paraId="54BC9393" w14:textId="7C0A73C0" w:rsidR="00BC3E54" w:rsidRPr="00400F0A" w:rsidRDefault="00BC3E54" w:rsidP="00BC3E54">
      <w:pPr>
        <w:jc w:val="center"/>
        <w:rPr>
          <w:sz w:val="28"/>
          <w:szCs w:val="28"/>
        </w:rPr>
      </w:pPr>
      <w:bookmarkStart w:id="1" w:name="_Hlk515969536"/>
      <w:bookmarkEnd w:id="1"/>
      <w:r w:rsidRPr="00400F0A">
        <w:rPr>
          <w:b/>
          <w:sz w:val="28"/>
          <w:szCs w:val="28"/>
        </w:rPr>
        <w:t xml:space="preserve">WELCOME TO </w:t>
      </w:r>
      <w:r w:rsidR="00A804B5">
        <w:rPr>
          <w:b/>
          <w:sz w:val="28"/>
          <w:szCs w:val="28"/>
        </w:rPr>
        <w:t>ST ANDREW’S</w:t>
      </w:r>
      <w:r w:rsidRPr="00BD18E2">
        <w:rPr>
          <w:b/>
          <w:sz w:val="28"/>
          <w:szCs w:val="28"/>
        </w:rPr>
        <w:t xml:space="preserve"> CHURCH,</w:t>
      </w:r>
      <w:r w:rsidRPr="00400F0A">
        <w:rPr>
          <w:b/>
          <w:sz w:val="28"/>
          <w:szCs w:val="28"/>
        </w:rPr>
        <w:t xml:space="preserve"> GISBORNE</w:t>
      </w:r>
    </w:p>
    <w:p w14:paraId="617658E0" w14:textId="77777777" w:rsidR="00BC3E54" w:rsidRPr="0036525F" w:rsidRDefault="00BC3E54" w:rsidP="00BC3E54">
      <w:pPr>
        <w:keepLines/>
        <w:widowControl w:val="0"/>
        <w:tabs>
          <w:tab w:val="left" w:pos="72"/>
        </w:tabs>
        <w:autoSpaceDE w:val="0"/>
        <w:autoSpaceDN w:val="0"/>
        <w:adjustRightInd w:val="0"/>
        <w:jc w:val="center"/>
        <w:outlineLvl w:val="3"/>
        <w:rPr>
          <w:b/>
          <w:bCs/>
          <w:i/>
          <w:iCs/>
        </w:rPr>
      </w:pPr>
      <w:r w:rsidRPr="0036525F">
        <w:rPr>
          <w:b/>
          <w:bCs/>
          <w:i/>
          <w:iCs/>
        </w:rPr>
        <w:t>Matawhero Church – Church Lane</w:t>
      </w:r>
    </w:p>
    <w:p w14:paraId="143C677D" w14:textId="77777777" w:rsidR="00BC3E54" w:rsidRPr="0036525F" w:rsidRDefault="00BC3E54" w:rsidP="00BC3E54">
      <w:pPr>
        <w:keepLines/>
        <w:widowControl w:val="0"/>
        <w:tabs>
          <w:tab w:val="left" w:pos="72"/>
        </w:tabs>
        <w:autoSpaceDE w:val="0"/>
        <w:autoSpaceDN w:val="0"/>
        <w:adjustRightInd w:val="0"/>
        <w:jc w:val="center"/>
        <w:outlineLvl w:val="3"/>
        <w:rPr>
          <w:b/>
          <w:bCs/>
          <w:i/>
          <w:iCs/>
        </w:rPr>
      </w:pPr>
      <w:r w:rsidRPr="0036525F">
        <w:rPr>
          <w:b/>
          <w:bCs/>
          <w:i/>
          <w:iCs/>
        </w:rPr>
        <w:t>St Andrew’s Church and Community Centre:</w:t>
      </w:r>
    </w:p>
    <w:p w14:paraId="6C5ADF47" w14:textId="77777777" w:rsidR="00BC3E54" w:rsidRDefault="00BC3E54" w:rsidP="00BC3E54">
      <w:pPr>
        <w:keepLines/>
        <w:widowControl w:val="0"/>
        <w:tabs>
          <w:tab w:val="left" w:pos="72"/>
        </w:tabs>
        <w:autoSpaceDE w:val="0"/>
        <w:autoSpaceDN w:val="0"/>
        <w:adjustRightInd w:val="0"/>
        <w:jc w:val="center"/>
        <w:outlineLvl w:val="3"/>
        <w:rPr>
          <w:b/>
          <w:bCs/>
          <w:i/>
          <w:iCs/>
        </w:rPr>
      </w:pPr>
      <w:r w:rsidRPr="0036525F">
        <w:rPr>
          <w:b/>
          <w:bCs/>
          <w:i/>
          <w:iCs/>
        </w:rPr>
        <w:t xml:space="preserve">176 Cobden Street, Gisborne </w:t>
      </w:r>
    </w:p>
    <w:p w14:paraId="7534A1D3" w14:textId="6C7443ED" w:rsidR="00BC3E54" w:rsidRDefault="00EB47AB" w:rsidP="00BC3E54">
      <w:pPr>
        <w:keepLines/>
        <w:widowControl w:val="0"/>
        <w:tabs>
          <w:tab w:val="left" w:pos="72"/>
        </w:tabs>
        <w:autoSpaceDE w:val="0"/>
        <w:autoSpaceDN w:val="0"/>
        <w:adjustRightInd w:val="0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282C06">
        <w:rPr>
          <w:rFonts w:ascii="Times New Roman" w:hAnsi="Times New Roman" w:cs="Times New Roman"/>
          <w:b/>
          <w:i/>
          <w:sz w:val="28"/>
          <w:szCs w:val="28"/>
        </w:rPr>
        <w:t xml:space="preserve"> May</w:t>
      </w:r>
      <w:r w:rsidR="00BC3E54">
        <w:rPr>
          <w:rFonts w:ascii="Times New Roman" w:hAnsi="Times New Roman" w:cs="Times New Roman"/>
          <w:b/>
          <w:i/>
          <w:sz w:val="28"/>
          <w:szCs w:val="28"/>
        </w:rPr>
        <w:t xml:space="preserve"> 2022</w:t>
      </w:r>
      <w:r w:rsidR="00385115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C375A8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 w:rsidR="00650DD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50DD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50DD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50DD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50DDD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</w:t>
      </w:r>
      <w:r w:rsidR="00EA2A15">
        <w:rPr>
          <w:rFonts w:ascii="Times New Roman" w:hAnsi="Times New Roman" w:cs="Times New Roman"/>
          <w:b/>
          <w:i/>
          <w:sz w:val="28"/>
          <w:szCs w:val="28"/>
        </w:rPr>
        <w:t xml:space="preserve">EASTER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14:paraId="7F30FF61" w14:textId="77777777" w:rsidR="00BC3E54" w:rsidRPr="000C13BB" w:rsidRDefault="00BC3E54" w:rsidP="00BC3E54">
      <w:pPr>
        <w:jc w:val="center"/>
        <w:rPr>
          <w:rFonts w:ascii="Times New Roman" w:hAnsi="Times New Roman" w:cs="Times New Roman"/>
          <w:i/>
          <w:iCs/>
          <w:color w:val="0E101A"/>
          <w:sz w:val="21"/>
          <w:szCs w:val="21"/>
        </w:rPr>
      </w:pPr>
      <w:bookmarkStart w:id="2" w:name="_Hlk94695608"/>
      <w:r w:rsidRPr="000C13BB">
        <w:rPr>
          <w:rFonts w:ascii="Times New Roman" w:hAnsi="Times New Roman" w:cs="Times New Roman"/>
          <w:i/>
          <w:iCs/>
          <w:color w:val="0E101A"/>
          <w:sz w:val="21"/>
          <w:szCs w:val="21"/>
        </w:rPr>
        <w:t>We gather together as the people of God</w:t>
      </w:r>
    </w:p>
    <w:p w14:paraId="15C22374" w14:textId="77777777" w:rsidR="00BC3E54" w:rsidRPr="00B357D4" w:rsidRDefault="00BC3E54" w:rsidP="00BC3E54">
      <w:pPr>
        <w:jc w:val="center"/>
        <w:rPr>
          <w:rFonts w:ascii="Times New Roman" w:hAnsi="Times New Roman" w:cs="Times New Roman"/>
          <w:i/>
          <w:iCs/>
          <w:color w:val="0E101A"/>
          <w:sz w:val="21"/>
          <w:szCs w:val="21"/>
        </w:rPr>
      </w:pPr>
      <w:r w:rsidRPr="000C13BB">
        <w:rPr>
          <w:rFonts w:ascii="Times New Roman" w:hAnsi="Times New Roman" w:cs="Times New Roman"/>
          <w:i/>
          <w:iCs/>
          <w:color w:val="0E101A"/>
          <w:sz w:val="21"/>
          <w:szCs w:val="21"/>
        </w:rPr>
        <w:t>Kia Ora, Talofa, Bula</w:t>
      </w:r>
      <w:r>
        <w:rPr>
          <w:rFonts w:ascii="Times New Roman" w:hAnsi="Times New Roman" w:cs="Times New Roman"/>
          <w:i/>
          <w:iCs/>
          <w:color w:val="0E101A"/>
          <w:sz w:val="21"/>
          <w:szCs w:val="21"/>
        </w:rPr>
        <w:t xml:space="preserve"> Vinaka</w:t>
      </w:r>
      <w:r w:rsidRPr="000C13BB">
        <w:rPr>
          <w:rFonts w:ascii="Times New Roman" w:hAnsi="Times New Roman" w:cs="Times New Roman"/>
          <w:i/>
          <w:iCs/>
          <w:color w:val="0E101A"/>
          <w:sz w:val="21"/>
          <w:szCs w:val="21"/>
        </w:rPr>
        <w:t xml:space="preserve">, Shalom, </w:t>
      </w:r>
      <w:proofErr w:type="spellStart"/>
      <w:r w:rsidRPr="000C13BB">
        <w:rPr>
          <w:rFonts w:ascii="Times New Roman" w:hAnsi="Times New Roman" w:cs="Times New Roman"/>
          <w:i/>
          <w:iCs/>
          <w:color w:val="0E101A"/>
          <w:sz w:val="21"/>
          <w:szCs w:val="21"/>
        </w:rPr>
        <w:t>Annyeong-haseyo</w:t>
      </w:r>
      <w:proofErr w:type="spellEnd"/>
      <w:r w:rsidRPr="000C13BB">
        <w:rPr>
          <w:rFonts w:ascii="Times New Roman" w:hAnsi="Times New Roman" w:cs="Times New Roman"/>
          <w:i/>
          <w:iCs/>
          <w:color w:val="0E101A"/>
          <w:sz w:val="21"/>
          <w:szCs w:val="21"/>
        </w:rPr>
        <w:t xml:space="preserve">, Bonjour, </w:t>
      </w:r>
      <w:proofErr w:type="spellStart"/>
      <w:r w:rsidRPr="000C13BB">
        <w:rPr>
          <w:rFonts w:ascii="Times New Roman" w:hAnsi="Times New Roman" w:cs="Times New Roman"/>
          <w:i/>
          <w:iCs/>
          <w:color w:val="0E101A"/>
          <w:sz w:val="21"/>
          <w:szCs w:val="21"/>
        </w:rPr>
        <w:t>Guten</w:t>
      </w:r>
      <w:proofErr w:type="spellEnd"/>
      <w:r w:rsidRPr="000C13BB">
        <w:rPr>
          <w:rFonts w:ascii="Times New Roman" w:hAnsi="Times New Roman" w:cs="Times New Roman"/>
          <w:i/>
          <w:iCs/>
          <w:color w:val="0E101A"/>
          <w:sz w:val="21"/>
          <w:szCs w:val="21"/>
        </w:rPr>
        <w:t xml:space="preserve"> Tag, Goede Morgen</w:t>
      </w:r>
      <w:bookmarkEnd w:id="0"/>
    </w:p>
    <w:bookmarkEnd w:id="2"/>
    <w:p w14:paraId="5DAAFEFE" w14:textId="627BBAFF" w:rsidR="00CA05C0" w:rsidRPr="001F71A4" w:rsidRDefault="00CA05C0" w:rsidP="00CA05C0">
      <w:pPr>
        <w:keepLines/>
        <w:widowControl w:val="0"/>
        <w:tabs>
          <w:tab w:val="left" w:pos="72"/>
        </w:tabs>
        <w:autoSpaceDE w:val="0"/>
        <w:autoSpaceDN w:val="0"/>
        <w:adjustRightInd w:val="0"/>
        <w:spacing w:line="360" w:lineRule="auto"/>
        <w:outlineLvl w:val="3"/>
        <w:rPr>
          <w:rFonts w:ascii="Times New Roman" w:hAnsi="Times New Roman" w:cs="Times New Roman"/>
          <w:b/>
          <w:bCs/>
          <w:iCs/>
          <w:noProof/>
          <w:sz w:val="26"/>
          <w:szCs w:val="26"/>
          <w:u w:val="single"/>
        </w:rPr>
      </w:pPr>
      <w:r w:rsidRPr="001F71A4">
        <w:rPr>
          <w:rFonts w:ascii="Times New Roman" w:hAnsi="Times New Roman" w:cs="Times New Roman"/>
          <w:b/>
          <w:bCs/>
          <w:iCs/>
          <w:noProof/>
          <w:sz w:val="26"/>
          <w:szCs w:val="26"/>
          <w:u w:val="single"/>
        </w:rPr>
        <w:t>Welcome &amp; Notices</w:t>
      </w:r>
    </w:p>
    <w:p w14:paraId="0405374F" w14:textId="376CC2D8" w:rsidR="00CA05C0" w:rsidRPr="001F71A4" w:rsidRDefault="00CA05C0" w:rsidP="00AE5348">
      <w:pPr>
        <w:keepLines/>
        <w:widowControl w:val="0"/>
        <w:tabs>
          <w:tab w:val="left" w:pos="72"/>
        </w:tabs>
        <w:autoSpaceDE w:val="0"/>
        <w:autoSpaceDN w:val="0"/>
        <w:adjustRightInd w:val="0"/>
        <w:outlineLvl w:val="3"/>
        <w:rPr>
          <w:rFonts w:ascii="Times New Roman" w:hAnsi="Times New Roman" w:cs="Times New Roman"/>
          <w:b/>
          <w:noProof/>
          <w:sz w:val="26"/>
          <w:szCs w:val="26"/>
        </w:rPr>
      </w:pPr>
      <w:r w:rsidRPr="001F71A4">
        <w:rPr>
          <w:rFonts w:ascii="Times New Roman" w:hAnsi="Times New Roman" w:cs="Times New Roman"/>
          <w:b/>
          <w:bCs/>
          <w:iCs/>
          <w:noProof/>
          <w:sz w:val="26"/>
          <w:szCs w:val="26"/>
          <w:u w:val="single"/>
        </w:rPr>
        <w:t xml:space="preserve">Introit </w:t>
      </w:r>
      <w:r w:rsidRPr="001F71A4">
        <w:rPr>
          <w:rFonts w:ascii="Times New Roman" w:hAnsi="Times New Roman" w:cs="Times New Roman"/>
          <w:noProof/>
          <w:sz w:val="26"/>
          <w:szCs w:val="26"/>
        </w:rPr>
        <w:t xml:space="preserve">– </w:t>
      </w:r>
      <w:r w:rsidR="00AE5348" w:rsidRPr="001F71A4">
        <w:rPr>
          <w:rFonts w:ascii="Times New Roman" w:hAnsi="Times New Roman" w:cs="Times New Roman"/>
          <w:noProof/>
          <w:sz w:val="26"/>
          <w:szCs w:val="26"/>
        </w:rPr>
        <w:t xml:space="preserve">   CH4 755                                                                                                                                              </w:t>
      </w:r>
      <w:r w:rsidRPr="001F71A4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EB47AB" w:rsidRPr="001F71A4">
        <w:rPr>
          <w:rFonts w:ascii="Times New Roman" w:hAnsi="Times New Roman" w:cs="Times New Roman"/>
          <w:b/>
          <w:noProof/>
          <w:sz w:val="26"/>
          <w:szCs w:val="26"/>
        </w:rPr>
        <w:t>Be still and know that I am God</w:t>
      </w:r>
      <w:r w:rsidR="00AE5348" w:rsidRPr="001F71A4">
        <w:rPr>
          <w:rFonts w:ascii="Times New Roman" w:hAnsi="Times New Roman" w:cs="Times New Roman"/>
          <w:b/>
          <w:noProof/>
          <w:sz w:val="26"/>
          <w:szCs w:val="26"/>
        </w:rPr>
        <w:t xml:space="preserve"> X 3                                                                                                                       I am the Lord who saves and heals X 3                                                                                                      In you, Lord God, I put my trust X3</w:t>
      </w:r>
    </w:p>
    <w:p w14:paraId="14F808EC" w14:textId="2B35D89A" w:rsidR="00AE5348" w:rsidRPr="001F71A4" w:rsidRDefault="00AE5348" w:rsidP="00AE5348">
      <w:pPr>
        <w:keepLines/>
        <w:widowControl w:val="0"/>
        <w:tabs>
          <w:tab w:val="left" w:pos="72"/>
        </w:tabs>
        <w:autoSpaceDE w:val="0"/>
        <w:autoSpaceDN w:val="0"/>
        <w:adjustRightInd w:val="0"/>
        <w:outlineLvl w:val="3"/>
        <w:rPr>
          <w:rFonts w:ascii="Times New Roman" w:hAnsi="Times New Roman" w:cs="Times New Roman"/>
          <w:b/>
          <w:noProof/>
          <w:sz w:val="26"/>
          <w:szCs w:val="26"/>
        </w:rPr>
      </w:pPr>
      <w:r w:rsidRPr="001F71A4"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</w:t>
      </w:r>
    </w:p>
    <w:p w14:paraId="322BC9CF" w14:textId="065BD04D" w:rsidR="00EB47AB" w:rsidRPr="001F71A4" w:rsidRDefault="00EB47AB" w:rsidP="00EB47AB">
      <w:pPr>
        <w:rPr>
          <w:rFonts w:ascii="Times New Roman" w:hAnsi="Times New Roman" w:cs="Times New Roman"/>
          <w:color w:val="444444"/>
          <w:sz w:val="26"/>
          <w:szCs w:val="26"/>
          <w:u w:val="single"/>
          <w:shd w:val="clear" w:color="auto" w:fill="FFFFFF"/>
        </w:rPr>
      </w:pPr>
      <w:r w:rsidRPr="001F71A4">
        <w:rPr>
          <w:rFonts w:ascii="Times New Roman" w:hAnsi="Times New Roman" w:cs="Times New Roman"/>
          <w:b/>
          <w:noProof/>
          <w:sz w:val="26"/>
          <w:szCs w:val="26"/>
          <w:u w:val="single"/>
        </w:rPr>
        <w:t>Opening Prayer</w:t>
      </w:r>
      <w:r w:rsidRPr="001F71A4">
        <w:rPr>
          <w:rFonts w:ascii="Times New Roman" w:hAnsi="Times New Roman" w:cs="Times New Roman"/>
          <w:color w:val="444444"/>
          <w:sz w:val="26"/>
          <w:szCs w:val="26"/>
          <w:u w:val="single"/>
          <w:shd w:val="clear" w:color="auto" w:fill="FFFFFF"/>
        </w:rPr>
        <w:t xml:space="preserve">: </w:t>
      </w:r>
    </w:p>
    <w:p w14:paraId="0B52CDD4" w14:textId="77777777" w:rsidR="00284C4E" w:rsidRPr="001F71A4" w:rsidRDefault="00284C4E" w:rsidP="00EB47AB">
      <w:pPr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</w:p>
    <w:p w14:paraId="57278DCA" w14:textId="35676ECA" w:rsidR="00CA05C0" w:rsidRPr="001F71A4" w:rsidRDefault="00EB47AB" w:rsidP="00CA05C0">
      <w:pPr>
        <w:pStyle w:val="Heading3"/>
        <w:spacing w:before="0" w:line="360" w:lineRule="auto"/>
        <w:textAlignment w:val="baseline"/>
        <w:rPr>
          <w:rFonts w:ascii="Times New Roman" w:hAnsi="Times New Roman" w:cs="Times New Roman"/>
          <w:b/>
          <w:iCs/>
          <w:color w:val="auto"/>
          <w:sz w:val="26"/>
          <w:szCs w:val="26"/>
        </w:rPr>
      </w:pPr>
      <w:r w:rsidRPr="001F71A4">
        <w:rPr>
          <w:rFonts w:ascii="Times New Roman" w:hAnsi="Times New Roman" w:cs="Times New Roman"/>
          <w:b/>
          <w:iCs/>
          <w:color w:val="auto"/>
          <w:sz w:val="26"/>
          <w:szCs w:val="26"/>
          <w:u w:val="single"/>
        </w:rPr>
        <w:t>Call to Worship</w:t>
      </w:r>
      <w:r w:rsidR="00284C4E" w:rsidRPr="001F71A4">
        <w:rPr>
          <w:rFonts w:ascii="Times New Roman" w:hAnsi="Times New Roman" w:cs="Times New Roman"/>
          <w:b/>
          <w:iCs/>
          <w:color w:val="auto"/>
          <w:sz w:val="26"/>
          <w:szCs w:val="26"/>
        </w:rPr>
        <w:t xml:space="preserve"> – Psalm 148</w:t>
      </w:r>
      <w:r w:rsidR="00AE5348" w:rsidRPr="001F71A4">
        <w:rPr>
          <w:rFonts w:ascii="Times New Roman" w:hAnsi="Times New Roman" w:cs="Times New Roman"/>
          <w:b/>
          <w:iCs/>
          <w:color w:val="auto"/>
          <w:sz w:val="26"/>
          <w:szCs w:val="26"/>
        </w:rPr>
        <w:t xml:space="preserve">:1-6 &amp; 13 </w:t>
      </w:r>
      <w:r w:rsidR="00D17090" w:rsidRPr="001F71A4">
        <w:rPr>
          <w:rFonts w:ascii="Times New Roman" w:hAnsi="Times New Roman" w:cs="Times New Roman"/>
          <w:b/>
          <w:iCs/>
          <w:color w:val="auto"/>
          <w:sz w:val="26"/>
          <w:szCs w:val="26"/>
        </w:rPr>
        <w:t>–</w:t>
      </w:r>
      <w:r w:rsidR="00AE5348" w:rsidRPr="001F71A4">
        <w:rPr>
          <w:rFonts w:ascii="Times New Roman" w:hAnsi="Times New Roman" w:cs="Times New Roman"/>
          <w:b/>
          <w:iCs/>
          <w:color w:val="auto"/>
          <w:sz w:val="26"/>
          <w:szCs w:val="26"/>
        </w:rPr>
        <w:t xml:space="preserve"> responsively</w:t>
      </w:r>
    </w:p>
    <w:p w14:paraId="16585857" w14:textId="6D0C6D22" w:rsidR="00D17090" w:rsidRPr="001F71A4" w:rsidRDefault="00D17090" w:rsidP="00D17090">
      <w:pPr>
        <w:rPr>
          <w:rFonts w:ascii="Times New Roman" w:hAnsi="Times New Roman" w:cs="Times New Roman"/>
          <w:sz w:val="26"/>
          <w:szCs w:val="26"/>
          <w:lang w:val="en-US" w:eastAsia="en-US"/>
        </w:rPr>
      </w:pPr>
      <w:r w:rsidRPr="001F71A4">
        <w:rPr>
          <w:rFonts w:ascii="Times New Roman" w:hAnsi="Times New Roman" w:cs="Times New Roman"/>
          <w:sz w:val="26"/>
          <w:szCs w:val="26"/>
          <w:lang w:val="en-US" w:eastAsia="en-US"/>
        </w:rPr>
        <w:t xml:space="preserve">Praise the Lord!   Praise the Lord from the </w:t>
      </w:r>
      <w:proofErr w:type="gramStart"/>
      <w:r w:rsidRPr="001F71A4">
        <w:rPr>
          <w:rFonts w:ascii="Times New Roman" w:hAnsi="Times New Roman" w:cs="Times New Roman"/>
          <w:sz w:val="26"/>
          <w:szCs w:val="26"/>
          <w:lang w:val="en-US" w:eastAsia="en-US"/>
        </w:rPr>
        <w:t xml:space="preserve">heavens,   </w:t>
      </w:r>
      <w:proofErr w:type="gramEnd"/>
      <w:r w:rsidRPr="001F71A4">
        <w:rPr>
          <w:rFonts w:ascii="Times New Roman" w:hAnsi="Times New Roman" w:cs="Times New Roman"/>
          <w:sz w:val="26"/>
          <w:szCs w:val="26"/>
          <w:lang w:val="en-US" w:eastAsia="en-US"/>
        </w:rPr>
        <w:t xml:space="preserve">                                                               Praise Him, all His angels, praise Him, all His host!</w:t>
      </w:r>
    </w:p>
    <w:p w14:paraId="10C3A532" w14:textId="77777777" w:rsidR="00D17090" w:rsidRPr="001F71A4" w:rsidRDefault="00D17090" w:rsidP="00D17090">
      <w:pPr>
        <w:rPr>
          <w:rFonts w:ascii="Times New Roman" w:hAnsi="Times New Roman" w:cs="Times New Roman"/>
          <w:sz w:val="26"/>
          <w:szCs w:val="26"/>
          <w:lang w:val="en-US" w:eastAsia="en-US"/>
        </w:rPr>
      </w:pPr>
    </w:p>
    <w:p w14:paraId="3CA51BBF" w14:textId="15FF70DC" w:rsidR="00D17090" w:rsidRPr="001F71A4" w:rsidRDefault="00D17090" w:rsidP="00D17090">
      <w:pPr>
        <w:rPr>
          <w:rFonts w:ascii="Times New Roman" w:hAnsi="Times New Roman" w:cs="Times New Roman"/>
          <w:b/>
          <w:sz w:val="26"/>
          <w:szCs w:val="26"/>
          <w:lang w:val="en-US" w:eastAsia="en-US"/>
        </w:rPr>
      </w:pPr>
      <w:r w:rsidRPr="001F71A4">
        <w:rPr>
          <w:rFonts w:ascii="Times New Roman" w:hAnsi="Times New Roman" w:cs="Times New Roman"/>
          <w:b/>
          <w:sz w:val="26"/>
          <w:szCs w:val="26"/>
          <w:lang w:val="en-US" w:eastAsia="en-US"/>
        </w:rPr>
        <w:t xml:space="preserve">Praise Him, sun and moon, Praise Him, all you shining stars!                                                   Praise Him you highest heavens, and </w:t>
      </w:r>
      <w:proofErr w:type="gramStart"/>
      <w:r w:rsidRPr="001F71A4">
        <w:rPr>
          <w:rFonts w:ascii="Times New Roman" w:hAnsi="Times New Roman" w:cs="Times New Roman"/>
          <w:b/>
          <w:sz w:val="26"/>
          <w:szCs w:val="26"/>
          <w:lang w:val="en-US" w:eastAsia="en-US"/>
        </w:rPr>
        <w:t>you</w:t>
      </w:r>
      <w:proofErr w:type="gramEnd"/>
      <w:r w:rsidRPr="001F71A4">
        <w:rPr>
          <w:rFonts w:ascii="Times New Roman" w:hAnsi="Times New Roman" w:cs="Times New Roman"/>
          <w:b/>
          <w:sz w:val="26"/>
          <w:szCs w:val="26"/>
          <w:lang w:val="en-US" w:eastAsia="en-US"/>
        </w:rPr>
        <w:t xml:space="preserve"> waters above the heavens!</w:t>
      </w:r>
    </w:p>
    <w:p w14:paraId="03996C30" w14:textId="77777777" w:rsidR="00D17090" w:rsidRPr="001F71A4" w:rsidRDefault="00D17090" w:rsidP="00D17090">
      <w:pPr>
        <w:rPr>
          <w:rFonts w:ascii="Times New Roman" w:hAnsi="Times New Roman" w:cs="Times New Roman"/>
          <w:b/>
          <w:sz w:val="26"/>
          <w:szCs w:val="26"/>
          <w:lang w:val="en-US" w:eastAsia="en-US"/>
        </w:rPr>
      </w:pPr>
    </w:p>
    <w:p w14:paraId="2FD80CC2" w14:textId="4A3BBC34" w:rsidR="00D17090" w:rsidRPr="001F71A4" w:rsidRDefault="00D17090" w:rsidP="00D17090">
      <w:pPr>
        <w:rPr>
          <w:rFonts w:ascii="Times New Roman" w:hAnsi="Times New Roman" w:cs="Times New Roman"/>
          <w:sz w:val="26"/>
          <w:szCs w:val="26"/>
          <w:lang w:val="en-US" w:eastAsia="en-US"/>
        </w:rPr>
      </w:pPr>
      <w:r w:rsidRPr="001F71A4">
        <w:rPr>
          <w:rFonts w:ascii="Times New Roman" w:hAnsi="Times New Roman" w:cs="Times New Roman"/>
          <w:sz w:val="26"/>
          <w:szCs w:val="26"/>
          <w:lang w:val="en-US" w:eastAsia="en-US"/>
        </w:rPr>
        <w:t xml:space="preserve">Let them praise the name of the Lord!                                                                                                For He commanded and they were created.                                                                                                                              And He established them for ever and </w:t>
      </w:r>
      <w:proofErr w:type="gramStart"/>
      <w:r w:rsidRPr="001F71A4">
        <w:rPr>
          <w:rFonts w:ascii="Times New Roman" w:hAnsi="Times New Roman" w:cs="Times New Roman"/>
          <w:sz w:val="26"/>
          <w:szCs w:val="26"/>
          <w:lang w:val="en-US" w:eastAsia="en-US"/>
        </w:rPr>
        <w:t xml:space="preserve">ever;   </w:t>
      </w:r>
      <w:proofErr w:type="gramEnd"/>
      <w:r w:rsidRPr="001F71A4">
        <w:rPr>
          <w:rFonts w:ascii="Times New Roman" w:hAnsi="Times New Roman" w:cs="Times New Roman"/>
          <w:sz w:val="26"/>
          <w:szCs w:val="26"/>
          <w:lang w:val="en-US" w:eastAsia="en-US"/>
        </w:rPr>
        <w:t xml:space="preserve">                                                                                         He fixed their bounds which cannot be passed.</w:t>
      </w:r>
    </w:p>
    <w:p w14:paraId="70B001BC" w14:textId="77777777" w:rsidR="00D17090" w:rsidRPr="001F71A4" w:rsidRDefault="00D17090" w:rsidP="00D17090">
      <w:pPr>
        <w:rPr>
          <w:rFonts w:ascii="Times New Roman" w:hAnsi="Times New Roman" w:cs="Times New Roman"/>
          <w:sz w:val="26"/>
          <w:szCs w:val="26"/>
          <w:lang w:val="en-US" w:eastAsia="en-US"/>
        </w:rPr>
      </w:pPr>
    </w:p>
    <w:p w14:paraId="4E56C18B" w14:textId="77777777" w:rsidR="001F71A4" w:rsidRDefault="00D17090" w:rsidP="00D17090">
      <w:pPr>
        <w:rPr>
          <w:rFonts w:ascii="Times New Roman" w:hAnsi="Times New Roman" w:cs="Times New Roman"/>
          <w:b/>
          <w:sz w:val="26"/>
          <w:szCs w:val="26"/>
          <w:lang w:val="en-US" w:eastAsia="en-US"/>
        </w:rPr>
      </w:pPr>
      <w:r w:rsidRPr="001F71A4">
        <w:rPr>
          <w:rFonts w:ascii="Times New Roman" w:hAnsi="Times New Roman" w:cs="Times New Roman"/>
          <w:b/>
          <w:sz w:val="26"/>
          <w:szCs w:val="26"/>
          <w:lang w:val="en-US" w:eastAsia="en-US"/>
        </w:rPr>
        <w:t xml:space="preserve">Let them praise the name of the Lord for His name alone is exalted;                                                         </w:t>
      </w:r>
    </w:p>
    <w:p w14:paraId="2B3F8A40" w14:textId="3DCF21F6" w:rsidR="00D17090" w:rsidRPr="001F71A4" w:rsidRDefault="00D17090" w:rsidP="00D17090">
      <w:pPr>
        <w:rPr>
          <w:rFonts w:ascii="Times New Roman" w:hAnsi="Times New Roman" w:cs="Times New Roman"/>
          <w:b/>
          <w:sz w:val="26"/>
          <w:szCs w:val="26"/>
          <w:lang w:val="en-US" w:eastAsia="en-US"/>
        </w:rPr>
      </w:pPr>
      <w:r w:rsidRPr="001F71A4">
        <w:rPr>
          <w:rFonts w:ascii="Times New Roman" w:hAnsi="Times New Roman" w:cs="Times New Roman"/>
          <w:b/>
          <w:sz w:val="26"/>
          <w:szCs w:val="26"/>
          <w:lang w:val="en-US" w:eastAsia="en-US"/>
        </w:rPr>
        <w:t>His glory is above earth and heaven.</w:t>
      </w:r>
    </w:p>
    <w:p w14:paraId="60F7F5E0" w14:textId="77777777" w:rsidR="00D17090" w:rsidRPr="001F71A4" w:rsidRDefault="00D17090" w:rsidP="00CA05C0">
      <w:pPr>
        <w:spacing w:line="36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2E55E3C9" w14:textId="01E8412B" w:rsidR="00AE5348" w:rsidRPr="001F71A4" w:rsidRDefault="00CA05C0" w:rsidP="00CA05C0">
      <w:pPr>
        <w:spacing w:line="36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We sing</w:t>
      </w:r>
      <w:r w:rsidRPr="001F71A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gramStart"/>
      <w:r w:rsidRPr="001F71A4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–</w:t>
      </w:r>
      <w:r w:rsidR="00EB47AB" w:rsidRPr="001F71A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AE5348" w:rsidRPr="001F71A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AE5348" w:rsidRPr="001F71A4">
        <w:rPr>
          <w:rFonts w:ascii="Times New Roman" w:hAnsi="Times New Roman" w:cs="Times New Roman"/>
          <w:bCs/>
          <w:iCs/>
          <w:sz w:val="26"/>
          <w:szCs w:val="26"/>
        </w:rPr>
        <w:t>CH</w:t>
      </w:r>
      <w:proofErr w:type="gramEnd"/>
      <w:r w:rsidR="00AE5348" w:rsidRPr="001F71A4">
        <w:rPr>
          <w:rFonts w:ascii="Times New Roman" w:hAnsi="Times New Roman" w:cs="Times New Roman"/>
          <w:bCs/>
          <w:iCs/>
          <w:sz w:val="26"/>
          <w:szCs w:val="26"/>
        </w:rPr>
        <w:t>4 110</w:t>
      </w:r>
    </w:p>
    <w:p w14:paraId="70EC3976" w14:textId="7D08F8CA" w:rsidR="00AE5348" w:rsidRPr="001F71A4" w:rsidRDefault="00284C4E" w:rsidP="00AE5348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>Glory be to God the Father</w:t>
      </w:r>
      <w:r w:rsidR="00AE5348"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, glory be to God the </w:t>
      </w:r>
      <w:proofErr w:type="gramStart"/>
      <w:r w:rsidR="00AE5348"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Son,   </w:t>
      </w:r>
      <w:proofErr w:type="gramEnd"/>
      <w:r w:rsidR="00AE5348"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                                                              Glory be to God the Spirit – great Jehovah, Three in One!                                                                                    Glory, glory, glory, glory while eternal ages run!</w:t>
      </w:r>
    </w:p>
    <w:p w14:paraId="38617052" w14:textId="77777777" w:rsidR="00AE5348" w:rsidRPr="001F71A4" w:rsidRDefault="00AE5348" w:rsidP="00AE5348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37F89D1E" w14:textId="77777777" w:rsidR="001F71A4" w:rsidRDefault="00AE5348" w:rsidP="00AE5348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>Glory be to Him who loved us, washed us from each spot and stain!</w:t>
      </w:r>
      <w:r w:rsidR="00803917"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                                                                   </w:t>
      </w:r>
      <w:r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14:paraId="0D1EBB5B" w14:textId="465EA54F" w:rsidR="00AE5348" w:rsidRPr="001F71A4" w:rsidRDefault="00AE5348" w:rsidP="00AE5348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Glory be to Him who bought us, made us kings with Him to reign! </w:t>
      </w:r>
      <w:r w:rsidR="00803917"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                                                 </w:t>
      </w:r>
      <w:r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Glory, glory, glory, glory to the Lamb that once was slain!</w:t>
      </w:r>
    </w:p>
    <w:p w14:paraId="16E34810" w14:textId="77777777" w:rsidR="00803917" w:rsidRPr="001F71A4" w:rsidRDefault="00803917" w:rsidP="00AE5348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2509DCAE" w14:textId="77777777" w:rsidR="001F71A4" w:rsidRDefault="00803917" w:rsidP="00AE5348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Glory to the King of angels, glory to the Church’s </w:t>
      </w:r>
      <w:proofErr w:type="gramStart"/>
      <w:r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King,   </w:t>
      </w:r>
      <w:proofErr w:type="gramEnd"/>
      <w:r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                                                                 Glory to the King of nations! Heaven and earth, your praises bring;                                                   </w:t>
      </w:r>
    </w:p>
    <w:p w14:paraId="285039A6" w14:textId="57B0646F" w:rsidR="00803917" w:rsidRPr="001F71A4" w:rsidRDefault="00803917" w:rsidP="00AE5348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Glory, glory, glory, glory to the King of Glory bring!</w:t>
      </w:r>
    </w:p>
    <w:p w14:paraId="4E378136" w14:textId="77777777" w:rsidR="00803917" w:rsidRPr="001F71A4" w:rsidRDefault="00803917" w:rsidP="00AE5348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3A7D1398" w14:textId="77777777" w:rsidR="001F71A4" w:rsidRDefault="00803917" w:rsidP="00AE5348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“Glory, blessing, praise eternal”’ thus the choir of angels </w:t>
      </w:r>
      <w:proofErr w:type="gramStart"/>
      <w:r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sings;   </w:t>
      </w:r>
      <w:proofErr w:type="gramEnd"/>
      <w:r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                                                                   “Honour, riches, power, dominion!” </w:t>
      </w:r>
    </w:p>
    <w:p w14:paraId="45DB8B22" w14:textId="0663B756" w:rsidR="00AD4A26" w:rsidRPr="001F71A4" w:rsidRDefault="00803917" w:rsidP="00AE5348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  <w:proofErr w:type="gramStart"/>
      <w:r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>Thus</w:t>
      </w:r>
      <w:proofErr w:type="gramEnd"/>
      <w:r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its praise creation brings;  </w:t>
      </w:r>
      <w:r w:rsidR="00505724"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                                               </w:t>
      </w:r>
    </w:p>
    <w:p w14:paraId="23777226" w14:textId="23A07DE6" w:rsidR="00CA05C0" w:rsidRPr="001F71A4" w:rsidRDefault="00803917" w:rsidP="00D17090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>Glory, glory, glory, glory, glory to the King of Kings!</w:t>
      </w:r>
      <w:r w:rsidR="00AE5348"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                              </w:t>
      </w:r>
    </w:p>
    <w:p w14:paraId="32BDDA03" w14:textId="77777777" w:rsidR="00AE5348" w:rsidRPr="001F71A4" w:rsidRDefault="00AE5348" w:rsidP="00CA05C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455D04CC" w14:textId="1A594306" w:rsidR="00CA05C0" w:rsidRPr="001F71A4" w:rsidRDefault="00EB47AB" w:rsidP="00CA05C0">
      <w:pPr>
        <w:spacing w:line="360" w:lineRule="auto"/>
        <w:rPr>
          <w:rFonts w:ascii="Times New Roman" w:hAnsi="Times New Roman" w:cs="Times New Roman"/>
          <w:sz w:val="26"/>
          <w:szCs w:val="26"/>
          <w:lang w:val="en-AU"/>
        </w:rPr>
      </w:pPr>
      <w:r w:rsidRPr="001F71A4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Children’s Chat</w:t>
      </w:r>
      <w:r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-</w:t>
      </w:r>
    </w:p>
    <w:p w14:paraId="4ED8A00C" w14:textId="77777777" w:rsidR="00803917" w:rsidRPr="001F71A4" w:rsidRDefault="00EB47AB" w:rsidP="00CA05C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F71A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CA05C0" w:rsidRPr="001F71A4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We sing</w:t>
      </w:r>
      <w:r w:rsidR="00CA05C0" w:rsidRPr="001F71A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gramStart"/>
      <w:r w:rsidR="00CA05C0" w:rsidRPr="001F71A4">
        <w:rPr>
          <w:rFonts w:ascii="Times New Roman" w:hAnsi="Times New Roman" w:cs="Times New Roman"/>
          <w:sz w:val="26"/>
          <w:szCs w:val="26"/>
        </w:rPr>
        <w:t xml:space="preserve">–  </w:t>
      </w:r>
      <w:r w:rsidR="00803917" w:rsidRPr="001F71A4">
        <w:rPr>
          <w:rFonts w:ascii="Times New Roman" w:hAnsi="Times New Roman" w:cs="Times New Roman"/>
          <w:sz w:val="26"/>
          <w:szCs w:val="26"/>
        </w:rPr>
        <w:t>CH</w:t>
      </w:r>
      <w:proofErr w:type="gramEnd"/>
      <w:r w:rsidR="00803917" w:rsidRPr="001F71A4">
        <w:rPr>
          <w:rFonts w:ascii="Times New Roman" w:hAnsi="Times New Roman" w:cs="Times New Roman"/>
          <w:sz w:val="26"/>
          <w:szCs w:val="26"/>
        </w:rPr>
        <w:t>4 137</w:t>
      </w:r>
    </w:p>
    <w:p w14:paraId="1C8DE2E0" w14:textId="7713A84E" w:rsidR="00CA05C0" w:rsidRPr="001F71A4" w:rsidRDefault="00EB47AB" w:rsidP="00803917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1F71A4">
        <w:rPr>
          <w:rFonts w:ascii="Times New Roman" w:hAnsi="Times New Roman" w:cs="Times New Roman"/>
          <w:b/>
          <w:i/>
          <w:sz w:val="26"/>
          <w:szCs w:val="26"/>
        </w:rPr>
        <w:t>All things bright and beautiful</w:t>
      </w:r>
      <w:r w:rsidR="00803917" w:rsidRPr="001F71A4">
        <w:rPr>
          <w:rFonts w:ascii="Times New Roman" w:hAnsi="Times New Roman" w:cs="Times New Roman"/>
          <w:b/>
          <w:i/>
          <w:sz w:val="26"/>
          <w:szCs w:val="26"/>
        </w:rPr>
        <w:t>, all creatures great and small                                                         All things wise and wonderful, the Lord God made them all.</w:t>
      </w:r>
    </w:p>
    <w:p w14:paraId="405D978D" w14:textId="77777777" w:rsidR="00803917" w:rsidRPr="001F71A4" w:rsidRDefault="00803917" w:rsidP="00803917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618BC9C6" w14:textId="036CE555" w:rsidR="00803917" w:rsidRPr="001F71A4" w:rsidRDefault="00803917" w:rsidP="00803917">
      <w:pPr>
        <w:rPr>
          <w:rFonts w:ascii="Times New Roman" w:hAnsi="Times New Roman" w:cs="Times New Roman"/>
          <w:b/>
          <w:sz w:val="26"/>
          <w:szCs w:val="26"/>
        </w:rPr>
      </w:pPr>
      <w:r w:rsidRPr="001F71A4">
        <w:rPr>
          <w:rFonts w:ascii="Times New Roman" w:hAnsi="Times New Roman" w:cs="Times New Roman"/>
          <w:b/>
          <w:sz w:val="26"/>
          <w:szCs w:val="26"/>
        </w:rPr>
        <w:t xml:space="preserve">Each little flower that opens, each little bird that </w:t>
      </w:r>
      <w:proofErr w:type="gramStart"/>
      <w:r w:rsidRPr="001F71A4">
        <w:rPr>
          <w:rFonts w:ascii="Times New Roman" w:hAnsi="Times New Roman" w:cs="Times New Roman"/>
          <w:b/>
          <w:sz w:val="26"/>
          <w:szCs w:val="26"/>
        </w:rPr>
        <w:t xml:space="preserve">sings,   </w:t>
      </w:r>
      <w:proofErr w:type="gramEnd"/>
      <w:r w:rsidRPr="001F71A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He made their glowing colours, He made their tiny wings;</w:t>
      </w:r>
    </w:p>
    <w:p w14:paraId="03A6ADA6" w14:textId="77777777" w:rsidR="00803917" w:rsidRPr="001F71A4" w:rsidRDefault="00803917" w:rsidP="00803917">
      <w:pPr>
        <w:rPr>
          <w:rFonts w:ascii="Times New Roman" w:hAnsi="Times New Roman" w:cs="Times New Roman"/>
          <w:b/>
          <w:sz w:val="26"/>
          <w:szCs w:val="26"/>
        </w:rPr>
      </w:pPr>
    </w:p>
    <w:p w14:paraId="2C605C86" w14:textId="0E6D8DB4" w:rsidR="00803917" w:rsidRPr="001F71A4" w:rsidRDefault="00803917" w:rsidP="00803917">
      <w:pPr>
        <w:rPr>
          <w:rFonts w:ascii="Times New Roman" w:hAnsi="Times New Roman" w:cs="Times New Roman"/>
          <w:b/>
          <w:sz w:val="26"/>
          <w:szCs w:val="26"/>
        </w:rPr>
      </w:pPr>
      <w:r w:rsidRPr="001F71A4">
        <w:rPr>
          <w:rFonts w:ascii="Times New Roman" w:hAnsi="Times New Roman" w:cs="Times New Roman"/>
          <w:b/>
          <w:sz w:val="26"/>
          <w:szCs w:val="26"/>
        </w:rPr>
        <w:t xml:space="preserve">The purple-headed mountain, the river running </w:t>
      </w:r>
      <w:proofErr w:type="gramStart"/>
      <w:r w:rsidRPr="001F71A4">
        <w:rPr>
          <w:rFonts w:ascii="Times New Roman" w:hAnsi="Times New Roman" w:cs="Times New Roman"/>
          <w:b/>
          <w:sz w:val="26"/>
          <w:szCs w:val="26"/>
        </w:rPr>
        <w:t xml:space="preserve">by,   </w:t>
      </w:r>
      <w:proofErr w:type="gramEnd"/>
      <w:r w:rsidRPr="001F71A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The sunset, and the morning, that brightens up the sky;</w:t>
      </w:r>
    </w:p>
    <w:p w14:paraId="1BE1FB73" w14:textId="77777777" w:rsidR="00803917" w:rsidRPr="001F71A4" w:rsidRDefault="00803917" w:rsidP="00803917">
      <w:pPr>
        <w:rPr>
          <w:rFonts w:ascii="Times New Roman" w:hAnsi="Times New Roman" w:cs="Times New Roman"/>
          <w:b/>
          <w:sz w:val="26"/>
          <w:szCs w:val="26"/>
        </w:rPr>
      </w:pPr>
    </w:p>
    <w:p w14:paraId="47782213" w14:textId="4976B191" w:rsidR="00803917" w:rsidRPr="001F71A4" w:rsidRDefault="00803917" w:rsidP="00803917">
      <w:pPr>
        <w:rPr>
          <w:rFonts w:ascii="Times New Roman" w:hAnsi="Times New Roman" w:cs="Times New Roman"/>
          <w:b/>
          <w:sz w:val="26"/>
          <w:szCs w:val="26"/>
        </w:rPr>
      </w:pPr>
      <w:r w:rsidRPr="001F71A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The cold wind in the winter, the pleasant summer </w:t>
      </w:r>
      <w:proofErr w:type="gramStart"/>
      <w:r w:rsidRPr="001F71A4">
        <w:rPr>
          <w:rFonts w:ascii="Times New Roman" w:hAnsi="Times New Roman" w:cs="Times New Roman"/>
          <w:b/>
          <w:sz w:val="26"/>
          <w:szCs w:val="26"/>
        </w:rPr>
        <w:t xml:space="preserve">sun,   </w:t>
      </w:r>
      <w:proofErr w:type="gramEnd"/>
      <w:r w:rsidRPr="001F71A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The ripe fruits in the garden, He made them every one;</w:t>
      </w:r>
    </w:p>
    <w:p w14:paraId="6986E21D" w14:textId="77777777" w:rsidR="00803917" w:rsidRPr="001F71A4" w:rsidRDefault="00803917" w:rsidP="00803917">
      <w:pPr>
        <w:rPr>
          <w:rFonts w:ascii="Times New Roman" w:hAnsi="Times New Roman" w:cs="Times New Roman"/>
          <w:b/>
          <w:sz w:val="26"/>
          <w:szCs w:val="26"/>
        </w:rPr>
      </w:pPr>
    </w:p>
    <w:p w14:paraId="769D5596" w14:textId="74108AF2" w:rsidR="00803917" w:rsidRPr="001F71A4" w:rsidRDefault="00803917" w:rsidP="00803917">
      <w:pPr>
        <w:rPr>
          <w:rFonts w:ascii="Times New Roman" w:hAnsi="Times New Roman" w:cs="Times New Roman"/>
          <w:b/>
          <w:sz w:val="26"/>
          <w:szCs w:val="26"/>
        </w:rPr>
      </w:pPr>
      <w:r w:rsidRPr="001F71A4">
        <w:rPr>
          <w:rFonts w:ascii="Times New Roman" w:hAnsi="Times New Roman" w:cs="Times New Roman"/>
          <w:b/>
          <w:sz w:val="26"/>
          <w:szCs w:val="26"/>
        </w:rPr>
        <w:t>He gave us eyes to see them, and lips that we might tell                                                                           how great is God Almighty, who has made all things well</w:t>
      </w:r>
    </w:p>
    <w:p w14:paraId="482CBD1C" w14:textId="77777777" w:rsidR="00803917" w:rsidRPr="001F71A4" w:rsidRDefault="00803917" w:rsidP="00803917">
      <w:pPr>
        <w:rPr>
          <w:rFonts w:ascii="Times New Roman" w:hAnsi="Times New Roman" w:cs="Times New Roman"/>
          <w:i/>
          <w:sz w:val="26"/>
          <w:szCs w:val="26"/>
        </w:rPr>
      </w:pPr>
    </w:p>
    <w:p w14:paraId="775FAFEA" w14:textId="1AFEE9D7" w:rsidR="00803917" w:rsidRPr="001F71A4" w:rsidRDefault="00803917" w:rsidP="00803917">
      <w:pPr>
        <w:rPr>
          <w:rFonts w:ascii="Times New Roman" w:hAnsi="Times New Roman" w:cs="Times New Roman"/>
          <w:sz w:val="26"/>
          <w:szCs w:val="26"/>
        </w:rPr>
      </w:pPr>
    </w:p>
    <w:p w14:paraId="78BCBCBC" w14:textId="1511D1B7" w:rsidR="006D15B3" w:rsidRPr="001F71A4" w:rsidRDefault="00526B98" w:rsidP="006D15B3">
      <w:pPr>
        <w:rPr>
          <w:rFonts w:ascii="Times New Roman" w:eastAsia="Batang" w:hAnsi="Times New Roman" w:cs="Times New Roman"/>
          <w:b/>
          <w:bCs/>
          <w:i/>
          <w:iCs/>
          <w:sz w:val="26"/>
          <w:szCs w:val="26"/>
          <w:lang w:val="en-AU" w:eastAsia="ko-KR"/>
        </w:rPr>
      </w:pPr>
      <w:r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lang w:val="en-AU" w:eastAsia="ko-KR"/>
        </w:rPr>
        <w:t xml:space="preserve"> </w:t>
      </w:r>
      <w:r w:rsidR="00CA05C0"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u w:val="single"/>
          <w:lang w:val="en-AU" w:eastAsia="ko-KR"/>
        </w:rPr>
        <w:t>Reading</w:t>
      </w:r>
      <w:r w:rsidR="00CA05C0" w:rsidRPr="001F71A4">
        <w:rPr>
          <w:rFonts w:ascii="Times New Roman" w:eastAsia="Batang" w:hAnsi="Times New Roman" w:cs="Times New Roman"/>
          <w:b/>
          <w:bCs/>
          <w:i/>
          <w:iCs/>
          <w:sz w:val="26"/>
          <w:szCs w:val="26"/>
          <w:u w:val="single"/>
          <w:lang w:val="en-AU" w:eastAsia="ko-KR"/>
        </w:rPr>
        <w:t xml:space="preserve"> </w:t>
      </w:r>
      <w:proofErr w:type="gramStart"/>
      <w:r w:rsidR="00CA05C0" w:rsidRPr="001F71A4">
        <w:rPr>
          <w:rFonts w:ascii="Times New Roman" w:eastAsia="Batang" w:hAnsi="Times New Roman" w:cs="Times New Roman"/>
          <w:b/>
          <w:bCs/>
          <w:i/>
          <w:iCs/>
          <w:sz w:val="26"/>
          <w:szCs w:val="26"/>
          <w:lang w:val="en-AU" w:eastAsia="ko-KR"/>
        </w:rPr>
        <w:t xml:space="preserve">– </w:t>
      </w:r>
      <w:r w:rsidR="00EB47AB" w:rsidRPr="001F71A4">
        <w:rPr>
          <w:rFonts w:ascii="Times New Roman" w:hAnsi="Times New Roman" w:cs="Times New Roman"/>
          <w:sz w:val="26"/>
          <w:szCs w:val="26"/>
        </w:rPr>
        <w:t xml:space="preserve"> Genesis</w:t>
      </w:r>
      <w:proofErr w:type="gramEnd"/>
      <w:r w:rsidR="00EB47AB" w:rsidRPr="001F71A4">
        <w:rPr>
          <w:rFonts w:ascii="Times New Roman" w:hAnsi="Times New Roman" w:cs="Times New Roman"/>
          <w:sz w:val="26"/>
          <w:szCs w:val="26"/>
        </w:rPr>
        <w:t xml:space="preserve"> 1:1 – 8 and 14 - 19      and Psalm 19: 1</w:t>
      </w:r>
      <w:r w:rsidR="00284C4E" w:rsidRPr="001F71A4">
        <w:rPr>
          <w:rFonts w:ascii="Times New Roman" w:eastAsia="Batang" w:hAnsi="Times New Roman" w:cs="Times New Roman"/>
          <w:b/>
          <w:bCs/>
          <w:i/>
          <w:iCs/>
          <w:sz w:val="26"/>
          <w:szCs w:val="26"/>
          <w:lang w:val="en-AU" w:eastAsia="ko-KR"/>
        </w:rPr>
        <w:t xml:space="preserve">  </w:t>
      </w:r>
    </w:p>
    <w:p w14:paraId="346E825A" w14:textId="77777777" w:rsidR="006D15B3" w:rsidRPr="001F71A4" w:rsidRDefault="006D15B3" w:rsidP="006D15B3">
      <w:pPr>
        <w:rPr>
          <w:rFonts w:ascii="Times New Roman" w:eastAsia="Batang" w:hAnsi="Times New Roman" w:cs="Times New Roman"/>
          <w:b/>
          <w:bCs/>
          <w:i/>
          <w:iCs/>
          <w:sz w:val="26"/>
          <w:szCs w:val="26"/>
          <w:lang w:val="en-AU" w:eastAsia="ko-KR"/>
        </w:rPr>
      </w:pPr>
    </w:p>
    <w:p w14:paraId="6A6F5126" w14:textId="344C0C45" w:rsidR="004F7A78" w:rsidRPr="00AB19D0" w:rsidRDefault="00284C4E" w:rsidP="006D15B3">
      <w:pPr>
        <w:rPr>
          <w:rFonts w:ascii="Times New Roman" w:eastAsia="Batang" w:hAnsi="Times New Roman" w:cs="Times New Roman"/>
          <w:iCs/>
          <w:sz w:val="26"/>
          <w:szCs w:val="26"/>
          <w:lang w:val="en-AU" w:eastAsia="ko-KR"/>
        </w:rPr>
      </w:pPr>
      <w:r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u w:val="single"/>
          <w:lang w:val="en-AU" w:eastAsia="ko-KR"/>
        </w:rPr>
        <w:t>Anthem</w:t>
      </w:r>
      <w:r w:rsidR="00AB19D0" w:rsidRPr="00AB19D0">
        <w:rPr>
          <w:rFonts w:ascii="Times New Roman" w:eastAsia="Batang" w:hAnsi="Times New Roman" w:cs="Times New Roman"/>
          <w:iCs/>
          <w:sz w:val="26"/>
          <w:szCs w:val="26"/>
          <w:lang w:val="en-AU" w:eastAsia="ko-KR"/>
        </w:rPr>
        <w:t xml:space="preserve"> </w:t>
      </w:r>
      <w:r w:rsidR="00AB19D0">
        <w:rPr>
          <w:rFonts w:ascii="Times New Roman" w:eastAsia="Batang" w:hAnsi="Times New Roman" w:cs="Times New Roman"/>
          <w:iCs/>
          <w:sz w:val="26"/>
          <w:szCs w:val="26"/>
          <w:lang w:val="en-AU" w:eastAsia="ko-KR"/>
        </w:rPr>
        <w:t xml:space="preserve">– </w:t>
      </w:r>
      <w:r w:rsidR="00AB19D0" w:rsidRPr="00AB19D0">
        <w:rPr>
          <w:rFonts w:ascii="Times New Roman" w:hAnsi="Times New Roman" w:cs="Times New Roman"/>
          <w:sz w:val="26"/>
          <w:szCs w:val="26"/>
        </w:rPr>
        <w:t>If I take the wings of the morning. AA68</w:t>
      </w:r>
    </w:p>
    <w:p w14:paraId="0E8B769D" w14:textId="77777777" w:rsidR="006D15B3" w:rsidRPr="001F71A4" w:rsidRDefault="00CA05C0" w:rsidP="00CA05C0">
      <w:pPr>
        <w:spacing w:line="360" w:lineRule="auto"/>
        <w:rPr>
          <w:rFonts w:ascii="Times New Roman" w:eastAsia="Batang" w:hAnsi="Times New Roman" w:cs="Times New Roman"/>
          <w:b/>
          <w:bCs/>
          <w:i/>
          <w:iCs/>
          <w:sz w:val="26"/>
          <w:szCs w:val="26"/>
          <w:lang w:val="en-AU" w:eastAsia="ko-KR"/>
        </w:rPr>
      </w:pPr>
      <w:r w:rsidRPr="001F71A4">
        <w:rPr>
          <w:rFonts w:ascii="Times New Roman" w:eastAsia="Batang" w:hAnsi="Times New Roman" w:cs="Times New Roman"/>
          <w:b/>
          <w:bCs/>
          <w:i/>
          <w:iCs/>
          <w:sz w:val="26"/>
          <w:szCs w:val="26"/>
          <w:lang w:val="en-AU" w:eastAsia="ko-KR"/>
        </w:rPr>
        <w:t xml:space="preserve"> </w:t>
      </w:r>
    </w:p>
    <w:p w14:paraId="2196EB68" w14:textId="17521631" w:rsidR="00CA05C0" w:rsidRPr="001F71A4" w:rsidRDefault="00EB47AB" w:rsidP="00CA05C0">
      <w:pPr>
        <w:spacing w:line="360" w:lineRule="auto"/>
        <w:rPr>
          <w:rFonts w:ascii="Times New Roman" w:eastAsia="Batang" w:hAnsi="Times New Roman" w:cs="Times New Roman"/>
          <w:color w:val="C00000"/>
          <w:sz w:val="26"/>
          <w:szCs w:val="26"/>
          <w:lang w:val="en-AU" w:eastAsia="ko-KR"/>
        </w:rPr>
      </w:pPr>
      <w:r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u w:val="single"/>
          <w:lang w:val="en-AU" w:eastAsia="ko-KR"/>
        </w:rPr>
        <w:t xml:space="preserve">Reflection </w:t>
      </w:r>
      <w:r w:rsidR="00284C4E"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lang w:val="en-AU" w:eastAsia="ko-KR"/>
        </w:rPr>
        <w:t>–</w:t>
      </w:r>
      <w:r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lang w:val="en-AU" w:eastAsia="ko-KR"/>
        </w:rPr>
        <w:t xml:space="preserve"> </w:t>
      </w:r>
      <w:r w:rsidR="00284C4E"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lang w:val="en-AU" w:eastAsia="ko-KR"/>
        </w:rPr>
        <w:t>Good Heavens</w:t>
      </w:r>
    </w:p>
    <w:p w14:paraId="28F6014F" w14:textId="0D8E3285" w:rsidR="00284C4E" w:rsidRPr="001F71A4" w:rsidRDefault="00284C4E" w:rsidP="00284C4E">
      <w:pPr>
        <w:spacing w:line="360" w:lineRule="auto"/>
        <w:rPr>
          <w:rFonts w:ascii="Times New Roman" w:eastAsia="Batang" w:hAnsi="Times New Roman" w:cs="Times New Roman"/>
          <w:sz w:val="26"/>
          <w:szCs w:val="26"/>
          <w:u w:val="single"/>
          <w:lang w:val="en-AU" w:eastAsia="ko-KR"/>
        </w:rPr>
      </w:pPr>
      <w:r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u w:val="single"/>
          <w:lang w:val="en-AU" w:eastAsia="ko-KR"/>
        </w:rPr>
        <w:t>We sing</w:t>
      </w:r>
    </w:p>
    <w:p w14:paraId="292D0FF8" w14:textId="312E207E" w:rsidR="00FA35D5" w:rsidRPr="001F71A4" w:rsidRDefault="00803917" w:rsidP="00FA35D5">
      <w:pPr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</w:pPr>
      <w:r w:rsidRPr="001F71A4"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  <w:t xml:space="preserve">O Lord my God! When I in awesome wonder  </w:t>
      </w:r>
      <w:r w:rsidR="00FA35D5" w:rsidRPr="001F71A4"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  <w:t xml:space="preserve">                                                                  </w:t>
      </w:r>
      <w:r w:rsidRPr="001F71A4"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  <w:t>Con</w:t>
      </w:r>
      <w:r w:rsidR="00FA35D5" w:rsidRPr="001F71A4"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  <w:t xml:space="preserve">sider all the works thy hand hath </w:t>
      </w:r>
      <w:proofErr w:type="gramStart"/>
      <w:r w:rsidR="00FA35D5" w:rsidRPr="001F71A4"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  <w:t xml:space="preserve">made;   </w:t>
      </w:r>
      <w:proofErr w:type="gramEnd"/>
      <w:r w:rsidR="00FA35D5" w:rsidRPr="001F71A4"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  <w:t xml:space="preserve">                                                                                I see the stars, I hear the mighty thunder                                                                                     Thy </w:t>
      </w:r>
      <w:proofErr w:type="spellStart"/>
      <w:r w:rsidR="00FA35D5" w:rsidRPr="001F71A4"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  <w:t>pow’r</w:t>
      </w:r>
      <w:proofErr w:type="spellEnd"/>
      <w:r w:rsidR="00FA35D5" w:rsidRPr="001F71A4"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  <w:t xml:space="preserve"> throughout the universe displayed: </w:t>
      </w:r>
    </w:p>
    <w:p w14:paraId="2F30C3CE" w14:textId="77777777" w:rsidR="00FA35D5" w:rsidRPr="001F71A4" w:rsidRDefault="00FA35D5" w:rsidP="00FA35D5">
      <w:pPr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</w:pPr>
    </w:p>
    <w:p w14:paraId="5568494A" w14:textId="77777777" w:rsidR="00FA35D5" w:rsidRPr="001F71A4" w:rsidRDefault="00FA35D5" w:rsidP="00FA35D5">
      <w:pPr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</w:pPr>
      <w:r w:rsidRPr="001F71A4">
        <w:rPr>
          <w:rFonts w:ascii="Times New Roman" w:eastAsia="Batang" w:hAnsi="Times New Roman" w:cs="Times New Roman"/>
          <w:b/>
          <w:i/>
          <w:sz w:val="26"/>
          <w:szCs w:val="26"/>
          <w:lang w:val="en-AU" w:eastAsia="ko-KR"/>
        </w:rPr>
        <w:t xml:space="preserve">Then sings my soul, my Saviour God, to </w:t>
      </w:r>
      <w:proofErr w:type="gramStart"/>
      <w:r w:rsidRPr="001F71A4">
        <w:rPr>
          <w:rFonts w:ascii="Times New Roman" w:eastAsia="Batang" w:hAnsi="Times New Roman" w:cs="Times New Roman"/>
          <w:b/>
          <w:i/>
          <w:sz w:val="26"/>
          <w:szCs w:val="26"/>
          <w:lang w:val="en-AU" w:eastAsia="ko-KR"/>
        </w:rPr>
        <w:t xml:space="preserve">thee,   </w:t>
      </w:r>
      <w:proofErr w:type="gramEnd"/>
      <w:r w:rsidRPr="001F71A4">
        <w:rPr>
          <w:rFonts w:ascii="Times New Roman" w:eastAsia="Batang" w:hAnsi="Times New Roman" w:cs="Times New Roman"/>
          <w:b/>
          <w:i/>
          <w:sz w:val="26"/>
          <w:szCs w:val="26"/>
          <w:lang w:val="en-AU" w:eastAsia="ko-KR"/>
        </w:rPr>
        <w:t xml:space="preserve">                                                                               How great thou art!   How great thou art!                                                                                            Then sings my soul, my Saviour God, to </w:t>
      </w:r>
      <w:proofErr w:type="gramStart"/>
      <w:r w:rsidRPr="001F71A4">
        <w:rPr>
          <w:rFonts w:ascii="Times New Roman" w:eastAsia="Batang" w:hAnsi="Times New Roman" w:cs="Times New Roman"/>
          <w:b/>
          <w:i/>
          <w:sz w:val="26"/>
          <w:szCs w:val="26"/>
          <w:lang w:val="en-AU" w:eastAsia="ko-KR"/>
        </w:rPr>
        <w:t xml:space="preserve">thee,   </w:t>
      </w:r>
      <w:proofErr w:type="gramEnd"/>
      <w:r w:rsidRPr="001F71A4">
        <w:rPr>
          <w:rFonts w:ascii="Times New Roman" w:eastAsia="Batang" w:hAnsi="Times New Roman" w:cs="Times New Roman"/>
          <w:b/>
          <w:i/>
          <w:sz w:val="26"/>
          <w:szCs w:val="26"/>
          <w:lang w:val="en-AU" w:eastAsia="ko-KR"/>
        </w:rPr>
        <w:t xml:space="preserve">                                                                              How great thou art!  How great thou art!</w:t>
      </w:r>
      <w:r w:rsidRPr="001F71A4"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  <w:t xml:space="preserve">    </w:t>
      </w:r>
    </w:p>
    <w:p w14:paraId="07D602A1" w14:textId="77777777" w:rsidR="00FA35D5" w:rsidRPr="001F71A4" w:rsidRDefault="00FA35D5" w:rsidP="00FA35D5">
      <w:pPr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</w:pPr>
    </w:p>
    <w:p w14:paraId="5F61D9E4" w14:textId="790F9552" w:rsidR="00803917" w:rsidRPr="001F71A4" w:rsidRDefault="00FA35D5" w:rsidP="00FA35D5">
      <w:pPr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</w:pPr>
      <w:r w:rsidRPr="001F71A4"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  <w:t xml:space="preserve">When through the woods and forest glades I wander                                                                       And hear the birds sing sweetly in the </w:t>
      </w:r>
      <w:proofErr w:type="gramStart"/>
      <w:r w:rsidRPr="001F71A4"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  <w:t xml:space="preserve">trees;   </w:t>
      </w:r>
      <w:proofErr w:type="gramEnd"/>
      <w:r w:rsidRPr="001F71A4"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  <w:t xml:space="preserve">                                                                           When I look dow</w:t>
      </w:r>
      <w:r w:rsidR="00AD4A26" w:rsidRPr="001F71A4"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  <w:t>n from lofty mountain grandeur</w:t>
      </w:r>
      <w:r w:rsidRPr="001F71A4"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  <w:t xml:space="preserve">                                                                         And hear the brook and feel the gentle breeze:   </w:t>
      </w:r>
    </w:p>
    <w:p w14:paraId="77690F0B" w14:textId="77777777" w:rsidR="00FA35D5" w:rsidRPr="001F71A4" w:rsidRDefault="00FA35D5" w:rsidP="00AD4A26">
      <w:pPr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</w:pPr>
    </w:p>
    <w:p w14:paraId="147318C0" w14:textId="6DBA60EA" w:rsidR="00FA35D5" w:rsidRPr="001F71A4" w:rsidRDefault="00FA35D5" w:rsidP="00FA35D5">
      <w:pPr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</w:pPr>
      <w:r w:rsidRPr="001F71A4"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  <w:t>And when I think that G</w:t>
      </w:r>
      <w:r w:rsidR="00AD4A26" w:rsidRPr="001F71A4"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  <w:t>od, His Son not sp</w:t>
      </w:r>
      <w:r w:rsidRPr="001F71A4"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  <w:t xml:space="preserve">aring -                                                                                      Sent him to die, I scarce can take it </w:t>
      </w:r>
      <w:proofErr w:type="gramStart"/>
      <w:r w:rsidRPr="001F71A4"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  <w:t xml:space="preserve">in,   </w:t>
      </w:r>
      <w:proofErr w:type="gramEnd"/>
      <w:r w:rsidRPr="001F71A4"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  <w:t xml:space="preserve">                                                                                        That on the cross, my burden gladly bearing,                                                                              He bled and died to take away my sin:</w:t>
      </w:r>
    </w:p>
    <w:p w14:paraId="2691A2DA" w14:textId="77777777" w:rsidR="00FA35D5" w:rsidRPr="001F71A4" w:rsidRDefault="00FA35D5" w:rsidP="00FA35D5">
      <w:pPr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</w:pPr>
    </w:p>
    <w:p w14:paraId="3C2154D8" w14:textId="3E4F8B3E" w:rsidR="00FA35D5" w:rsidRPr="001F71A4" w:rsidRDefault="00FA35D5" w:rsidP="00FA35D5">
      <w:pPr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</w:pPr>
      <w:r w:rsidRPr="001F71A4"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  <w:t xml:space="preserve">When Christ shall come with shout of acclamation                                                                   </w:t>
      </w:r>
      <w:proofErr w:type="gramStart"/>
      <w:r w:rsidRPr="001F71A4"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  <w:t>And</w:t>
      </w:r>
      <w:proofErr w:type="gramEnd"/>
      <w:r w:rsidRPr="001F71A4"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  <w:t xml:space="preserve"> take me home, what joy shall fill my heart!                                                                             Then shall I bow in humble </w:t>
      </w:r>
      <w:proofErr w:type="gramStart"/>
      <w:r w:rsidRPr="001F71A4"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  <w:t xml:space="preserve">adoration,   </w:t>
      </w:r>
      <w:proofErr w:type="gramEnd"/>
      <w:r w:rsidRPr="001F71A4"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  <w:t xml:space="preserve">                                                                                          and there proclaim:  my God, how great thou art!</w:t>
      </w:r>
    </w:p>
    <w:p w14:paraId="6B0035D7" w14:textId="77777777" w:rsidR="0088287D" w:rsidRPr="001F71A4" w:rsidRDefault="0088287D" w:rsidP="00FA35D5">
      <w:pPr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</w:pPr>
    </w:p>
    <w:p w14:paraId="39969775" w14:textId="77777777" w:rsidR="007C3B48" w:rsidRPr="007C3B48" w:rsidRDefault="0088287D" w:rsidP="00FA35D5">
      <w:pPr>
        <w:rPr>
          <w:rFonts w:ascii="Times New Roman" w:eastAsia="Batang" w:hAnsi="Times New Roman" w:cs="Times New Roman"/>
          <w:b/>
          <w:sz w:val="26"/>
          <w:szCs w:val="26"/>
          <w:u w:val="single"/>
          <w:lang w:val="en-AU" w:eastAsia="ko-KR"/>
        </w:rPr>
      </w:pPr>
      <w:r w:rsidRPr="007C3B48">
        <w:rPr>
          <w:rFonts w:ascii="Times New Roman" w:eastAsia="Batang" w:hAnsi="Times New Roman" w:cs="Times New Roman"/>
          <w:b/>
          <w:sz w:val="26"/>
          <w:szCs w:val="26"/>
          <w:u w:val="single"/>
          <w:lang w:val="en-AU" w:eastAsia="ko-KR"/>
        </w:rPr>
        <w:t>Intercessory Prayer</w:t>
      </w:r>
      <w:r w:rsidR="007C3B48" w:rsidRPr="007C3B48">
        <w:rPr>
          <w:rFonts w:ascii="Times New Roman" w:eastAsia="Batang" w:hAnsi="Times New Roman" w:cs="Times New Roman"/>
          <w:b/>
          <w:sz w:val="26"/>
          <w:szCs w:val="26"/>
          <w:u w:val="single"/>
          <w:lang w:val="en-AU" w:eastAsia="ko-KR"/>
        </w:rPr>
        <w:t xml:space="preserve"> </w:t>
      </w:r>
    </w:p>
    <w:p w14:paraId="3B60406F" w14:textId="6B5E3E03" w:rsidR="007C3B48" w:rsidRPr="007C3B48" w:rsidRDefault="007C3B48" w:rsidP="00FA35D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C3B48">
        <w:rPr>
          <w:rFonts w:ascii="Times New Roman" w:eastAsia="Batang" w:hAnsi="Times New Roman" w:cs="Times New Roman"/>
          <w:b/>
          <w:sz w:val="26"/>
          <w:szCs w:val="26"/>
          <w:u w:val="single"/>
          <w:lang w:val="en-AU" w:eastAsia="ko-KR"/>
        </w:rPr>
        <w:t>Bidding</w:t>
      </w:r>
      <w:r w:rsidRPr="007C3B48">
        <w:rPr>
          <w:rFonts w:ascii="Times New Roman" w:eastAsia="Batang" w:hAnsi="Times New Roman" w:cs="Times New Roman"/>
          <w:b/>
          <w:sz w:val="26"/>
          <w:szCs w:val="26"/>
          <w:lang w:val="en-AU" w:eastAsia="ko-KR"/>
        </w:rPr>
        <w:t>:</w:t>
      </w:r>
      <w:r w:rsidRPr="007C3B48">
        <w:rPr>
          <w:rFonts w:ascii="Times New Roman" w:eastAsia="Batang" w:hAnsi="Times New Roman" w:cs="Times New Roman"/>
          <w:bCs/>
          <w:sz w:val="26"/>
          <w:szCs w:val="26"/>
          <w:lang w:val="en-AU" w:eastAsia="ko-KR"/>
        </w:rPr>
        <w:t xml:space="preserve"> </w:t>
      </w:r>
      <w:r w:rsidRPr="007C3B48">
        <w:rPr>
          <w:rFonts w:ascii="Times New Roman" w:hAnsi="Times New Roman" w:cs="Times New Roman"/>
          <w:sz w:val="26"/>
          <w:szCs w:val="26"/>
          <w:lang w:val="en-US"/>
        </w:rPr>
        <w:t xml:space="preserve">Forgive us for what we have failed to do. </w:t>
      </w:r>
    </w:p>
    <w:p w14:paraId="021E6E13" w14:textId="63291D91" w:rsidR="0088287D" w:rsidRPr="007C3B48" w:rsidRDefault="007C3B48" w:rsidP="00FA35D5">
      <w:pPr>
        <w:rPr>
          <w:rFonts w:ascii="Times New Roman" w:eastAsia="Batang" w:hAnsi="Times New Roman" w:cs="Times New Roman"/>
          <w:b/>
          <w:sz w:val="26"/>
          <w:szCs w:val="26"/>
          <w:u w:val="single"/>
          <w:lang w:val="en-AU" w:eastAsia="ko-KR"/>
        </w:rPr>
      </w:pPr>
      <w:r w:rsidRPr="007C3B48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Response</w:t>
      </w:r>
      <w:r w:rsidRPr="007C3B48">
        <w:rPr>
          <w:rFonts w:ascii="Times New Roman" w:hAnsi="Times New Roman" w:cs="Times New Roman"/>
          <w:b/>
          <w:bCs/>
          <w:sz w:val="26"/>
          <w:szCs w:val="26"/>
          <w:lang w:val="en-US"/>
        </w:rPr>
        <w:t>:</w:t>
      </w:r>
      <w:r w:rsidRPr="007C3B48">
        <w:rPr>
          <w:rFonts w:ascii="Times New Roman" w:hAnsi="Times New Roman" w:cs="Times New Roman"/>
          <w:sz w:val="26"/>
          <w:szCs w:val="26"/>
          <w:lang w:val="en-US"/>
        </w:rPr>
        <w:t xml:space="preserve"> May your Kingdom come.</w:t>
      </w:r>
    </w:p>
    <w:p w14:paraId="192C9BCD" w14:textId="77777777" w:rsidR="00803917" w:rsidRPr="001F71A4" w:rsidRDefault="00803917" w:rsidP="00803917">
      <w:pPr>
        <w:rPr>
          <w:rFonts w:ascii="Times New Roman" w:eastAsia="Batang" w:hAnsi="Times New Roman" w:cs="Times New Roman"/>
          <w:b/>
          <w:bCs/>
          <w:i/>
          <w:iCs/>
          <w:sz w:val="26"/>
          <w:szCs w:val="26"/>
          <w:lang w:val="en-AU" w:eastAsia="ko-KR"/>
        </w:rPr>
      </w:pPr>
    </w:p>
    <w:p w14:paraId="73A12D75" w14:textId="009CFCAF" w:rsidR="002F7AEE" w:rsidRPr="001F71A4" w:rsidRDefault="002F7AEE" w:rsidP="00284C4E">
      <w:pPr>
        <w:spacing w:line="360" w:lineRule="auto"/>
        <w:rPr>
          <w:rFonts w:ascii="Times New Roman" w:eastAsia="Batang" w:hAnsi="Times New Roman" w:cs="Times New Roman"/>
          <w:b/>
          <w:bCs/>
          <w:iCs/>
          <w:sz w:val="26"/>
          <w:szCs w:val="26"/>
          <w:u w:val="single"/>
          <w:lang w:eastAsia="ko-KR"/>
        </w:rPr>
      </w:pPr>
      <w:r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u w:val="single"/>
          <w:lang w:val="en-AU" w:eastAsia="ko-KR"/>
        </w:rPr>
        <w:t>Offering</w:t>
      </w:r>
    </w:p>
    <w:p w14:paraId="0E775275" w14:textId="714BCFE7" w:rsidR="00855B2D" w:rsidRPr="001F71A4" w:rsidRDefault="002F7AEE" w:rsidP="0085514A">
      <w:pPr>
        <w:spacing w:line="360" w:lineRule="auto"/>
        <w:rPr>
          <w:rFonts w:ascii="Times New Roman" w:eastAsia="Batang" w:hAnsi="Times New Roman" w:cs="Times New Roman"/>
          <w:b/>
          <w:bCs/>
          <w:iCs/>
          <w:sz w:val="26"/>
          <w:szCs w:val="26"/>
          <w:lang w:val="en-AU" w:eastAsia="ko-KR"/>
        </w:rPr>
      </w:pPr>
      <w:r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u w:val="single"/>
          <w:lang w:val="en-AU" w:eastAsia="ko-KR"/>
        </w:rPr>
        <w:t>Dedication</w:t>
      </w:r>
    </w:p>
    <w:p w14:paraId="61A5755C" w14:textId="78AD9CFE" w:rsidR="00B55C62" w:rsidRPr="001F71A4" w:rsidRDefault="00284C4E" w:rsidP="0085514A">
      <w:pPr>
        <w:spacing w:line="360" w:lineRule="auto"/>
        <w:rPr>
          <w:rFonts w:ascii="Times New Roman" w:eastAsia="Batang" w:hAnsi="Times New Roman" w:cs="Times New Roman"/>
          <w:b/>
          <w:bCs/>
          <w:iCs/>
          <w:sz w:val="26"/>
          <w:szCs w:val="26"/>
          <w:lang w:val="en-AU" w:eastAsia="ko-KR"/>
        </w:rPr>
      </w:pPr>
      <w:r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u w:val="single"/>
          <w:lang w:val="en-AU" w:eastAsia="ko-KR"/>
        </w:rPr>
        <w:t xml:space="preserve">We sing </w:t>
      </w:r>
    </w:p>
    <w:p w14:paraId="5900C564" w14:textId="5EDB3734" w:rsidR="002F7AEE" w:rsidRPr="001F71A4" w:rsidRDefault="00B55C62" w:rsidP="00B55C62">
      <w:pPr>
        <w:rPr>
          <w:rFonts w:ascii="Times New Roman" w:eastAsia="Batang" w:hAnsi="Times New Roman" w:cs="Times New Roman"/>
          <w:b/>
          <w:bCs/>
          <w:iCs/>
          <w:sz w:val="26"/>
          <w:szCs w:val="26"/>
          <w:lang w:val="en-AU" w:eastAsia="ko-KR"/>
        </w:rPr>
      </w:pPr>
      <w:r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lang w:val="en-AU" w:eastAsia="ko-KR"/>
        </w:rPr>
        <w:t xml:space="preserve">He came singing love and He lived singing </w:t>
      </w:r>
      <w:proofErr w:type="gramStart"/>
      <w:r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lang w:val="en-AU" w:eastAsia="ko-KR"/>
        </w:rPr>
        <w:t>love;</w:t>
      </w:r>
      <w:r w:rsidR="00D276D3"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lang w:val="en-AU" w:eastAsia="ko-KR"/>
        </w:rPr>
        <w:t xml:space="preserve">   </w:t>
      </w:r>
      <w:proofErr w:type="gramEnd"/>
      <w:r w:rsidR="00D276D3"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lang w:val="en-AU" w:eastAsia="ko-KR"/>
        </w:rPr>
        <w:t xml:space="preserve">                                                                     He died singing love, He arose in silence….                                                                                                  For the love to go on we must make it our </w:t>
      </w:r>
      <w:proofErr w:type="gramStart"/>
      <w:r w:rsidR="00D276D3"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lang w:val="en-AU" w:eastAsia="ko-KR"/>
        </w:rPr>
        <w:t xml:space="preserve">song;   </w:t>
      </w:r>
      <w:proofErr w:type="gramEnd"/>
      <w:r w:rsidR="00D276D3"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lang w:val="en-AU" w:eastAsia="ko-KR"/>
        </w:rPr>
        <w:t xml:space="preserve">                                                                                 You and I be the singers.</w:t>
      </w:r>
    </w:p>
    <w:p w14:paraId="634BE98A" w14:textId="77777777" w:rsidR="00D276D3" w:rsidRPr="007C3B48" w:rsidRDefault="00D276D3" w:rsidP="00B55C62">
      <w:pPr>
        <w:rPr>
          <w:rFonts w:ascii="Times New Roman" w:eastAsia="Batang" w:hAnsi="Times New Roman" w:cs="Times New Roman"/>
          <w:b/>
          <w:bCs/>
          <w:iCs/>
          <w:sz w:val="16"/>
          <w:szCs w:val="16"/>
          <w:lang w:val="en-AU" w:eastAsia="ko-KR"/>
        </w:rPr>
      </w:pPr>
    </w:p>
    <w:p w14:paraId="724B40AD" w14:textId="7FFFCD0E" w:rsidR="00D276D3" w:rsidRPr="001F71A4" w:rsidRDefault="00D276D3" w:rsidP="00B55C62">
      <w:pPr>
        <w:rPr>
          <w:rFonts w:ascii="Times New Roman" w:eastAsia="Batang" w:hAnsi="Times New Roman" w:cs="Times New Roman"/>
          <w:b/>
          <w:bCs/>
          <w:iCs/>
          <w:sz w:val="26"/>
          <w:szCs w:val="26"/>
          <w:lang w:val="en-AU" w:eastAsia="ko-KR"/>
        </w:rPr>
      </w:pPr>
      <w:r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lang w:val="en-AU" w:eastAsia="ko-KR"/>
        </w:rPr>
        <w:t xml:space="preserve">He came singing hope and He lived singing </w:t>
      </w:r>
      <w:proofErr w:type="gramStart"/>
      <w:r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lang w:val="en-AU" w:eastAsia="ko-KR"/>
        </w:rPr>
        <w:t xml:space="preserve">hope;   </w:t>
      </w:r>
      <w:proofErr w:type="gramEnd"/>
      <w:r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lang w:val="en-AU" w:eastAsia="ko-KR"/>
        </w:rPr>
        <w:t xml:space="preserve">                                                                                   He died singing hope, He arose in silence….                                                                        For the hope to go on we must make it our </w:t>
      </w:r>
      <w:proofErr w:type="gramStart"/>
      <w:r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lang w:val="en-AU" w:eastAsia="ko-KR"/>
        </w:rPr>
        <w:t xml:space="preserve">song;   </w:t>
      </w:r>
      <w:proofErr w:type="gramEnd"/>
      <w:r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lang w:val="en-AU" w:eastAsia="ko-KR"/>
        </w:rPr>
        <w:t xml:space="preserve">                                                                You and I be the singers.</w:t>
      </w:r>
    </w:p>
    <w:p w14:paraId="1AE1BC6E" w14:textId="77777777" w:rsidR="00D276D3" w:rsidRPr="007C3B48" w:rsidRDefault="00D276D3" w:rsidP="00B55C62">
      <w:pPr>
        <w:rPr>
          <w:rFonts w:ascii="Times New Roman" w:eastAsia="Batang" w:hAnsi="Times New Roman" w:cs="Times New Roman"/>
          <w:b/>
          <w:bCs/>
          <w:iCs/>
          <w:sz w:val="16"/>
          <w:szCs w:val="16"/>
          <w:lang w:val="en-AU" w:eastAsia="ko-KR"/>
        </w:rPr>
      </w:pPr>
    </w:p>
    <w:p w14:paraId="61068912" w14:textId="4E226D3B" w:rsidR="00D276D3" w:rsidRPr="001F71A4" w:rsidRDefault="00D276D3" w:rsidP="00B55C62">
      <w:pPr>
        <w:rPr>
          <w:rFonts w:ascii="Times New Roman" w:eastAsia="Batang" w:hAnsi="Times New Roman" w:cs="Times New Roman"/>
          <w:b/>
          <w:bCs/>
          <w:iCs/>
          <w:sz w:val="26"/>
          <w:szCs w:val="26"/>
          <w:lang w:val="en-AU" w:eastAsia="ko-KR"/>
        </w:rPr>
      </w:pPr>
      <w:r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lang w:val="en-AU" w:eastAsia="ko-KR"/>
        </w:rPr>
        <w:t xml:space="preserve">He came singing peace and He lived singing </w:t>
      </w:r>
      <w:proofErr w:type="gramStart"/>
      <w:r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lang w:val="en-AU" w:eastAsia="ko-KR"/>
        </w:rPr>
        <w:t xml:space="preserve">peace;   </w:t>
      </w:r>
      <w:proofErr w:type="gramEnd"/>
      <w:r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lang w:val="en-AU" w:eastAsia="ko-KR"/>
        </w:rPr>
        <w:t xml:space="preserve">                                                                        He died singing peace, He arose in silence….                                                                                        For the love to go on we must make it our </w:t>
      </w:r>
      <w:proofErr w:type="gramStart"/>
      <w:r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lang w:val="en-AU" w:eastAsia="ko-KR"/>
        </w:rPr>
        <w:t xml:space="preserve">song;   </w:t>
      </w:r>
      <w:proofErr w:type="gramEnd"/>
      <w:r w:rsidRPr="001F71A4">
        <w:rPr>
          <w:rFonts w:ascii="Times New Roman" w:eastAsia="Batang" w:hAnsi="Times New Roman" w:cs="Times New Roman"/>
          <w:b/>
          <w:bCs/>
          <w:iCs/>
          <w:sz w:val="26"/>
          <w:szCs w:val="26"/>
          <w:lang w:val="en-AU" w:eastAsia="ko-KR"/>
        </w:rPr>
        <w:t xml:space="preserve">                                                                        You and I be the singers.</w:t>
      </w:r>
    </w:p>
    <w:p w14:paraId="3EE07385" w14:textId="77777777" w:rsidR="00505724" w:rsidRPr="007C3B48" w:rsidRDefault="00505724" w:rsidP="00B55C62">
      <w:pPr>
        <w:rPr>
          <w:rFonts w:ascii="Times New Roman" w:eastAsia="Batang" w:hAnsi="Times New Roman" w:cs="Times New Roman"/>
          <w:b/>
          <w:bCs/>
          <w:iCs/>
          <w:sz w:val="16"/>
          <w:szCs w:val="16"/>
          <w:lang w:val="en-AU" w:eastAsia="ko-KR"/>
        </w:rPr>
      </w:pPr>
    </w:p>
    <w:p w14:paraId="71AFCB6A" w14:textId="40113156" w:rsidR="00320199" w:rsidRPr="001F71A4" w:rsidRDefault="00505724" w:rsidP="004F7A78">
      <w:pPr>
        <w:rPr>
          <w:rFonts w:ascii="Times New Roman" w:hAnsi="Times New Roman" w:cs="Times New Roman"/>
          <w:b/>
          <w:color w:val="444444"/>
          <w:sz w:val="26"/>
          <w:szCs w:val="26"/>
          <w:u w:val="single"/>
          <w:shd w:val="clear" w:color="auto" w:fill="FFFFFF"/>
        </w:rPr>
      </w:pPr>
      <w:r w:rsidRPr="001F71A4">
        <w:rPr>
          <w:rFonts w:ascii="Times New Roman" w:hAnsi="Times New Roman" w:cs="Times New Roman"/>
          <w:b/>
          <w:bCs/>
          <w:sz w:val="26"/>
          <w:szCs w:val="26"/>
          <w:u w:val="single"/>
        </w:rPr>
        <w:t>Concluding Prayer</w:t>
      </w:r>
      <w:r w:rsidR="00320199" w:rsidRPr="001F71A4">
        <w:rPr>
          <w:rFonts w:ascii="Times New Roman" w:hAnsi="Times New Roman" w:cs="Times New Roman"/>
          <w:color w:val="444444"/>
          <w:sz w:val="26"/>
          <w:szCs w:val="26"/>
          <w:u w:val="single"/>
          <w:shd w:val="clear" w:color="auto" w:fill="FFFFFF"/>
        </w:rPr>
        <w:t xml:space="preserve"> </w:t>
      </w:r>
    </w:p>
    <w:p w14:paraId="19D606CF" w14:textId="77777777" w:rsidR="00320199" w:rsidRPr="007C3B48" w:rsidRDefault="00320199" w:rsidP="004F7A78">
      <w:pPr>
        <w:rPr>
          <w:rFonts w:ascii="Times New Roman" w:hAnsi="Times New Roman" w:cs="Times New Roman"/>
          <w:b/>
          <w:color w:val="444444"/>
          <w:sz w:val="16"/>
          <w:szCs w:val="16"/>
          <w:u w:val="single"/>
          <w:shd w:val="clear" w:color="auto" w:fill="FFFFFF"/>
        </w:rPr>
      </w:pPr>
    </w:p>
    <w:p w14:paraId="4ADF31FA" w14:textId="2693C693" w:rsidR="004F7A78" w:rsidRPr="001F71A4" w:rsidRDefault="00320199" w:rsidP="004F7A78">
      <w:pPr>
        <w:rPr>
          <w:rFonts w:ascii="Times New Roman" w:hAnsi="Times New Roman" w:cs="Times New Roman"/>
          <w:color w:val="444444"/>
          <w:sz w:val="26"/>
          <w:szCs w:val="26"/>
          <w:u w:val="single"/>
          <w:shd w:val="clear" w:color="auto" w:fill="FFFFFF"/>
        </w:rPr>
      </w:pPr>
      <w:r w:rsidRPr="001F71A4">
        <w:rPr>
          <w:rFonts w:ascii="Times New Roman" w:hAnsi="Times New Roman" w:cs="Times New Roman"/>
          <w:b/>
          <w:color w:val="444444"/>
          <w:sz w:val="26"/>
          <w:szCs w:val="26"/>
          <w:u w:val="single"/>
          <w:shd w:val="clear" w:color="auto" w:fill="FFFFFF"/>
        </w:rPr>
        <w:t>Blessing</w:t>
      </w:r>
      <w:r w:rsidR="004F7A78" w:rsidRPr="001F71A4">
        <w:rPr>
          <w:rFonts w:ascii="Times New Roman" w:hAnsi="Times New Roman" w:cs="Times New Roman"/>
          <w:color w:val="444444"/>
          <w:sz w:val="26"/>
          <w:szCs w:val="26"/>
          <w:u w:val="single"/>
          <w:shd w:val="clear" w:color="auto" w:fill="FFFFFF"/>
        </w:rPr>
        <w:t xml:space="preserve">                                     </w:t>
      </w:r>
    </w:p>
    <w:p w14:paraId="12A3192A" w14:textId="77777777" w:rsidR="00855B2D" w:rsidRPr="001F71A4" w:rsidRDefault="00855B2D" w:rsidP="00284C4E">
      <w:pP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52D9C212" w14:textId="2DFB1E2C" w:rsidR="002F7AEE" w:rsidRPr="001F71A4" w:rsidRDefault="002F7AEE" w:rsidP="00284C4E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1F71A4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The Grace</w:t>
      </w:r>
      <w:r w:rsidR="00284C4E" w:rsidRPr="001F71A4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  </w:t>
      </w:r>
      <w:r w:rsidR="00AD4A26" w:rsidRPr="001F71A4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="00284C4E" w:rsidRPr="001F71A4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</w:t>
      </w:r>
      <w:r w:rsidR="00284C4E"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May the Grace of our Lord Jesus Christ, the love of </w:t>
      </w:r>
      <w:proofErr w:type="gramStart"/>
      <w:r w:rsidR="00284C4E"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God, </w:t>
      </w:r>
      <w:r w:rsidR="00E63254"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</w:t>
      </w:r>
      <w:proofErr w:type="gramEnd"/>
      <w:r w:rsidR="00E63254"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                                                        and the</w:t>
      </w:r>
      <w:r w:rsidR="00284C4E"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fellowship of the Holy Spirit be with us all</w:t>
      </w:r>
      <w:r w:rsidR="00AD4A26" w:rsidRPr="001F71A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.   </w:t>
      </w:r>
    </w:p>
    <w:p w14:paraId="6633F428" w14:textId="2C976085" w:rsidR="008B4EF1" w:rsidRDefault="002F7AEE" w:rsidP="001F71A4">
      <w:pPr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1F71A4">
        <w:rPr>
          <w:rFonts w:ascii="Times New Roman" w:hAnsi="Times New Roman" w:cs="Times New Roman"/>
          <w:b/>
          <w:bCs/>
          <w:sz w:val="26"/>
          <w:szCs w:val="26"/>
        </w:rPr>
        <w:t xml:space="preserve">Sing: AMEN x 3 </w:t>
      </w:r>
    </w:p>
    <w:sectPr w:rsidR="008B4EF1" w:rsidSect="001E5BC2">
      <w:pgSz w:w="16838" w:h="11906" w:orient="landscape" w:code="9"/>
      <w:pgMar w:top="567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87311683">
    <w:abstractNumId w:val="19"/>
  </w:num>
  <w:num w:numId="2" w16cid:durableId="1782264189">
    <w:abstractNumId w:val="12"/>
  </w:num>
  <w:num w:numId="3" w16cid:durableId="770975675">
    <w:abstractNumId w:val="10"/>
  </w:num>
  <w:num w:numId="4" w16cid:durableId="1974098340">
    <w:abstractNumId w:val="21"/>
  </w:num>
  <w:num w:numId="5" w16cid:durableId="966854541">
    <w:abstractNumId w:val="13"/>
  </w:num>
  <w:num w:numId="6" w16cid:durableId="521626221">
    <w:abstractNumId w:val="16"/>
  </w:num>
  <w:num w:numId="7" w16cid:durableId="1461414818">
    <w:abstractNumId w:val="18"/>
  </w:num>
  <w:num w:numId="8" w16cid:durableId="1849589239">
    <w:abstractNumId w:val="9"/>
  </w:num>
  <w:num w:numId="9" w16cid:durableId="26375170">
    <w:abstractNumId w:val="7"/>
  </w:num>
  <w:num w:numId="10" w16cid:durableId="256141719">
    <w:abstractNumId w:val="6"/>
  </w:num>
  <w:num w:numId="11" w16cid:durableId="1140461044">
    <w:abstractNumId w:val="5"/>
  </w:num>
  <w:num w:numId="12" w16cid:durableId="415976917">
    <w:abstractNumId w:val="4"/>
  </w:num>
  <w:num w:numId="13" w16cid:durableId="1889217325">
    <w:abstractNumId w:val="8"/>
  </w:num>
  <w:num w:numId="14" w16cid:durableId="1050686760">
    <w:abstractNumId w:val="3"/>
  </w:num>
  <w:num w:numId="15" w16cid:durableId="1653410781">
    <w:abstractNumId w:val="2"/>
  </w:num>
  <w:num w:numId="16" w16cid:durableId="464859055">
    <w:abstractNumId w:val="1"/>
  </w:num>
  <w:num w:numId="17" w16cid:durableId="2062515154">
    <w:abstractNumId w:val="0"/>
  </w:num>
  <w:num w:numId="18" w16cid:durableId="617568502">
    <w:abstractNumId w:val="14"/>
  </w:num>
  <w:num w:numId="19" w16cid:durableId="151609370">
    <w:abstractNumId w:val="15"/>
  </w:num>
  <w:num w:numId="20" w16cid:durableId="1712918268">
    <w:abstractNumId w:val="20"/>
  </w:num>
  <w:num w:numId="21" w16cid:durableId="1395276344">
    <w:abstractNumId w:val="17"/>
  </w:num>
  <w:num w:numId="22" w16cid:durableId="1530139196">
    <w:abstractNumId w:val="11"/>
  </w:num>
  <w:num w:numId="23" w16cid:durableId="348186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B17"/>
    <w:rsid w:val="00025E32"/>
    <w:rsid w:val="00033557"/>
    <w:rsid w:val="00033C1D"/>
    <w:rsid w:val="0004607C"/>
    <w:rsid w:val="000537C9"/>
    <w:rsid w:val="00056808"/>
    <w:rsid w:val="000672F6"/>
    <w:rsid w:val="0007668F"/>
    <w:rsid w:val="0008427F"/>
    <w:rsid w:val="0008482C"/>
    <w:rsid w:val="000B63AD"/>
    <w:rsid w:val="000C13BB"/>
    <w:rsid w:val="000D503D"/>
    <w:rsid w:val="000E48F0"/>
    <w:rsid w:val="000E4C11"/>
    <w:rsid w:val="000E5171"/>
    <w:rsid w:val="000F00AE"/>
    <w:rsid w:val="00146763"/>
    <w:rsid w:val="001502E4"/>
    <w:rsid w:val="00152A7D"/>
    <w:rsid w:val="00155B30"/>
    <w:rsid w:val="001615FC"/>
    <w:rsid w:val="001634D0"/>
    <w:rsid w:val="001C50D3"/>
    <w:rsid w:val="001E3754"/>
    <w:rsid w:val="001E5BC2"/>
    <w:rsid w:val="001F71A4"/>
    <w:rsid w:val="00206126"/>
    <w:rsid w:val="002173C5"/>
    <w:rsid w:val="002444D6"/>
    <w:rsid w:val="0025591A"/>
    <w:rsid w:val="002578E3"/>
    <w:rsid w:val="002579F9"/>
    <w:rsid w:val="002604E6"/>
    <w:rsid w:val="00263410"/>
    <w:rsid w:val="0027239E"/>
    <w:rsid w:val="002769F6"/>
    <w:rsid w:val="00282C06"/>
    <w:rsid w:val="00284C4E"/>
    <w:rsid w:val="00294C0A"/>
    <w:rsid w:val="00295518"/>
    <w:rsid w:val="00296613"/>
    <w:rsid w:val="002A2F55"/>
    <w:rsid w:val="002C13CA"/>
    <w:rsid w:val="002C5269"/>
    <w:rsid w:val="002D0E8C"/>
    <w:rsid w:val="002E16A9"/>
    <w:rsid w:val="002F7AEE"/>
    <w:rsid w:val="003124C2"/>
    <w:rsid w:val="00313D8C"/>
    <w:rsid w:val="00320199"/>
    <w:rsid w:val="00320C90"/>
    <w:rsid w:val="0034354C"/>
    <w:rsid w:val="003441E3"/>
    <w:rsid w:val="00350125"/>
    <w:rsid w:val="003506DA"/>
    <w:rsid w:val="003567D4"/>
    <w:rsid w:val="00385115"/>
    <w:rsid w:val="003B16A7"/>
    <w:rsid w:val="003B731A"/>
    <w:rsid w:val="003B7DB6"/>
    <w:rsid w:val="003C242D"/>
    <w:rsid w:val="003C2597"/>
    <w:rsid w:val="003D63EF"/>
    <w:rsid w:val="003D757A"/>
    <w:rsid w:val="003F07D3"/>
    <w:rsid w:val="00431A64"/>
    <w:rsid w:val="00432203"/>
    <w:rsid w:val="00432D1C"/>
    <w:rsid w:val="00445938"/>
    <w:rsid w:val="004472E6"/>
    <w:rsid w:val="0045579F"/>
    <w:rsid w:val="004657B6"/>
    <w:rsid w:val="00472C61"/>
    <w:rsid w:val="004C0889"/>
    <w:rsid w:val="004C3120"/>
    <w:rsid w:val="004C3199"/>
    <w:rsid w:val="004C71A5"/>
    <w:rsid w:val="004D0EC2"/>
    <w:rsid w:val="004D536B"/>
    <w:rsid w:val="004D5D17"/>
    <w:rsid w:val="004D6FB2"/>
    <w:rsid w:val="004E3B9F"/>
    <w:rsid w:val="004E73B9"/>
    <w:rsid w:val="004F2328"/>
    <w:rsid w:val="004F25BD"/>
    <w:rsid w:val="004F7A78"/>
    <w:rsid w:val="00501909"/>
    <w:rsid w:val="00501B8D"/>
    <w:rsid w:val="00503E69"/>
    <w:rsid w:val="00505724"/>
    <w:rsid w:val="00512C91"/>
    <w:rsid w:val="00513509"/>
    <w:rsid w:val="005148E5"/>
    <w:rsid w:val="00526B98"/>
    <w:rsid w:val="005322B3"/>
    <w:rsid w:val="00540526"/>
    <w:rsid w:val="00544577"/>
    <w:rsid w:val="00560034"/>
    <w:rsid w:val="00572EA6"/>
    <w:rsid w:val="00590E99"/>
    <w:rsid w:val="0059539A"/>
    <w:rsid w:val="005A469F"/>
    <w:rsid w:val="005C55AD"/>
    <w:rsid w:val="005C5D1B"/>
    <w:rsid w:val="005C5DC7"/>
    <w:rsid w:val="005F6E1A"/>
    <w:rsid w:val="006115CB"/>
    <w:rsid w:val="00621475"/>
    <w:rsid w:val="00625328"/>
    <w:rsid w:val="00634538"/>
    <w:rsid w:val="0063538B"/>
    <w:rsid w:val="00645252"/>
    <w:rsid w:val="00650B28"/>
    <w:rsid w:val="00650DDD"/>
    <w:rsid w:val="00654793"/>
    <w:rsid w:val="0065575C"/>
    <w:rsid w:val="00657E53"/>
    <w:rsid w:val="00660C53"/>
    <w:rsid w:val="00677EEE"/>
    <w:rsid w:val="00690CA9"/>
    <w:rsid w:val="006A689C"/>
    <w:rsid w:val="006C2AD7"/>
    <w:rsid w:val="006C534B"/>
    <w:rsid w:val="006D15B3"/>
    <w:rsid w:val="006D3D74"/>
    <w:rsid w:val="006F10EF"/>
    <w:rsid w:val="007064F0"/>
    <w:rsid w:val="00717323"/>
    <w:rsid w:val="00733D85"/>
    <w:rsid w:val="00765612"/>
    <w:rsid w:val="00777BA7"/>
    <w:rsid w:val="00785462"/>
    <w:rsid w:val="00785F7C"/>
    <w:rsid w:val="0079580C"/>
    <w:rsid w:val="0079617C"/>
    <w:rsid w:val="007A6A76"/>
    <w:rsid w:val="007A79B4"/>
    <w:rsid w:val="007C3B48"/>
    <w:rsid w:val="007C6B45"/>
    <w:rsid w:val="007E2B17"/>
    <w:rsid w:val="007F7744"/>
    <w:rsid w:val="00803917"/>
    <w:rsid w:val="00810195"/>
    <w:rsid w:val="00815015"/>
    <w:rsid w:val="00823187"/>
    <w:rsid w:val="0083569A"/>
    <w:rsid w:val="0084469F"/>
    <w:rsid w:val="0085514A"/>
    <w:rsid w:val="00855B2D"/>
    <w:rsid w:val="0088287D"/>
    <w:rsid w:val="008B3CC2"/>
    <w:rsid w:val="008B4EF1"/>
    <w:rsid w:val="008C6C2B"/>
    <w:rsid w:val="008D5333"/>
    <w:rsid w:val="008D5F83"/>
    <w:rsid w:val="008D60A9"/>
    <w:rsid w:val="008E252F"/>
    <w:rsid w:val="008E3F75"/>
    <w:rsid w:val="008F490C"/>
    <w:rsid w:val="0090378B"/>
    <w:rsid w:val="00904B79"/>
    <w:rsid w:val="00906B37"/>
    <w:rsid w:val="009248C5"/>
    <w:rsid w:val="00927065"/>
    <w:rsid w:val="00937068"/>
    <w:rsid w:val="00954A7A"/>
    <w:rsid w:val="009566DB"/>
    <w:rsid w:val="00957012"/>
    <w:rsid w:val="00962C33"/>
    <w:rsid w:val="00967027"/>
    <w:rsid w:val="00967282"/>
    <w:rsid w:val="00970937"/>
    <w:rsid w:val="00975687"/>
    <w:rsid w:val="009800F8"/>
    <w:rsid w:val="009A5D9C"/>
    <w:rsid w:val="009B592C"/>
    <w:rsid w:val="009C556D"/>
    <w:rsid w:val="009C59C0"/>
    <w:rsid w:val="009C65D1"/>
    <w:rsid w:val="009D208F"/>
    <w:rsid w:val="009D4A6A"/>
    <w:rsid w:val="009E3FA6"/>
    <w:rsid w:val="009E5672"/>
    <w:rsid w:val="009E5BBA"/>
    <w:rsid w:val="009F7710"/>
    <w:rsid w:val="00A00FE4"/>
    <w:rsid w:val="00A0298B"/>
    <w:rsid w:val="00A0561F"/>
    <w:rsid w:val="00A125F7"/>
    <w:rsid w:val="00A22CC6"/>
    <w:rsid w:val="00A309E4"/>
    <w:rsid w:val="00A4712F"/>
    <w:rsid w:val="00A57363"/>
    <w:rsid w:val="00A6606E"/>
    <w:rsid w:val="00A76112"/>
    <w:rsid w:val="00A804B5"/>
    <w:rsid w:val="00A9204E"/>
    <w:rsid w:val="00AB19D0"/>
    <w:rsid w:val="00AB2D1B"/>
    <w:rsid w:val="00AD4A26"/>
    <w:rsid w:val="00AE189C"/>
    <w:rsid w:val="00AE387D"/>
    <w:rsid w:val="00AE5348"/>
    <w:rsid w:val="00AF60E3"/>
    <w:rsid w:val="00B11099"/>
    <w:rsid w:val="00B243C1"/>
    <w:rsid w:val="00B31E96"/>
    <w:rsid w:val="00B3461B"/>
    <w:rsid w:val="00B357D4"/>
    <w:rsid w:val="00B455AC"/>
    <w:rsid w:val="00B512D8"/>
    <w:rsid w:val="00B55C62"/>
    <w:rsid w:val="00B57228"/>
    <w:rsid w:val="00B77450"/>
    <w:rsid w:val="00B8395B"/>
    <w:rsid w:val="00B95DA5"/>
    <w:rsid w:val="00B961A5"/>
    <w:rsid w:val="00BA6C51"/>
    <w:rsid w:val="00BC3C70"/>
    <w:rsid w:val="00BC3E54"/>
    <w:rsid w:val="00BD148D"/>
    <w:rsid w:val="00BD18E2"/>
    <w:rsid w:val="00BD4338"/>
    <w:rsid w:val="00BE5FB7"/>
    <w:rsid w:val="00BF138B"/>
    <w:rsid w:val="00BF2878"/>
    <w:rsid w:val="00BF76D5"/>
    <w:rsid w:val="00C375A8"/>
    <w:rsid w:val="00C37AF8"/>
    <w:rsid w:val="00C41562"/>
    <w:rsid w:val="00C443A4"/>
    <w:rsid w:val="00C5254D"/>
    <w:rsid w:val="00C75489"/>
    <w:rsid w:val="00C84EAE"/>
    <w:rsid w:val="00C86EED"/>
    <w:rsid w:val="00CA05C0"/>
    <w:rsid w:val="00CB1679"/>
    <w:rsid w:val="00CC191B"/>
    <w:rsid w:val="00CD3A30"/>
    <w:rsid w:val="00CE36E2"/>
    <w:rsid w:val="00CE4377"/>
    <w:rsid w:val="00CE6090"/>
    <w:rsid w:val="00CF299A"/>
    <w:rsid w:val="00CF2E6D"/>
    <w:rsid w:val="00CF75F7"/>
    <w:rsid w:val="00D02A62"/>
    <w:rsid w:val="00D034C7"/>
    <w:rsid w:val="00D12649"/>
    <w:rsid w:val="00D17090"/>
    <w:rsid w:val="00D238AB"/>
    <w:rsid w:val="00D23F63"/>
    <w:rsid w:val="00D276D3"/>
    <w:rsid w:val="00D32A9B"/>
    <w:rsid w:val="00D354DC"/>
    <w:rsid w:val="00D568A5"/>
    <w:rsid w:val="00D74043"/>
    <w:rsid w:val="00D93795"/>
    <w:rsid w:val="00DA024D"/>
    <w:rsid w:val="00DC7B3E"/>
    <w:rsid w:val="00DE576B"/>
    <w:rsid w:val="00E070F5"/>
    <w:rsid w:val="00E13BDD"/>
    <w:rsid w:val="00E408FF"/>
    <w:rsid w:val="00E508CF"/>
    <w:rsid w:val="00E63254"/>
    <w:rsid w:val="00E66E55"/>
    <w:rsid w:val="00E72B17"/>
    <w:rsid w:val="00E7385A"/>
    <w:rsid w:val="00E81E53"/>
    <w:rsid w:val="00EA2A15"/>
    <w:rsid w:val="00EB0848"/>
    <w:rsid w:val="00EB47AB"/>
    <w:rsid w:val="00EB5D75"/>
    <w:rsid w:val="00EC64B5"/>
    <w:rsid w:val="00ED06BD"/>
    <w:rsid w:val="00EF1FE0"/>
    <w:rsid w:val="00F005E7"/>
    <w:rsid w:val="00F1236B"/>
    <w:rsid w:val="00F1780A"/>
    <w:rsid w:val="00F47E65"/>
    <w:rsid w:val="00F51F7D"/>
    <w:rsid w:val="00F5250C"/>
    <w:rsid w:val="00F53A81"/>
    <w:rsid w:val="00F61C45"/>
    <w:rsid w:val="00F631FD"/>
    <w:rsid w:val="00F63ABA"/>
    <w:rsid w:val="00F7461E"/>
    <w:rsid w:val="00F7747D"/>
    <w:rsid w:val="00F776BB"/>
    <w:rsid w:val="00F824DE"/>
    <w:rsid w:val="00F91DAC"/>
    <w:rsid w:val="00FA225F"/>
    <w:rsid w:val="00FA35D5"/>
    <w:rsid w:val="00FA583C"/>
    <w:rsid w:val="00FB11AF"/>
    <w:rsid w:val="00FB6460"/>
    <w:rsid w:val="00FC6BE6"/>
    <w:rsid w:val="00FC7179"/>
    <w:rsid w:val="00FC791E"/>
    <w:rsid w:val="00FE6068"/>
    <w:rsid w:val="00FF5352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4A461"/>
  <w15:chartTrackingRefBased/>
  <w15:docId w15:val="{78EC26CF-1350-4573-B486-0D680555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EF"/>
    <w:rPr>
      <w:lang w:val="en-NZ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45252"/>
    <w:rPr>
      <w:rFonts w:ascii="Consolas" w:hAnsi="Consolas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7E2B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pple-converted-space">
    <w:name w:val="apple-converted-space"/>
    <w:basedOn w:val="DefaultParagraphFont"/>
    <w:rsid w:val="007E2B1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9F6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F63ABA"/>
  </w:style>
  <w:style w:type="paragraph" w:customStyle="1" w:styleId="leader">
    <w:name w:val="leader"/>
    <w:basedOn w:val="Normal"/>
    <w:rsid w:val="007A6A76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response">
    <w:name w:val="response"/>
    <w:basedOn w:val="Normal"/>
    <w:rsid w:val="007A6A76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italic">
    <w:name w:val="italic"/>
    <w:basedOn w:val="DefaultParagraphFont"/>
    <w:rsid w:val="007A6A76"/>
  </w:style>
  <w:style w:type="paragraph" w:styleId="BodyText">
    <w:name w:val="Body Text"/>
    <w:basedOn w:val="Normal"/>
    <w:link w:val="BodyTextChar"/>
    <w:uiPriority w:val="99"/>
    <w:semiHidden/>
    <w:unhideWhenUsed/>
    <w:rsid w:val="004C31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3120"/>
    <w:rPr>
      <w:lang w:val="en-NZ" w:eastAsia="en-NZ"/>
    </w:rPr>
  </w:style>
  <w:style w:type="character" w:customStyle="1" w:styleId="text">
    <w:name w:val="text"/>
    <w:basedOn w:val="DefaultParagraphFont"/>
    <w:rsid w:val="00320C90"/>
  </w:style>
  <w:style w:type="character" w:customStyle="1" w:styleId="indent-1-breaks">
    <w:name w:val="indent-1-breaks"/>
    <w:basedOn w:val="DefaultParagraphFont"/>
    <w:rsid w:val="00320C90"/>
  </w:style>
  <w:style w:type="character" w:customStyle="1" w:styleId="small-caps">
    <w:name w:val="small-caps"/>
    <w:basedOn w:val="DefaultParagraphFont"/>
    <w:rsid w:val="00320C90"/>
  </w:style>
  <w:style w:type="table" w:styleId="TableGrid">
    <w:name w:val="Table Grid"/>
    <w:basedOn w:val="TableNormal"/>
    <w:uiPriority w:val="39"/>
    <w:rsid w:val="006F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llerlie\AppData\Local\Microsoft\Office\16.0\DTS\en-US%7bC92F2631-C695-4455-9291-3F0F43F15485%7d\%7b1D40A21E-276A-4324-9864-62CC15409A3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602D402C-8665-416B-B3BC-D3060EA8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{1D40A21E-276A-4324-9864-62CC15409A33}tf02786999_win32</Template>
  <TotalTime>0</TotalTime>
  <Pages>2</Pages>
  <Words>1221</Words>
  <Characters>6961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Cullerlie</dc:creator>
  <cp:keywords/>
  <dc:description/>
  <cp:lastModifiedBy>St Andrews Gisborne</cp:lastModifiedBy>
  <cp:revision>2</cp:revision>
  <cp:lastPrinted>2022-04-27T23:42:00Z</cp:lastPrinted>
  <dcterms:created xsi:type="dcterms:W3CDTF">2022-05-11T21:23:00Z</dcterms:created>
  <dcterms:modified xsi:type="dcterms:W3CDTF">2022-05-11T21:23:00Z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